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268"/>
        <w:gridCol w:w="3544"/>
      </w:tblGrid>
      <w:tr w:rsidR="00D857A0" w:rsidRPr="00D857A0" w:rsidTr="00D857A0">
        <w:trPr>
          <w:trHeight w:val="1408"/>
        </w:trPr>
        <w:tc>
          <w:tcPr>
            <w:tcW w:w="3686" w:type="dxa"/>
            <w:tcBorders>
              <w:top w:val="nil"/>
              <w:left w:val="nil"/>
              <w:bottom w:val="nil"/>
              <w:right w:val="nil"/>
            </w:tcBorders>
          </w:tcPr>
          <w:p w:rsidR="00D857A0" w:rsidRPr="00D857A0" w:rsidRDefault="00D857A0" w:rsidP="00D857A0">
            <w:pPr>
              <w:spacing w:after="0" w:line="240" w:lineRule="auto"/>
              <w:jc w:val="center"/>
              <w:rPr>
                <w:rFonts w:ascii="Times New Roman" w:hAnsi="Times New Roman" w:cs="Times New Roman"/>
                <w:bCs/>
                <w:sz w:val="28"/>
                <w:szCs w:val="28"/>
              </w:rPr>
            </w:pPr>
            <w:bookmarkStart w:id="0" w:name="_GoBack"/>
            <w:bookmarkEnd w:id="0"/>
            <w:r w:rsidRPr="00D857A0">
              <w:rPr>
                <w:rFonts w:ascii="Times New Roman" w:hAnsi="Times New Roman" w:cs="Times New Roman"/>
                <w:bCs/>
                <w:sz w:val="28"/>
                <w:szCs w:val="28"/>
              </w:rPr>
              <w:t xml:space="preserve"> АДМИНИСТРАЦИЯ</w:t>
            </w:r>
          </w:p>
          <w:p w:rsidR="00D857A0" w:rsidRPr="00D857A0" w:rsidRDefault="00D857A0" w:rsidP="00D857A0">
            <w:pPr>
              <w:spacing w:after="0" w:line="240" w:lineRule="auto"/>
              <w:jc w:val="center"/>
              <w:rPr>
                <w:rFonts w:ascii="Times New Roman" w:hAnsi="Times New Roman" w:cs="Times New Roman"/>
                <w:bCs/>
                <w:sz w:val="28"/>
                <w:szCs w:val="28"/>
              </w:rPr>
            </w:pPr>
            <w:r w:rsidRPr="00D857A0">
              <w:rPr>
                <w:rFonts w:ascii="Times New Roman" w:hAnsi="Times New Roman" w:cs="Times New Roman"/>
                <w:bCs/>
                <w:sz w:val="28"/>
                <w:szCs w:val="28"/>
              </w:rPr>
              <w:t>СЕЛЬСКОГО ПОСЕЛЕНИЯ «ПОМОЗДИНО»</w:t>
            </w:r>
          </w:p>
          <w:p w:rsidR="00D857A0" w:rsidRPr="00D857A0" w:rsidRDefault="00D857A0" w:rsidP="00D857A0">
            <w:pPr>
              <w:spacing w:after="0" w:line="240" w:lineRule="auto"/>
              <w:rPr>
                <w:rFonts w:ascii="Times New Roman" w:hAnsi="Times New Roman" w:cs="Times New Roman"/>
              </w:rPr>
            </w:pPr>
          </w:p>
        </w:tc>
        <w:tc>
          <w:tcPr>
            <w:tcW w:w="2268" w:type="dxa"/>
            <w:tcBorders>
              <w:top w:val="nil"/>
              <w:left w:val="nil"/>
              <w:bottom w:val="nil"/>
              <w:right w:val="nil"/>
            </w:tcBorders>
          </w:tcPr>
          <w:p w:rsidR="00D857A0" w:rsidRPr="00D857A0" w:rsidRDefault="00D857A0" w:rsidP="00D857A0">
            <w:pPr>
              <w:spacing w:after="0" w:line="240" w:lineRule="auto"/>
              <w:jc w:val="center"/>
              <w:rPr>
                <w:rFonts w:ascii="Times New Roman" w:hAnsi="Times New Roman" w:cs="Times New Roman"/>
                <w:b/>
              </w:rPr>
            </w:pPr>
          </w:p>
        </w:tc>
        <w:tc>
          <w:tcPr>
            <w:tcW w:w="3544" w:type="dxa"/>
            <w:tcBorders>
              <w:top w:val="nil"/>
              <w:left w:val="nil"/>
              <w:bottom w:val="nil"/>
              <w:right w:val="nil"/>
            </w:tcBorders>
          </w:tcPr>
          <w:p w:rsidR="00D857A0" w:rsidRPr="00D857A0" w:rsidRDefault="00D857A0" w:rsidP="00D857A0">
            <w:pPr>
              <w:spacing w:after="0" w:line="240" w:lineRule="auto"/>
              <w:ind w:hanging="34"/>
              <w:jc w:val="center"/>
              <w:rPr>
                <w:rFonts w:ascii="Times New Roman" w:hAnsi="Times New Roman" w:cs="Times New Roman"/>
                <w:sz w:val="28"/>
                <w:szCs w:val="28"/>
              </w:rPr>
            </w:pPr>
            <w:r w:rsidRPr="00D857A0">
              <w:rPr>
                <w:rFonts w:ascii="Times New Roman" w:hAnsi="Times New Roman" w:cs="Times New Roman"/>
                <w:bCs/>
              </w:rPr>
              <w:t>«</w:t>
            </w:r>
            <w:r w:rsidRPr="00D857A0">
              <w:rPr>
                <w:rFonts w:ascii="Times New Roman" w:hAnsi="Times New Roman" w:cs="Times New Roman"/>
                <w:bCs/>
                <w:sz w:val="28"/>
                <w:szCs w:val="28"/>
              </w:rPr>
              <w:t>ПОМÖСД</w:t>
            </w:r>
            <w:r w:rsidRPr="00D857A0">
              <w:rPr>
                <w:rFonts w:ascii="Times New Roman" w:hAnsi="Times New Roman" w:cs="Times New Roman"/>
                <w:bCs/>
                <w:sz w:val="28"/>
                <w:szCs w:val="28"/>
                <w:lang w:val="en-US"/>
              </w:rPr>
              <w:t>İ</w:t>
            </w:r>
            <w:r w:rsidRPr="00D857A0">
              <w:rPr>
                <w:rFonts w:ascii="Times New Roman" w:hAnsi="Times New Roman" w:cs="Times New Roman"/>
                <w:bCs/>
                <w:sz w:val="28"/>
                <w:szCs w:val="28"/>
              </w:rPr>
              <w:t>Н»</w:t>
            </w:r>
          </w:p>
          <w:p w:rsidR="00D857A0" w:rsidRPr="00D857A0" w:rsidRDefault="00D857A0" w:rsidP="00D857A0">
            <w:pPr>
              <w:tabs>
                <w:tab w:val="left" w:pos="1300"/>
              </w:tabs>
              <w:spacing w:after="0" w:line="240" w:lineRule="auto"/>
              <w:jc w:val="center"/>
              <w:rPr>
                <w:rFonts w:ascii="Times New Roman" w:hAnsi="Times New Roman" w:cs="Times New Roman"/>
                <w:bCs/>
                <w:sz w:val="28"/>
                <w:szCs w:val="28"/>
              </w:rPr>
            </w:pPr>
            <w:r w:rsidRPr="00D857A0">
              <w:rPr>
                <w:rFonts w:ascii="Times New Roman" w:hAnsi="Times New Roman" w:cs="Times New Roman"/>
                <w:bCs/>
                <w:sz w:val="28"/>
                <w:szCs w:val="28"/>
              </w:rPr>
              <w:t>СИКТ ОВМ</w:t>
            </w:r>
            <w:r w:rsidRPr="00D857A0">
              <w:rPr>
                <w:rFonts w:ascii="Times New Roman" w:hAnsi="Times New Roman" w:cs="Times New Roman"/>
                <w:sz w:val="28"/>
                <w:szCs w:val="28"/>
              </w:rPr>
              <w:t>Ö</w:t>
            </w:r>
            <w:r w:rsidRPr="00D857A0">
              <w:rPr>
                <w:rFonts w:ascii="Times New Roman" w:hAnsi="Times New Roman" w:cs="Times New Roman"/>
                <w:bCs/>
                <w:sz w:val="28"/>
                <w:szCs w:val="28"/>
              </w:rPr>
              <w:t>ДЧ</w:t>
            </w:r>
            <w:r w:rsidRPr="00D857A0">
              <w:rPr>
                <w:rFonts w:ascii="Times New Roman" w:hAnsi="Times New Roman" w:cs="Times New Roman"/>
                <w:sz w:val="28"/>
                <w:szCs w:val="28"/>
              </w:rPr>
              <w:t>Ö</w:t>
            </w:r>
            <w:r w:rsidRPr="00D857A0">
              <w:rPr>
                <w:rFonts w:ascii="Times New Roman" w:hAnsi="Times New Roman" w:cs="Times New Roman"/>
                <w:bCs/>
                <w:sz w:val="28"/>
                <w:szCs w:val="28"/>
              </w:rPr>
              <w:t>МИНСА</w:t>
            </w:r>
          </w:p>
          <w:p w:rsidR="00D857A0" w:rsidRPr="00D857A0" w:rsidRDefault="00D857A0" w:rsidP="00D857A0">
            <w:pPr>
              <w:spacing w:after="0" w:line="240" w:lineRule="auto"/>
              <w:jc w:val="center"/>
              <w:rPr>
                <w:rFonts w:ascii="Times New Roman" w:hAnsi="Times New Roman" w:cs="Times New Roman"/>
                <w:sz w:val="28"/>
                <w:szCs w:val="28"/>
              </w:rPr>
            </w:pPr>
            <w:r w:rsidRPr="00D857A0">
              <w:rPr>
                <w:rFonts w:ascii="Times New Roman" w:hAnsi="Times New Roman" w:cs="Times New Roman"/>
                <w:bCs/>
                <w:sz w:val="28"/>
                <w:szCs w:val="28"/>
              </w:rPr>
              <w:t>АДМИНИСТРАЦИЯ</w:t>
            </w:r>
          </w:p>
          <w:p w:rsidR="00D857A0" w:rsidRPr="00D857A0" w:rsidRDefault="00D857A0" w:rsidP="00D857A0">
            <w:pPr>
              <w:spacing w:after="0" w:line="240" w:lineRule="auto"/>
              <w:jc w:val="center"/>
              <w:rPr>
                <w:rFonts w:ascii="Times New Roman" w:hAnsi="Times New Roman" w:cs="Times New Roman"/>
                <w:b/>
                <w:bCs/>
              </w:rPr>
            </w:pPr>
          </w:p>
        </w:tc>
      </w:tr>
    </w:tbl>
    <w:p w:rsidR="00D857A0" w:rsidRPr="00D857A0" w:rsidRDefault="00D857A0" w:rsidP="00D857A0">
      <w:pPr>
        <w:keepNext/>
        <w:tabs>
          <w:tab w:val="left" w:pos="3828"/>
        </w:tabs>
        <w:spacing w:after="0" w:line="240" w:lineRule="auto"/>
        <w:jc w:val="center"/>
        <w:outlineLvl w:val="2"/>
        <w:rPr>
          <w:rFonts w:ascii="Times New Roman" w:hAnsi="Times New Roman" w:cs="Times New Roman"/>
          <w:b/>
          <w:sz w:val="28"/>
          <w:szCs w:val="28"/>
        </w:rPr>
      </w:pPr>
      <w:r w:rsidRPr="00D857A0">
        <w:rPr>
          <w:rFonts w:ascii="Times New Roman" w:hAnsi="Times New Roman" w:cs="Times New Roman"/>
          <w:b/>
          <w:sz w:val="28"/>
          <w:szCs w:val="28"/>
        </w:rPr>
        <w:t>ПОСТАНОВЛЕНИЕ</w:t>
      </w:r>
    </w:p>
    <w:p w:rsidR="00D857A0" w:rsidRPr="00D857A0" w:rsidRDefault="00D857A0" w:rsidP="00D857A0">
      <w:pPr>
        <w:keepNext/>
        <w:tabs>
          <w:tab w:val="left" w:pos="3828"/>
        </w:tabs>
        <w:spacing w:after="0" w:line="240" w:lineRule="auto"/>
        <w:jc w:val="center"/>
        <w:outlineLvl w:val="2"/>
        <w:rPr>
          <w:rFonts w:ascii="Times New Roman" w:hAnsi="Times New Roman" w:cs="Times New Roman"/>
          <w:b/>
          <w:sz w:val="28"/>
          <w:szCs w:val="28"/>
        </w:rPr>
      </w:pPr>
      <w:proofErr w:type="gramStart"/>
      <w:r w:rsidRPr="00D857A0">
        <w:rPr>
          <w:rFonts w:ascii="Times New Roman" w:hAnsi="Times New Roman" w:cs="Times New Roman"/>
          <w:b/>
          <w:sz w:val="28"/>
          <w:szCs w:val="28"/>
        </w:rPr>
        <w:t>Ш</w:t>
      </w:r>
      <w:proofErr w:type="gramEnd"/>
      <w:r w:rsidRPr="00D857A0">
        <w:rPr>
          <w:rFonts w:ascii="Times New Roman" w:hAnsi="Times New Roman" w:cs="Times New Roman"/>
          <w:b/>
          <w:sz w:val="28"/>
          <w:szCs w:val="28"/>
        </w:rPr>
        <w:t xml:space="preserve"> У Ö М</w:t>
      </w:r>
    </w:p>
    <w:p w:rsidR="00D857A0" w:rsidRPr="00D857A0" w:rsidRDefault="00D857A0" w:rsidP="00D857A0">
      <w:pPr>
        <w:keepNext/>
        <w:tabs>
          <w:tab w:val="left" w:pos="3828"/>
        </w:tabs>
        <w:spacing w:after="0" w:line="240" w:lineRule="auto"/>
        <w:jc w:val="center"/>
        <w:outlineLvl w:val="2"/>
        <w:rPr>
          <w:rFonts w:ascii="Times New Roman" w:hAnsi="Times New Roman" w:cs="Times New Roman"/>
          <w:b/>
          <w:sz w:val="28"/>
          <w:szCs w:val="28"/>
        </w:rPr>
      </w:pPr>
    </w:p>
    <w:tbl>
      <w:tblPr>
        <w:tblW w:w="0" w:type="auto"/>
        <w:tblLook w:val="04A0" w:firstRow="1" w:lastRow="0" w:firstColumn="1" w:lastColumn="0" w:noHBand="0" w:noVBand="1"/>
      </w:tblPr>
      <w:tblGrid>
        <w:gridCol w:w="4785"/>
        <w:gridCol w:w="4786"/>
      </w:tblGrid>
      <w:tr w:rsidR="00D857A0" w:rsidRPr="00D857A0" w:rsidTr="00D857A0">
        <w:tc>
          <w:tcPr>
            <w:tcW w:w="4785" w:type="dxa"/>
            <w:shd w:val="clear" w:color="auto" w:fill="auto"/>
          </w:tcPr>
          <w:p w:rsidR="00D857A0" w:rsidRPr="00D857A0" w:rsidRDefault="00500D31" w:rsidP="00D857A0">
            <w:pPr>
              <w:keepNext/>
              <w:tabs>
                <w:tab w:val="left" w:pos="3828"/>
              </w:tabs>
              <w:spacing w:after="0" w:line="240" w:lineRule="auto"/>
              <w:outlineLvl w:val="2"/>
              <w:rPr>
                <w:rFonts w:ascii="Times New Roman" w:hAnsi="Times New Roman" w:cs="Times New Roman"/>
                <w:b/>
                <w:sz w:val="28"/>
                <w:szCs w:val="28"/>
              </w:rPr>
            </w:pPr>
            <w:r>
              <w:rPr>
                <w:rFonts w:ascii="Times New Roman" w:hAnsi="Times New Roman" w:cs="Times New Roman"/>
                <w:sz w:val="28"/>
                <w:szCs w:val="28"/>
              </w:rPr>
              <w:t xml:space="preserve">16 июля </w:t>
            </w:r>
            <w:r w:rsidR="00D857A0" w:rsidRPr="00D857A0">
              <w:rPr>
                <w:rFonts w:ascii="Times New Roman" w:hAnsi="Times New Roman" w:cs="Times New Roman"/>
                <w:sz w:val="28"/>
                <w:szCs w:val="28"/>
              </w:rPr>
              <w:t>2021 г.</w:t>
            </w:r>
          </w:p>
        </w:tc>
        <w:tc>
          <w:tcPr>
            <w:tcW w:w="4786" w:type="dxa"/>
            <w:shd w:val="clear" w:color="auto" w:fill="auto"/>
          </w:tcPr>
          <w:p w:rsidR="00D857A0" w:rsidRPr="00D857A0" w:rsidRDefault="00D857A0" w:rsidP="00AF784D">
            <w:pPr>
              <w:keepNext/>
              <w:tabs>
                <w:tab w:val="left" w:pos="3828"/>
              </w:tabs>
              <w:spacing w:after="0" w:line="240" w:lineRule="auto"/>
              <w:jc w:val="right"/>
              <w:outlineLvl w:val="2"/>
              <w:rPr>
                <w:rFonts w:ascii="Times New Roman" w:hAnsi="Times New Roman" w:cs="Times New Roman"/>
                <w:b/>
                <w:sz w:val="28"/>
                <w:szCs w:val="28"/>
              </w:rPr>
            </w:pPr>
            <w:r w:rsidRPr="00D857A0">
              <w:rPr>
                <w:rFonts w:ascii="Times New Roman" w:hAnsi="Times New Roman" w:cs="Times New Roman"/>
                <w:sz w:val="28"/>
                <w:szCs w:val="28"/>
              </w:rPr>
              <w:t>№</w:t>
            </w:r>
            <w:r w:rsidR="00500D31">
              <w:rPr>
                <w:rFonts w:ascii="Times New Roman" w:hAnsi="Times New Roman" w:cs="Times New Roman"/>
                <w:sz w:val="28"/>
                <w:szCs w:val="28"/>
              </w:rPr>
              <w:t xml:space="preserve"> 115</w:t>
            </w:r>
            <w:r w:rsidR="00AF784D">
              <w:rPr>
                <w:rFonts w:ascii="Times New Roman" w:hAnsi="Times New Roman" w:cs="Times New Roman"/>
                <w:sz w:val="28"/>
                <w:szCs w:val="28"/>
              </w:rPr>
              <w:t xml:space="preserve"> </w:t>
            </w:r>
            <w:r w:rsidRPr="00D857A0">
              <w:rPr>
                <w:rFonts w:ascii="Times New Roman" w:hAnsi="Times New Roman" w:cs="Times New Roman"/>
                <w:sz w:val="28"/>
                <w:szCs w:val="28"/>
              </w:rPr>
              <w:t xml:space="preserve"> </w:t>
            </w:r>
          </w:p>
        </w:tc>
      </w:tr>
    </w:tbl>
    <w:p w:rsidR="00D857A0" w:rsidRPr="00D857A0" w:rsidRDefault="00D857A0" w:rsidP="00D857A0">
      <w:pPr>
        <w:keepNext/>
        <w:tabs>
          <w:tab w:val="left" w:pos="3828"/>
        </w:tabs>
        <w:spacing w:after="0" w:line="240" w:lineRule="auto"/>
        <w:jc w:val="center"/>
        <w:outlineLvl w:val="2"/>
        <w:rPr>
          <w:rFonts w:ascii="Times New Roman" w:hAnsi="Times New Roman" w:cs="Times New Roman"/>
          <w:b/>
          <w:sz w:val="28"/>
          <w:szCs w:val="28"/>
        </w:rPr>
      </w:pPr>
    </w:p>
    <w:p w:rsidR="00D857A0" w:rsidRPr="00D857A0" w:rsidRDefault="00C33CCC" w:rsidP="00D857A0">
      <w:pPr>
        <w:keepNext/>
        <w:tabs>
          <w:tab w:val="left" w:pos="3828"/>
        </w:tabs>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с. Помоздино, Усть-Куломский</w:t>
      </w:r>
      <w:r w:rsidR="00D857A0" w:rsidRPr="00D857A0">
        <w:rPr>
          <w:rFonts w:ascii="Times New Roman" w:hAnsi="Times New Roman" w:cs="Times New Roman"/>
          <w:sz w:val="28"/>
          <w:szCs w:val="28"/>
        </w:rPr>
        <w:t xml:space="preserve"> р-н, Республика Коми</w:t>
      </w:r>
    </w:p>
    <w:p w:rsidR="00D857A0" w:rsidRPr="00D857A0" w:rsidRDefault="00D857A0" w:rsidP="00D857A0">
      <w:pPr>
        <w:keepNext/>
        <w:tabs>
          <w:tab w:val="left" w:pos="3828"/>
        </w:tabs>
        <w:spacing w:after="0" w:line="240" w:lineRule="auto"/>
        <w:jc w:val="center"/>
        <w:outlineLvl w:val="2"/>
        <w:rPr>
          <w:rFonts w:ascii="Times New Roman" w:hAnsi="Times New Roman" w:cs="Times New Roman"/>
          <w:sz w:val="28"/>
          <w:szCs w:val="28"/>
        </w:rPr>
      </w:pPr>
    </w:p>
    <w:p w:rsidR="00D857A0" w:rsidRPr="00D857A0" w:rsidRDefault="00D857A0" w:rsidP="00D857A0">
      <w:pPr>
        <w:keepNext/>
        <w:tabs>
          <w:tab w:val="left" w:pos="3828"/>
        </w:tabs>
        <w:spacing w:after="0" w:line="240" w:lineRule="auto"/>
        <w:jc w:val="center"/>
        <w:outlineLvl w:val="2"/>
        <w:rPr>
          <w:rFonts w:ascii="Times New Roman" w:hAnsi="Times New Roman" w:cs="Times New Roman"/>
          <w:sz w:val="28"/>
          <w:szCs w:val="28"/>
        </w:rPr>
      </w:pPr>
    </w:p>
    <w:p w:rsidR="00F03E88" w:rsidRPr="002932AF" w:rsidRDefault="002932AF" w:rsidP="00D4708E">
      <w:pPr>
        <w:widowControl w:val="0"/>
        <w:autoSpaceDE w:val="0"/>
        <w:autoSpaceDN w:val="0"/>
        <w:adjustRightInd w:val="0"/>
        <w:spacing w:after="0" w:line="240" w:lineRule="auto"/>
        <w:jc w:val="center"/>
        <w:rPr>
          <w:rFonts w:ascii="Times New Roman" w:eastAsia="Times New Roman" w:hAnsi="Times New Roman" w:cs="Times New Roman"/>
          <w:bCs/>
          <w:sz w:val="28"/>
          <w:szCs w:val="28"/>
          <w:vertAlign w:val="superscript"/>
          <w:lang w:eastAsia="ru-RU"/>
        </w:rPr>
      </w:pPr>
      <w:r w:rsidRPr="002932AF">
        <w:rPr>
          <w:rFonts w:ascii="Times New Roman" w:hAnsi="Times New Roman" w:cs="Times New Roman"/>
          <w:sz w:val="28"/>
          <w:szCs w:val="28"/>
        </w:rPr>
        <w:t xml:space="preserve">О внесении изменений в Административный регламент </w:t>
      </w:r>
      <w:r w:rsidRPr="002932AF">
        <w:rPr>
          <w:rFonts w:ascii="Times New Roman" w:hAnsi="Times New Roman" w:cs="Times New Roman"/>
          <w:sz w:val="28"/>
          <w:szCs w:val="28"/>
          <w:shd w:val="clear" w:color="auto" w:fill="FFFFFF"/>
        </w:rPr>
        <w:t xml:space="preserve">предоставления муниципальной услуги </w:t>
      </w:r>
      <w:r w:rsidR="00F03E88" w:rsidRPr="002932AF">
        <w:rPr>
          <w:rFonts w:ascii="Times New Roman" w:eastAsia="Times New Roman" w:hAnsi="Times New Roman" w:cs="Times New Roman"/>
          <w:bCs/>
          <w:sz w:val="28"/>
          <w:szCs w:val="28"/>
          <w:lang w:eastAsia="ru-RU"/>
        </w:rPr>
        <w:t>«Передача жилых помещений, находящихся в муниципальной собственности, в собственность граждан»</w:t>
      </w:r>
      <w:r w:rsidRPr="002932AF">
        <w:rPr>
          <w:rFonts w:ascii="Times New Roman" w:eastAsia="Times New Roman" w:hAnsi="Times New Roman" w:cs="Times New Roman"/>
          <w:bCs/>
          <w:sz w:val="28"/>
          <w:szCs w:val="28"/>
          <w:lang w:eastAsia="ru-RU"/>
        </w:rPr>
        <w:t xml:space="preserve">, </w:t>
      </w:r>
      <w:r w:rsidRPr="002932AF">
        <w:rPr>
          <w:rFonts w:ascii="Times New Roman" w:hAnsi="Times New Roman" w:cs="Times New Roman"/>
          <w:sz w:val="28"/>
          <w:szCs w:val="28"/>
          <w:shd w:val="clear" w:color="auto" w:fill="FFFFFF"/>
        </w:rPr>
        <w:t xml:space="preserve">утвержденный </w:t>
      </w:r>
      <w:r w:rsidRPr="002932AF">
        <w:rPr>
          <w:rFonts w:ascii="Times New Roman" w:hAnsi="Times New Roman" w:cs="Times New Roman"/>
          <w:sz w:val="28"/>
          <w:szCs w:val="28"/>
        </w:rPr>
        <w:t>постановлением администрации сельского поселения «</w:t>
      </w:r>
      <w:r>
        <w:rPr>
          <w:rFonts w:ascii="Times New Roman" w:hAnsi="Times New Roman" w:cs="Times New Roman"/>
          <w:sz w:val="28"/>
          <w:szCs w:val="28"/>
        </w:rPr>
        <w:t>Помоздино» от 25.02.2021 г. № 15</w:t>
      </w:r>
    </w:p>
    <w:p w:rsidR="00F03E88" w:rsidRDefault="00F03E88" w:rsidP="00F03E88">
      <w:pPr>
        <w:widowControl w:val="0"/>
        <w:autoSpaceDE w:val="0"/>
        <w:autoSpaceDN w:val="0"/>
        <w:adjustRightInd w:val="0"/>
        <w:spacing w:after="0" w:line="240" w:lineRule="auto"/>
        <w:rPr>
          <w:rFonts w:ascii="Times New Roman" w:eastAsia="Times New Roman" w:hAnsi="Times New Roman" w:cs="Times New Roman"/>
          <w:b/>
          <w:bCs/>
          <w:sz w:val="28"/>
          <w:szCs w:val="28"/>
          <w:vertAlign w:val="superscript"/>
          <w:lang w:eastAsia="ru-RU"/>
        </w:rPr>
      </w:pPr>
    </w:p>
    <w:p w:rsidR="002932AF" w:rsidRPr="002932AF" w:rsidRDefault="002932AF" w:rsidP="002932A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2932AF">
        <w:rPr>
          <w:rFonts w:ascii="Times New Roman" w:eastAsia="Calibri" w:hAnsi="Times New Roman" w:cs="Times New Roman"/>
          <w:bCs/>
          <w:sz w:val="28"/>
          <w:szCs w:val="28"/>
        </w:rPr>
        <w:t>Рассмотрев э</w:t>
      </w:r>
      <w:r>
        <w:rPr>
          <w:rFonts w:ascii="Times New Roman" w:eastAsia="Calibri" w:hAnsi="Times New Roman" w:cs="Times New Roman"/>
          <w:bCs/>
          <w:sz w:val="28"/>
          <w:szCs w:val="28"/>
        </w:rPr>
        <w:t>кспертное заключение от 25</w:t>
      </w:r>
      <w:r w:rsidRPr="002932AF">
        <w:rPr>
          <w:rFonts w:ascii="Times New Roman" w:eastAsia="Calibri" w:hAnsi="Times New Roman" w:cs="Times New Roman"/>
          <w:bCs/>
          <w:sz w:val="28"/>
          <w:szCs w:val="28"/>
        </w:rPr>
        <w:t>.0</w:t>
      </w:r>
      <w:r>
        <w:rPr>
          <w:rFonts w:ascii="Times New Roman" w:eastAsia="Calibri" w:hAnsi="Times New Roman" w:cs="Times New Roman"/>
          <w:bCs/>
          <w:sz w:val="28"/>
          <w:szCs w:val="28"/>
        </w:rPr>
        <w:t>5</w:t>
      </w:r>
      <w:r w:rsidRPr="002932AF">
        <w:rPr>
          <w:rFonts w:ascii="Times New Roman" w:eastAsia="Calibri" w:hAnsi="Times New Roman" w:cs="Times New Roman"/>
          <w:bCs/>
          <w:sz w:val="28"/>
          <w:szCs w:val="28"/>
        </w:rPr>
        <w:t>.202</w:t>
      </w:r>
      <w:r>
        <w:rPr>
          <w:rFonts w:ascii="Times New Roman" w:eastAsia="Calibri" w:hAnsi="Times New Roman" w:cs="Times New Roman"/>
          <w:bCs/>
          <w:sz w:val="28"/>
          <w:szCs w:val="28"/>
        </w:rPr>
        <w:t>1</w:t>
      </w:r>
      <w:r w:rsidRPr="002932AF">
        <w:rPr>
          <w:rFonts w:ascii="Times New Roman" w:eastAsia="Calibri" w:hAnsi="Times New Roman" w:cs="Times New Roman"/>
          <w:bCs/>
          <w:sz w:val="28"/>
          <w:szCs w:val="28"/>
        </w:rPr>
        <w:t xml:space="preserve"> г. № 02-04/</w:t>
      </w:r>
      <w:r>
        <w:rPr>
          <w:rFonts w:ascii="Times New Roman" w:eastAsia="Calibri" w:hAnsi="Times New Roman" w:cs="Times New Roman"/>
          <w:bCs/>
          <w:sz w:val="28"/>
          <w:szCs w:val="28"/>
        </w:rPr>
        <w:t>2558/2631</w:t>
      </w:r>
      <w:r w:rsidRPr="002932AF">
        <w:rPr>
          <w:rFonts w:ascii="Times New Roman" w:eastAsia="Calibri" w:hAnsi="Times New Roman" w:cs="Times New Roman"/>
          <w:bCs/>
          <w:sz w:val="28"/>
          <w:szCs w:val="28"/>
        </w:rPr>
        <w:t xml:space="preserve">, </w:t>
      </w:r>
      <w:r w:rsidR="00AF784D">
        <w:rPr>
          <w:rFonts w:ascii="Times New Roman" w:eastAsia="Calibri" w:hAnsi="Times New Roman" w:cs="Times New Roman"/>
          <w:bCs/>
          <w:sz w:val="28"/>
          <w:szCs w:val="28"/>
        </w:rPr>
        <w:t>протест Прокуратуры Усть-Куломского района № 07-03-230212 от 14.06.2021, в</w:t>
      </w:r>
      <w:r w:rsidRPr="002932AF">
        <w:rPr>
          <w:rFonts w:ascii="Times New Roman" w:eastAsia="Calibri" w:hAnsi="Times New Roman" w:cs="Times New Roman"/>
          <w:bCs/>
          <w:sz w:val="28"/>
          <w:szCs w:val="28"/>
        </w:rPr>
        <w:t xml:space="preserve"> целях приведения Административного регламента предоставления муниципальной услуги </w:t>
      </w:r>
      <w:r w:rsidR="00957E5B">
        <w:rPr>
          <w:rFonts w:ascii="Times New Roman" w:eastAsia="Calibri" w:hAnsi="Times New Roman" w:cs="Times New Roman"/>
          <w:bCs/>
          <w:sz w:val="28"/>
          <w:szCs w:val="28"/>
        </w:rPr>
        <w:t>«</w:t>
      </w:r>
      <w:r w:rsidRPr="002932AF">
        <w:rPr>
          <w:rFonts w:ascii="Times New Roman" w:eastAsia="Times New Roman" w:hAnsi="Times New Roman" w:cs="Times New Roman"/>
          <w:bCs/>
          <w:sz w:val="28"/>
          <w:szCs w:val="28"/>
          <w:lang w:eastAsia="ru-RU"/>
        </w:rPr>
        <w:t xml:space="preserve">Передача жилых помещений, находящихся в муниципальной собственности, в собственность граждан», </w:t>
      </w:r>
      <w:r w:rsidR="00957E5B">
        <w:rPr>
          <w:rFonts w:ascii="Times New Roman" w:hAnsi="Times New Roman" w:cs="Times New Roman"/>
          <w:sz w:val="28"/>
          <w:szCs w:val="28"/>
          <w:shd w:val="clear" w:color="auto" w:fill="FFFFFF"/>
        </w:rPr>
        <w:t>утвержденного</w:t>
      </w:r>
      <w:r w:rsidRPr="002932AF">
        <w:rPr>
          <w:rFonts w:ascii="Times New Roman" w:hAnsi="Times New Roman" w:cs="Times New Roman"/>
          <w:sz w:val="28"/>
          <w:szCs w:val="28"/>
          <w:shd w:val="clear" w:color="auto" w:fill="FFFFFF"/>
        </w:rPr>
        <w:t xml:space="preserve"> </w:t>
      </w:r>
      <w:r w:rsidRPr="002932AF">
        <w:rPr>
          <w:rFonts w:ascii="Times New Roman" w:hAnsi="Times New Roman" w:cs="Times New Roman"/>
          <w:sz w:val="28"/>
          <w:szCs w:val="28"/>
        </w:rPr>
        <w:t>постановлением администрации сельского поселения «</w:t>
      </w:r>
      <w:r>
        <w:rPr>
          <w:rFonts w:ascii="Times New Roman" w:hAnsi="Times New Roman" w:cs="Times New Roman"/>
          <w:sz w:val="28"/>
          <w:szCs w:val="28"/>
        </w:rPr>
        <w:t>Помоздино» от 25.02.2021 г. № 15</w:t>
      </w:r>
      <w:r w:rsidRPr="002932AF">
        <w:rPr>
          <w:rFonts w:ascii="Times New Roman" w:eastAsia="Calibri" w:hAnsi="Times New Roman" w:cs="Times New Roman"/>
          <w:bCs/>
          <w:sz w:val="28"/>
          <w:szCs w:val="28"/>
        </w:rPr>
        <w:t>, в соответствие с Постановлением Правительства РФ от 16 мая 2011 г. N 373 "О разработке и</w:t>
      </w:r>
      <w:proofErr w:type="gramEnd"/>
      <w:r w:rsidRPr="002932AF">
        <w:rPr>
          <w:rFonts w:ascii="Times New Roman" w:eastAsia="Calibri" w:hAnsi="Times New Roman" w:cs="Times New Roman"/>
          <w:bCs/>
          <w:sz w:val="28"/>
          <w:szCs w:val="28"/>
        </w:rPr>
        <w:t xml:space="preserve"> </w:t>
      </w:r>
      <w:proofErr w:type="gramStart"/>
      <w:r w:rsidRPr="002932AF">
        <w:rPr>
          <w:rFonts w:ascii="Times New Roman" w:eastAsia="Calibri" w:hAnsi="Times New Roman" w:cs="Times New Roman"/>
          <w:bCs/>
          <w:sz w:val="28"/>
          <w:szCs w:val="28"/>
        </w:rPr>
        <w:t>утверждении</w:t>
      </w:r>
      <w:proofErr w:type="gramEnd"/>
      <w:r w:rsidRPr="002932AF">
        <w:rPr>
          <w:rFonts w:ascii="Times New Roman" w:eastAsia="Calibri" w:hAnsi="Times New Roman" w:cs="Times New Roman"/>
          <w:bCs/>
          <w:sz w:val="28"/>
          <w:szCs w:val="28"/>
        </w:rPr>
        <w:t xml:space="preserve">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сельского поселения «Помоздино»</w:t>
      </w:r>
    </w:p>
    <w:p w:rsidR="002932AF" w:rsidRPr="002932AF" w:rsidRDefault="002932AF" w:rsidP="002932AF">
      <w:pPr>
        <w:spacing w:after="0" w:line="240" w:lineRule="auto"/>
        <w:ind w:firstLine="709"/>
        <w:jc w:val="both"/>
        <w:rPr>
          <w:rFonts w:ascii="Times New Roman" w:eastAsia="Calibri" w:hAnsi="Times New Roman" w:cs="Times New Roman"/>
          <w:bCs/>
          <w:sz w:val="28"/>
          <w:szCs w:val="28"/>
        </w:rPr>
      </w:pPr>
      <w:r w:rsidRPr="002932AF">
        <w:rPr>
          <w:rFonts w:ascii="Times New Roman" w:eastAsia="Calibri" w:hAnsi="Times New Roman" w:cs="Times New Roman"/>
          <w:bCs/>
          <w:sz w:val="28"/>
          <w:szCs w:val="28"/>
        </w:rPr>
        <w:t>ПОСТАНОВЛЯЕТ:</w:t>
      </w:r>
    </w:p>
    <w:p w:rsidR="002932AF" w:rsidRDefault="002932AF" w:rsidP="002932AF">
      <w:pPr>
        <w:spacing w:after="0" w:line="240" w:lineRule="auto"/>
        <w:ind w:firstLine="709"/>
        <w:jc w:val="both"/>
        <w:rPr>
          <w:rFonts w:ascii="Times New Roman" w:eastAsia="Calibri" w:hAnsi="Times New Roman" w:cs="Times New Roman"/>
          <w:bCs/>
          <w:sz w:val="28"/>
          <w:szCs w:val="28"/>
        </w:rPr>
      </w:pPr>
      <w:r w:rsidRPr="002932AF">
        <w:rPr>
          <w:rFonts w:ascii="Times New Roman" w:eastAsia="Calibri" w:hAnsi="Times New Roman" w:cs="Times New Roman"/>
          <w:bCs/>
          <w:sz w:val="28"/>
          <w:szCs w:val="28"/>
        </w:rPr>
        <w:t>1. Внести в Административный регламент предоставления муниципальной услуги «</w:t>
      </w:r>
      <w:r w:rsidR="00500D31" w:rsidRPr="002932AF">
        <w:rPr>
          <w:rFonts w:ascii="Times New Roman" w:eastAsia="Times New Roman" w:hAnsi="Times New Roman" w:cs="Times New Roman"/>
          <w:bCs/>
          <w:sz w:val="28"/>
          <w:szCs w:val="28"/>
          <w:lang w:eastAsia="ru-RU"/>
        </w:rPr>
        <w:t xml:space="preserve">Передача жилых помещений, находящихся в муниципальной собственности, в собственность граждан», </w:t>
      </w:r>
      <w:r w:rsidR="00500D31" w:rsidRPr="002932AF">
        <w:rPr>
          <w:rFonts w:ascii="Times New Roman" w:hAnsi="Times New Roman" w:cs="Times New Roman"/>
          <w:sz w:val="28"/>
          <w:szCs w:val="28"/>
          <w:shd w:val="clear" w:color="auto" w:fill="FFFFFF"/>
        </w:rPr>
        <w:t xml:space="preserve">утвержденный </w:t>
      </w:r>
      <w:r w:rsidR="00500D31" w:rsidRPr="002932AF">
        <w:rPr>
          <w:rFonts w:ascii="Times New Roman" w:hAnsi="Times New Roman" w:cs="Times New Roman"/>
          <w:sz w:val="28"/>
          <w:szCs w:val="28"/>
        </w:rPr>
        <w:t>постановлением администрации сельского поселения «</w:t>
      </w:r>
      <w:r w:rsidR="00500D31">
        <w:rPr>
          <w:rFonts w:ascii="Times New Roman" w:hAnsi="Times New Roman" w:cs="Times New Roman"/>
          <w:sz w:val="28"/>
          <w:szCs w:val="28"/>
        </w:rPr>
        <w:t>Помоздино</w:t>
      </w:r>
      <w:r w:rsidR="00500D31">
        <w:rPr>
          <w:rFonts w:ascii="Times New Roman" w:eastAsia="Calibri" w:hAnsi="Times New Roman" w:cs="Times New Roman"/>
          <w:bCs/>
          <w:sz w:val="28"/>
          <w:szCs w:val="28"/>
        </w:rPr>
        <w:t>» от 25</w:t>
      </w:r>
      <w:r w:rsidRPr="002932AF">
        <w:rPr>
          <w:rFonts w:ascii="Times New Roman" w:eastAsia="Calibri" w:hAnsi="Times New Roman" w:cs="Times New Roman"/>
          <w:bCs/>
          <w:sz w:val="28"/>
          <w:szCs w:val="28"/>
        </w:rPr>
        <w:t xml:space="preserve"> </w:t>
      </w:r>
      <w:r w:rsidR="00500D31">
        <w:rPr>
          <w:rFonts w:ascii="Times New Roman" w:eastAsia="Calibri" w:hAnsi="Times New Roman" w:cs="Times New Roman"/>
          <w:bCs/>
          <w:sz w:val="28"/>
          <w:szCs w:val="28"/>
        </w:rPr>
        <w:t>февраля 2021 г. № 15</w:t>
      </w:r>
      <w:r w:rsidR="00C94B10">
        <w:rPr>
          <w:rFonts w:ascii="Times New Roman" w:eastAsia="Calibri" w:hAnsi="Times New Roman" w:cs="Times New Roman"/>
          <w:bCs/>
          <w:sz w:val="28"/>
          <w:szCs w:val="28"/>
        </w:rPr>
        <w:t>,</w:t>
      </w:r>
      <w:r w:rsidRPr="002932AF">
        <w:rPr>
          <w:rFonts w:ascii="Times New Roman" w:eastAsia="Calibri" w:hAnsi="Times New Roman" w:cs="Times New Roman"/>
          <w:bCs/>
          <w:sz w:val="28"/>
          <w:szCs w:val="28"/>
        </w:rPr>
        <w:t xml:space="preserve"> изменения</w:t>
      </w:r>
      <w:r w:rsidR="00957E5B">
        <w:rPr>
          <w:rFonts w:ascii="Times New Roman" w:eastAsia="Calibri" w:hAnsi="Times New Roman" w:cs="Times New Roman"/>
          <w:bCs/>
          <w:sz w:val="28"/>
          <w:szCs w:val="28"/>
        </w:rPr>
        <w:t xml:space="preserve"> </w:t>
      </w:r>
      <w:proofErr w:type="gramStart"/>
      <w:r w:rsidR="00957E5B">
        <w:rPr>
          <w:rFonts w:ascii="Times New Roman" w:eastAsia="Calibri" w:hAnsi="Times New Roman" w:cs="Times New Roman"/>
          <w:bCs/>
          <w:sz w:val="28"/>
          <w:szCs w:val="28"/>
        </w:rPr>
        <w:t>согласно Приложения</w:t>
      </w:r>
      <w:proofErr w:type="gramEnd"/>
      <w:r w:rsidR="00957E5B">
        <w:rPr>
          <w:rFonts w:ascii="Times New Roman" w:eastAsia="Calibri" w:hAnsi="Times New Roman" w:cs="Times New Roman"/>
          <w:bCs/>
          <w:sz w:val="28"/>
          <w:szCs w:val="28"/>
        </w:rPr>
        <w:t xml:space="preserve"> к настоящему постановлению.</w:t>
      </w:r>
    </w:p>
    <w:p w:rsidR="00F03E88" w:rsidRPr="00F03E88" w:rsidRDefault="00957E5B" w:rsidP="00D4708E">
      <w:pPr>
        <w:widowControl w:val="0"/>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F03E88">
        <w:rPr>
          <w:rFonts w:ascii="Times New Roman" w:eastAsia="Times New Roman" w:hAnsi="Times New Roman" w:cs="Times New Roman"/>
          <w:bCs/>
          <w:sz w:val="28"/>
          <w:szCs w:val="28"/>
          <w:lang w:eastAsia="ru-RU"/>
        </w:rPr>
        <w:t xml:space="preserve">. </w:t>
      </w:r>
      <w:r w:rsidR="00F03E88" w:rsidRPr="00F03E88">
        <w:rPr>
          <w:rFonts w:ascii="Times New Roman" w:eastAsia="Times New Roman" w:hAnsi="Times New Roman" w:cs="Times New Roman"/>
          <w:bCs/>
          <w:sz w:val="28"/>
          <w:szCs w:val="28"/>
          <w:lang w:eastAsia="ru-RU"/>
        </w:rPr>
        <w:t>Настоящее постановление вступает в силу со дня его обнародования на информационном стенде администрации сельского поселения «Помоздино».</w:t>
      </w:r>
    </w:p>
    <w:p w:rsidR="00F03E88" w:rsidRPr="00F03E88" w:rsidRDefault="00F03E88" w:rsidP="00F03E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03E88" w:rsidRPr="00F03E88" w:rsidRDefault="00F03E88" w:rsidP="00F03E8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110B5" w:rsidRDefault="000110B5" w:rsidP="00D4708E">
      <w:pPr>
        <w:widowControl w:val="0"/>
        <w:tabs>
          <w:tab w:val="left" w:pos="7065"/>
        </w:tabs>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Глава</w:t>
      </w:r>
      <w:r w:rsidR="00D4708E">
        <w:rPr>
          <w:rFonts w:ascii="Times New Roman" w:eastAsia="Times New Roman" w:hAnsi="Times New Roman" w:cs="Times New Roman"/>
          <w:bCs/>
          <w:sz w:val="28"/>
          <w:szCs w:val="28"/>
          <w:lang w:eastAsia="ru-RU"/>
        </w:rPr>
        <w:t xml:space="preserve"> сельского поселения</w:t>
      </w:r>
      <w:r w:rsidR="00D4708E">
        <w:rPr>
          <w:rFonts w:ascii="Times New Roman" w:eastAsia="Times New Roman" w:hAnsi="Times New Roman" w:cs="Times New Roman"/>
          <w:bCs/>
          <w:sz w:val="28"/>
          <w:szCs w:val="28"/>
          <w:lang w:eastAsia="ru-RU"/>
        </w:rPr>
        <w:tab/>
      </w:r>
      <w:proofErr w:type="spellStart"/>
      <w:r w:rsidR="00D4708E">
        <w:rPr>
          <w:rFonts w:ascii="Times New Roman" w:eastAsia="Times New Roman" w:hAnsi="Times New Roman" w:cs="Times New Roman"/>
          <w:bCs/>
          <w:sz w:val="28"/>
          <w:szCs w:val="28"/>
          <w:lang w:eastAsia="ru-RU"/>
        </w:rPr>
        <w:t>А.Е.Уляшев</w:t>
      </w:r>
      <w:proofErr w:type="spellEnd"/>
    </w:p>
    <w:p w:rsidR="000110B5" w:rsidRDefault="000110B5" w:rsidP="000110B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957E5B" w:rsidRDefault="00957E5B" w:rsidP="000110B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957E5B" w:rsidRDefault="00957E5B" w:rsidP="000110B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957E5B" w:rsidRPr="00753BC0" w:rsidRDefault="00957E5B" w:rsidP="00957E5B">
      <w:pPr>
        <w:widowControl w:val="0"/>
        <w:autoSpaceDE w:val="0"/>
        <w:spacing w:after="0" w:line="240" w:lineRule="auto"/>
        <w:jc w:val="right"/>
        <w:rPr>
          <w:rFonts w:ascii="Times New Roman" w:hAnsi="Times New Roman" w:cs="Times New Roman"/>
          <w:sz w:val="28"/>
          <w:szCs w:val="28"/>
        </w:rPr>
      </w:pPr>
      <w:r w:rsidRPr="00753BC0">
        <w:rPr>
          <w:rFonts w:ascii="Times New Roman" w:hAnsi="Times New Roman" w:cs="Times New Roman"/>
          <w:sz w:val="28"/>
          <w:szCs w:val="28"/>
        </w:rPr>
        <w:lastRenderedPageBreak/>
        <w:t xml:space="preserve">Приложение </w:t>
      </w:r>
      <w:proofErr w:type="gramStart"/>
      <w:r w:rsidRPr="00753BC0">
        <w:rPr>
          <w:rFonts w:ascii="Times New Roman" w:hAnsi="Times New Roman" w:cs="Times New Roman"/>
          <w:sz w:val="28"/>
          <w:szCs w:val="28"/>
        </w:rPr>
        <w:t>к</w:t>
      </w:r>
      <w:proofErr w:type="gramEnd"/>
    </w:p>
    <w:p w:rsidR="00957E5B" w:rsidRPr="00753BC0" w:rsidRDefault="00957E5B" w:rsidP="00957E5B">
      <w:pPr>
        <w:widowControl w:val="0"/>
        <w:autoSpaceDE w:val="0"/>
        <w:spacing w:after="0" w:line="240" w:lineRule="auto"/>
        <w:jc w:val="right"/>
        <w:rPr>
          <w:rFonts w:ascii="Times New Roman" w:hAnsi="Times New Roman" w:cs="Times New Roman"/>
          <w:sz w:val="28"/>
          <w:szCs w:val="28"/>
        </w:rPr>
      </w:pPr>
      <w:r w:rsidRPr="00753BC0">
        <w:rPr>
          <w:rFonts w:ascii="Times New Roman" w:hAnsi="Times New Roman" w:cs="Times New Roman"/>
          <w:sz w:val="28"/>
          <w:szCs w:val="28"/>
        </w:rPr>
        <w:t xml:space="preserve">постановлению администрации </w:t>
      </w:r>
    </w:p>
    <w:p w:rsidR="00957E5B" w:rsidRPr="00753BC0" w:rsidRDefault="00957E5B" w:rsidP="00957E5B">
      <w:pPr>
        <w:widowControl w:val="0"/>
        <w:autoSpaceDE w:val="0"/>
        <w:spacing w:after="0" w:line="240" w:lineRule="auto"/>
        <w:jc w:val="right"/>
        <w:rPr>
          <w:rFonts w:ascii="Times New Roman" w:hAnsi="Times New Roman" w:cs="Times New Roman"/>
          <w:sz w:val="28"/>
          <w:szCs w:val="28"/>
        </w:rPr>
      </w:pPr>
      <w:r w:rsidRPr="00753BC0">
        <w:rPr>
          <w:rFonts w:ascii="Times New Roman" w:hAnsi="Times New Roman" w:cs="Times New Roman"/>
          <w:sz w:val="28"/>
          <w:szCs w:val="28"/>
        </w:rPr>
        <w:t xml:space="preserve">сельского поселения «Помоздино» </w:t>
      </w:r>
    </w:p>
    <w:p w:rsidR="00957E5B" w:rsidRPr="00753BC0" w:rsidRDefault="00957E5B" w:rsidP="00957E5B">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D312BF">
        <w:rPr>
          <w:rFonts w:ascii="Times New Roman" w:hAnsi="Times New Roman" w:cs="Times New Roman"/>
          <w:sz w:val="28"/>
          <w:szCs w:val="28"/>
        </w:rPr>
        <w:t>16</w:t>
      </w:r>
      <w:r w:rsidR="00500D31">
        <w:rPr>
          <w:rFonts w:ascii="Times New Roman" w:hAnsi="Times New Roman" w:cs="Times New Roman"/>
          <w:sz w:val="28"/>
          <w:szCs w:val="28"/>
        </w:rPr>
        <w:t>.0</w:t>
      </w:r>
      <w:r w:rsidR="00D312BF">
        <w:rPr>
          <w:rFonts w:ascii="Times New Roman" w:hAnsi="Times New Roman" w:cs="Times New Roman"/>
          <w:sz w:val="28"/>
          <w:szCs w:val="28"/>
        </w:rPr>
        <w:t>7</w:t>
      </w:r>
      <w:r>
        <w:rPr>
          <w:rFonts w:ascii="Times New Roman" w:hAnsi="Times New Roman" w:cs="Times New Roman"/>
          <w:sz w:val="28"/>
          <w:szCs w:val="28"/>
        </w:rPr>
        <w:t>.2021</w:t>
      </w:r>
      <w:r w:rsidRPr="00753BC0">
        <w:rPr>
          <w:rFonts w:ascii="Times New Roman" w:hAnsi="Times New Roman" w:cs="Times New Roman"/>
          <w:sz w:val="28"/>
          <w:szCs w:val="28"/>
        </w:rPr>
        <w:t xml:space="preserve"> г. №</w:t>
      </w:r>
      <w:r w:rsidR="00500D31">
        <w:rPr>
          <w:rFonts w:ascii="Times New Roman" w:hAnsi="Times New Roman" w:cs="Times New Roman"/>
          <w:sz w:val="28"/>
          <w:szCs w:val="28"/>
        </w:rPr>
        <w:t xml:space="preserve"> 115</w:t>
      </w:r>
      <w:r w:rsidRPr="00753BC0">
        <w:rPr>
          <w:rFonts w:ascii="Times New Roman" w:hAnsi="Times New Roman" w:cs="Times New Roman"/>
          <w:sz w:val="28"/>
          <w:szCs w:val="28"/>
        </w:rPr>
        <w:t xml:space="preserve"> </w:t>
      </w:r>
    </w:p>
    <w:p w:rsidR="00957E5B" w:rsidRDefault="00957E5B" w:rsidP="00957E5B">
      <w:pPr>
        <w:pStyle w:val="ConsPlusNormal"/>
        <w:jc w:val="right"/>
        <w:rPr>
          <w:rFonts w:ascii="Helvetica" w:hAnsi="Helvetica" w:cs="Helvetica"/>
          <w:color w:val="333333"/>
          <w:sz w:val="18"/>
          <w:szCs w:val="18"/>
          <w:shd w:val="clear" w:color="auto" w:fill="F5F5F5"/>
        </w:rPr>
      </w:pPr>
    </w:p>
    <w:p w:rsidR="00957E5B" w:rsidRDefault="00957E5B" w:rsidP="000110B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957E5B" w:rsidRPr="002932AF" w:rsidRDefault="00957E5B" w:rsidP="00957E5B">
      <w:pPr>
        <w:widowControl w:val="0"/>
        <w:autoSpaceDE w:val="0"/>
        <w:autoSpaceDN w:val="0"/>
        <w:adjustRightInd w:val="0"/>
        <w:spacing w:after="0" w:line="240" w:lineRule="auto"/>
        <w:jc w:val="center"/>
        <w:rPr>
          <w:rFonts w:ascii="Times New Roman" w:eastAsia="Times New Roman" w:hAnsi="Times New Roman" w:cs="Times New Roman"/>
          <w:bCs/>
          <w:sz w:val="28"/>
          <w:szCs w:val="28"/>
          <w:vertAlign w:val="superscript"/>
          <w:lang w:eastAsia="ru-RU"/>
        </w:rPr>
      </w:pPr>
      <w:r w:rsidRPr="00957E5B">
        <w:rPr>
          <w:rFonts w:ascii="Times New Roman" w:eastAsia="Calibri" w:hAnsi="Times New Roman" w:cs="Times New Roman"/>
          <w:sz w:val="28"/>
          <w:szCs w:val="28"/>
          <w:lang w:eastAsia="ru-RU"/>
        </w:rPr>
        <w:t xml:space="preserve">Изменения, вносимые </w:t>
      </w:r>
      <w:r w:rsidRPr="00957E5B">
        <w:rPr>
          <w:rFonts w:ascii="Times New Roman" w:hAnsi="Times New Roman" w:cs="Times New Roman"/>
          <w:sz w:val="28"/>
          <w:szCs w:val="28"/>
        </w:rPr>
        <w:t>в Административный</w:t>
      </w:r>
      <w:r w:rsidRPr="002932AF">
        <w:rPr>
          <w:rFonts w:ascii="Times New Roman" w:hAnsi="Times New Roman" w:cs="Times New Roman"/>
          <w:sz w:val="28"/>
          <w:szCs w:val="28"/>
        </w:rPr>
        <w:t xml:space="preserve"> регламент </w:t>
      </w:r>
      <w:r w:rsidRPr="002932AF">
        <w:rPr>
          <w:rFonts w:ascii="Times New Roman" w:hAnsi="Times New Roman" w:cs="Times New Roman"/>
          <w:sz w:val="28"/>
          <w:szCs w:val="28"/>
          <w:shd w:val="clear" w:color="auto" w:fill="FFFFFF"/>
        </w:rPr>
        <w:t xml:space="preserve">предоставления муниципальной услуги </w:t>
      </w:r>
      <w:r w:rsidRPr="002932AF">
        <w:rPr>
          <w:rFonts w:ascii="Times New Roman" w:eastAsia="Times New Roman" w:hAnsi="Times New Roman" w:cs="Times New Roman"/>
          <w:bCs/>
          <w:sz w:val="28"/>
          <w:szCs w:val="28"/>
          <w:lang w:eastAsia="ru-RU"/>
        </w:rPr>
        <w:t xml:space="preserve">«Передача жилых помещений, находящихся в муниципальной собственности, в собственность граждан», </w:t>
      </w:r>
      <w:r w:rsidRPr="002932AF">
        <w:rPr>
          <w:rFonts w:ascii="Times New Roman" w:hAnsi="Times New Roman" w:cs="Times New Roman"/>
          <w:sz w:val="28"/>
          <w:szCs w:val="28"/>
          <w:shd w:val="clear" w:color="auto" w:fill="FFFFFF"/>
        </w:rPr>
        <w:t xml:space="preserve">утвержденный </w:t>
      </w:r>
      <w:r w:rsidRPr="002932AF">
        <w:rPr>
          <w:rFonts w:ascii="Times New Roman" w:hAnsi="Times New Roman" w:cs="Times New Roman"/>
          <w:sz w:val="28"/>
          <w:szCs w:val="28"/>
        </w:rPr>
        <w:t>постановлением администрации сельского поселения «</w:t>
      </w:r>
      <w:r>
        <w:rPr>
          <w:rFonts w:ascii="Times New Roman" w:hAnsi="Times New Roman" w:cs="Times New Roman"/>
          <w:sz w:val="28"/>
          <w:szCs w:val="28"/>
        </w:rPr>
        <w:t>Помоздино» от 25.02.2021 г. № 15</w:t>
      </w:r>
    </w:p>
    <w:p w:rsidR="00957E5B" w:rsidRDefault="00957E5B" w:rsidP="00957E5B">
      <w:pPr>
        <w:widowControl w:val="0"/>
        <w:autoSpaceDE w:val="0"/>
        <w:autoSpaceDN w:val="0"/>
        <w:adjustRightInd w:val="0"/>
        <w:spacing w:after="0" w:line="240" w:lineRule="auto"/>
        <w:jc w:val="center"/>
        <w:rPr>
          <w:rFonts w:ascii="Times New Roman" w:eastAsia="Times New Roman" w:hAnsi="Times New Roman" w:cs="Times New Roman"/>
          <w:b/>
          <w:bCs/>
          <w:sz w:val="28"/>
          <w:szCs w:val="28"/>
          <w:vertAlign w:val="superscript"/>
          <w:lang w:eastAsia="ru-RU"/>
        </w:rPr>
      </w:pPr>
    </w:p>
    <w:p w:rsidR="00AE700F" w:rsidRPr="00957E5B" w:rsidRDefault="00D6270E" w:rsidP="00D6270E">
      <w:pPr>
        <w:pStyle w:val="a5"/>
        <w:widowControl w:val="0"/>
        <w:numPr>
          <w:ilvl w:val="0"/>
          <w:numId w:val="27"/>
        </w:numPr>
        <w:autoSpaceDE w:val="0"/>
        <w:autoSpaceDN w:val="0"/>
        <w:adjustRightInd w:val="0"/>
        <w:spacing w:after="0"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Пункт 2.11. Административного регламента изложить в следующей редакции:</w:t>
      </w:r>
    </w:p>
    <w:p w:rsidR="00AE700F" w:rsidRPr="00A3689C" w:rsidRDefault="00D6270E" w:rsidP="00D6270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E700F" w:rsidRPr="00A3689C">
        <w:rPr>
          <w:rFonts w:ascii="Times New Roman" w:hAnsi="Times New Roman"/>
          <w:sz w:val="28"/>
          <w:szCs w:val="28"/>
          <w:lang w:eastAsia="ru-RU"/>
        </w:rPr>
        <w:t>2.11. Запрещается</w:t>
      </w:r>
      <w:r w:rsidR="002620D7">
        <w:rPr>
          <w:rFonts w:ascii="Times New Roman" w:hAnsi="Times New Roman"/>
          <w:sz w:val="28"/>
          <w:szCs w:val="28"/>
          <w:lang w:eastAsia="ru-RU"/>
        </w:rPr>
        <w:t xml:space="preserve"> требовать от заявителя</w:t>
      </w:r>
      <w:r w:rsidR="00AE700F" w:rsidRPr="00A3689C">
        <w:rPr>
          <w:rFonts w:ascii="Times New Roman" w:hAnsi="Times New Roman"/>
          <w:sz w:val="28"/>
          <w:szCs w:val="28"/>
          <w:lang w:eastAsia="ru-RU"/>
        </w:rPr>
        <w:t>:</w:t>
      </w:r>
    </w:p>
    <w:p w:rsidR="00AE700F" w:rsidRPr="00AF784D" w:rsidRDefault="00AE700F" w:rsidP="00D6270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F784D">
        <w:rPr>
          <w:rFonts w:ascii="Times New Roman" w:hAnsi="Times New Roman"/>
          <w:sz w:val="28"/>
          <w:szCs w:val="28"/>
          <w:lang w:eastAsia="ru-RU"/>
        </w:rPr>
        <w:t>1</w:t>
      </w:r>
      <w:r w:rsidRPr="00AF784D">
        <w:rPr>
          <w:rFonts w:ascii="Times New Roman" w:hAnsi="Times New Roman" w:cs="Times New Roman"/>
          <w:sz w:val="28"/>
          <w:szCs w:val="28"/>
          <w:lang w:eastAsia="ru-RU"/>
        </w:rPr>
        <w:t xml:space="preserve">) </w:t>
      </w:r>
      <w:r w:rsidR="002620D7" w:rsidRPr="00AF784D">
        <w:rPr>
          <w:rFonts w:ascii="Times New Roman" w:hAnsi="Times New Roman" w:cs="Times New Roman"/>
          <w:sz w:val="28"/>
          <w:szCs w:val="28"/>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w:t>
      </w:r>
      <w:r w:rsidR="00C436F4" w:rsidRPr="00AF784D">
        <w:rPr>
          <w:rFonts w:ascii="Times New Roman" w:hAnsi="Times New Roman" w:cs="Times New Roman"/>
          <w:sz w:val="28"/>
          <w:szCs w:val="28"/>
          <w:shd w:val="clear" w:color="auto" w:fill="FFFFFF"/>
        </w:rPr>
        <w:t>арственных и муниципальных услуг</w:t>
      </w:r>
      <w:r w:rsidRPr="00AF784D">
        <w:rPr>
          <w:rFonts w:ascii="Times New Roman" w:hAnsi="Times New Roman" w:cs="Times New Roman"/>
          <w:sz w:val="28"/>
          <w:szCs w:val="28"/>
          <w:lang w:eastAsia="ru-RU"/>
        </w:rPr>
        <w:t>;</w:t>
      </w:r>
    </w:p>
    <w:p w:rsidR="00AE700F" w:rsidRPr="00AF784D" w:rsidRDefault="00AE700F" w:rsidP="00AE700F">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AF784D">
        <w:rPr>
          <w:rFonts w:ascii="Times New Roman" w:hAnsi="Times New Roman" w:cs="Times New Roman"/>
          <w:sz w:val="28"/>
          <w:szCs w:val="28"/>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AF784D">
        <w:rPr>
          <w:rFonts w:ascii="Times New Roman" w:hAnsi="Times New Roman" w:cs="Times New Roman"/>
          <w:sz w:val="28"/>
          <w:szCs w:val="28"/>
          <w:lang w:eastAsia="ru-RU"/>
        </w:rPr>
        <w:t xml:space="preserve">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C436F4" w:rsidRPr="00AF784D" w:rsidRDefault="00C436F4" w:rsidP="00C436F4">
      <w:pPr>
        <w:shd w:val="clear" w:color="auto" w:fill="FFFFFF"/>
        <w:spacing w:after="0" w:line="240" w:lineRule="auto"/>
        <w:ind w:firstLine="539"/>
        <w:jc w:val="both"/>
        <w:rPr>
          <w:rFonts w:ascii="Times New Roman" w:hAnsi="Times New Roman" w:cs="Times New Roman"/>
          <w:sz w:val="28"/>
          <w:szCs w:val="28"/>
        </w:rPr>
      </w:pPr>
      <w:proofErr w:type="gramStart"/>
      <w:r w:rsidRPr="00AF784D">
        <w:rPr>
          <w:rStyle w:val="blk"/>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339" w:history="1">
        <w:r w:rsidRPr="00AF784D">
          <w:rPr>
            <w:rStyle w:val="af7"/>
            <w:rFonts w:ascii="Times New Roman" w:hAnsi="Times New Roman" w:cs="Times New Roman"/>
            <w:color w:val="auto"/>
            <w:sz w:val="28"/>
            <w:szCs w:val="28"/>
            <w:u w:val="none"/>
          </w:rPr>
          <w:t>части 1 статьи 9</w:t>
        </w:r>
      </w:hyperlink>
      <w:r w:rsidRPr="00AF784D">
        <w:rPr>
          <w:rStyle w:val="blk"/>
          <w:rFonts w:ascii="Times New Roman" w:hAnsi="Times New Roman" w:cs="Times New Roman"/>
          <w:sz w:val="28"/>
          <w:szCs w:val="28"/>
        </w:rPr>
        <w:t xml:space="preserve"> </w:t>
      </w:r>
      <w:r w:rsidRPr="00AF784D">
        <w:rPr>
          <w:rFonts w:ascii="Times New Roman" w:hAnsi="Times New Roman" w:cs="Times New Roman"/>
          <w:sz w:val="28"/>
          <w:szCs w:val="28"/>
          <w:lang w:eastAsia="ru-RU"/>
        </w:rPr>
        <w:t>Федерального закона от 27 июля 2010 г. № 210-ФЗ «Об организации</w:t>
      </w:r>
      <w:proofErr w:type="gramEnd"/>
      <w:r w:rsidRPr="00AF784D">
        <w:rPr>
          <w:rFonts w:ascii="Times New Roman" w:hAnsi="Times New Roman" w:cs="Times New Roman"/>
          <w:sz w:val="28"/>
          <w:szCs w:val="28"/>
          <w:lang w:eastAsia="ru-RU"/>
        </w:rPr>
        <w:t xml:space="preserve"> предоставления государственных и муниципальных услуг»</w:t>
      </w:r>
      <w:r w:rsidRPr="00AF784D">
        <w:rPr>
          <w:rStyle w:val="blk"/>
          <w:rFonts w:ascii="Times New Roman" w:hAnsi="Times New Roman" w:cs="Times New Roman"/>
          <w:sz w:val="28"/>
          <w:szCs w:val="28"/>
        </w:rPr>
        <w:t>;</w:t>
      </w:r>
    </w:p>
    <w:p w:rsidR="00C436F4" w:rsidRPr="00AF784D" w:rsidRDefault="00C436F4" w:rsidP="00C436F4">
      <w:pPr>
        <w:shd w:val="clear" w:color="auto" w:fill="FFFFFF"/>
        <w:spacing w:after="0" w:line="240" w:lineRule="auto"/>
        <w:ind w:firstLine="539"/>
        <w:jc w:val="both"/>
        <w:rPr>
          <w:rFonts w:ascii="Times New Roman" w:hAnsi="Times New Roman" w:cs="Times New Roman"/>
          <w:sz w:val="28"/>
          <w:szCs w:val="28"/>
        </w:rPr>
      </w:pPr>
      <w:bookmarkStart w:id="1" w:name="dst290"/>
      <w:bookmarkEnd w:id="1"/>
      <w:r w:rsidRPr="00AF784D">
        <w:rPr>
          <w:rStyle w:val="blk"/>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AF784D">
        <w:rPr>
          <w:rStyle w:val="blk"/>
          <w:rFonts w:ascii="Times New Roman" w:hAnsi="Times New Roman" w:cs="Times New Roman"/>
          <w:sz w:val="28"/>
          <w:szCs w:val="28"/>
        </w:rPr>
        <w:lastRenderedPageBreak/>
        <w:t xml:space="preserve">муниципальной услуги, либо в предоставлении государственной или муниципальной услуги, за исключением следующих случаев: </w:t>
      </w:r>
    </w:p>
    <w:p w:rsidR="00C436F4" w:rsidRPr="00AF784D" w:rsidRDefault="00C436F4" w:rsidP="00C436F4">
      <w:pPr>
        <w:shd w:val="clear" w:color="auto" w:fill="FFFFFF"/>
        <w:spacing w:after="0" w:line="240" w:lineRule="auto"/>
        <w:ind w:firstLine="539"/>
        <w:jc w:val="both"/>
        <w:rPr>
          <w:rFonts w:ascii="Times New Roman" w:hAnsi="Times New Roman" w:cs="Times New Roman"/>
          <w:sz w:val="28"/>
          <w:szCs w:val="28"/>
        </w:rPr>
      </w:pPr>
      <w:bookmarkStart w:id="2" w:name="dst291"/>
      <w:bookmarkEnd w:id="2"/>
      <w:r w:rsidRPr="00AF784D">
        <w:rPr>
          <w:rStyle w:val="blk"/>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436F4" w:rsidRPr="00AF784D" w:rsidRDefault="00C436F4" w:rsidP="00C436F4">
      <w:pPr>
        <w:shd w:val="clear" w:color="auto" w:fill="FFFFFF"/>
        <w:spacing w:after="0" w:line="240" w:lineRule="auto"/>
        <w:ind w:firstLine="539"/>
        <w:jc w:val="both"/>
        <w:rPr>
          <w:rFonts w:ascii="Times New Roman" w:hAnsi="Times New Roman" w:cs="Times New Roman"/>
          <w:sz w:val="28"/>
          <w:szCs w:val="28"/>
        </w:rPr>
      </w:pPr>
      <w:bookmarkStart w:id="3" w:name="dst292"/>
      <w:bookmarkEnd w:id="3"/>
      <w:r w:rsidRPr="00AF784D">
        <w:rPr>
          <w:rStyle w:val="blk"/>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436F4" w:rsidRPr="00AF784D" w:rsidRDefault="00C436F4" w:rsidP="00C436F4">
      <w:pPr>
        <w:shd w:val="clear" w:color="auto" w:fill="FFFFFF"/>
        <w:spacing w:after="0" w:line="240" w:lineRule="auto"/>
        <w:ind w:firstLine="539"/>
        <w:jc w:val="both"/>
        <w:rPr>
          <w:rFonts w:ascii="Times New Roman" w:hAnsi="Times New Roman" w:cs="Times New Roman"/>
          <w:sz w:val="28"/>
          <w:szCs w:val="28"/>
        </w:rPr>
      </w:pPr>
      <w:bookmarkStart w:id="4" w:name="dst293"/>
      <w:bookmarkEnd w:id="4"/>
      <w:r w:rsidRPr="00AF784D">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436F4" w:rsidRPr="00AF784D" w:rsidRDefault="00C436F4" w:rsidP="00C436F4">
      <w:pPr>
        <w:shd w:val="clear" w:color="auto" w:fill="FFFFFF"/>
        <w:spacing w:after="0" w:line="240" w:lineRule="auto"/>
        <w:ind w:firstLine="539"/>
        <w:jc w:val="both"/>
        <w:rPr>
          <w:rFonts w:ascii="Times New Roman" w:hAnsi="Times New Roman" w:cs="Times New Roman"/>
          <w:sz w:val="28"/>
          <w:szCs w:val="28"/>
        </w:rPr>
      </w:pPr>
      <w:bookmarkStart w:id="5" w:name="dst294"/>
      <w:bookmarkEnd w:id="5"/>
      <w:proofErr w:type="gramStart"/>
      <w:r w:rsidRPr="00AF784D">
        <w:rPr>
          <w:rStyle w:val="blk"/>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AF784D">
          <w:rPr>
            <w:rStyle w:val="af7"/>
            <w:rFonts w:ascii="Times New Roman" w:hAnsi="Times New Roman" w:cs="Times New Roman"/>
            <w:color w:val="auto"/>
            <w:sz w:val="28"/>
            <w:szCs w:val="28"/>
            <w:u w:val="none"/>
          </w:rPr>
          <w:t>частью 1.1 статьи 16</w:t>
        </w:r>
      </w:hyperlink>
      <w:r w:rsidRPr="00AF784D">
        <w:rPr>
          <w:rStyle w:val="blk"/>
          <w:rFonts w:ascii="Times New Roman" w:hAnsi="Times New Roman" w:cs="Times New Roman"/>
          <w:sz w:val="28"/>
          <w:szCs w:val="28"/>
        </w:rPr>
        <w:t xml:space="preserve"> </w:t>
      </w:r>
      <w:r w:rsidRPr="00AF784D">
        <w:rPr>
          <w:rFonts w:ascii="Times New Roman" w:hAnsi="Times New Roman" w:cs="Times New Roman"/>
          <w:sz w:val="28"/>
          <w:szCs w:val="28"/>
          <w:lang w:eastAsia="ru-RU"/>
        </w:rPr>
        <w:t>Федерального закона от 27 июля 2010 г. № 210-ФЗ «Об организации предоставления государственных и муниципальных услуг»</w:t>
      </w:r>
      <w:r w:rsidRPr="00AF784D">
        <w:rPr>
          <w:rStyle w:val="blk"/>
          <w:rFonts w:ascii="Times New Roman" w:hAnsi="Times New Roman" w:cs="Times New Roman"/>
          <w:sz w:val="28"/>
          <w:szCs w:val="28"/>
        </w:rPr>
        <w:t>, при первоначальном отказе в приеме документов, необходимых для предоставления</w:t>
      </w:r>
      <w:proofErr w:type="gramEnd"/>
      <w:r w:rsidRPr="00AF784D">
        <w:rPr>
          <w:rStyle w:val="blk"/>
          <w:rFonts w:ascii="Times New Roman" w:hAnsi="Times New Roman" w:cs="Times New Roman"/>
          <w:sz w:val="28"/>
          <w:szCs w:val="28"/>
        </w:rPr>
        <w:t xml:space="preserve"> </w:t>
      </w:r>
      <w:proofErr w:type="gramStart"/>
      <w:r w:rsidRPr="00AF784D">
        <w:rPr>
          <w:rStyle w:val="blk"/>
          <w:rFonts w:ascii="Times New Roman" w:hAnsi="Times New Roman" w:cs="Times New Roman"/>
          <w:sz w:val="28"/>
          <w:szCs w:val="28"/>
        </w:rPr>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AF784D">
          <w:rPr>
            <w:rStyle w:val="af7"/>
            <w:rFonts w:ascii="Times New Roman" w:hAnsi="Times New Roman" w:cs="Times New Roman"/>
            <w:color w:val="auto"/>
            <w:sz w:val="28"/>
            <w:szCs w:val="28"/>
            <w:u w:val="none"/>
          </w:rPr>
          <w:t>частью 1.1 статьи 16</w:t>
        </w:r>
      </w:hyperlink>
      <w:r w:rsidRPr="00AF784D">
        <w:rPr>
          <w:rStyle w:val="blk"/>
          <w:rFonts w:ascii="Times New Roman" w:hAnsi="Times New Roman" w:cs="Times New Roman"/>
          <w:sz w:val="28"/>
          <w:szCs w:val="28"/>
        </w:rPr>
        <w:t xml:space="preserve"> </w:t>
      </w:r>
      <w:r w:rsidRPr="00AF784D">
        <w:rPr>
          <w:rFonts w:ascii="Times New Roman" w:hAnsi="Times New Roman" w:cs="Times New Roman"/>
          <w:sz w:val="28"/>
          <w:szCs w:val="28"/>
          <w:lang w:eastAsia="ru-RU"/>
        </w:rPr>
        <w:t>Федерального закона от 27 июля 2010 г. № 210-ФЗ</w:t>
      </w:r>
      <w:proofErr w:type="gramEnd"/>
      <w:r w:rsidRPr="00AF784D">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AF784D">
        <w:rPr>
          <w:rStyle w:val="blk"/>
          <w:rFonts w:ascii="Times New Roman" w:hAnsi="Times New Roman" w:cs="Times New Roman"/>
          <w:sz w:val="28"/>
          <w:szCs w:val="28"/>
        </w:rPr>
        <w:t>, уведомляется заявитель, а также приносятся извинения за доставленные неудобства</w:t>
      </w:r>
      <w:proofErr w:type="gramStart"/>
      <w:r w:rsidRPr="00AF784D">
        <w:rPr>
          <w:rStyle w:val="blk"/>
          <w:rFonts w:ascii="Times New Roman" w:hAnsi="Times New Roman" w:cs="Times New Roman"/>
          <w:sz w:val="28"/>
          <w:szCs w:val="28"/>
        </w:rPr>
        <w:t>.</w:t>
      </w:r>
      <w:r w:rsidR="00D6270E" w:rsidRPr="00AF784D">
        <w:rPr>
          <w:rStyle w:val="blk"/>
          <w:rFonts w:ascii="Times New Roman" w:hAnsi="Times New Roman" w:cs="Times New Roman"/>
          <w:sz w:val="28"/>
          <w:szCs w:val="28"/>
        </w:rPr>
        <w:t>».</w:t>
      </w:r>
      <w:proofErr w:type="gramEnd"/>
    </w:p>
    <w:p w:rsidR="000B4D13" w:rsidRPr="00AF784D" w:rsidRDefault="00D6270E" w:rsidP="00D627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178"/>
      <w:bookmarkEnd w:id="6"/>
      <w:r w:rsidRPr="00AF784D">
        <w:rPr>
          <w:rFonts w:ascii="Times New Roman" w:eastAsia="Calibri" w:hAnsi="Times New Roman" w:cs="Times New Roman"/>
          <w:sz w:val="28"/>
          <w:szCs w:val="28"/>
        </w:rPr>
        <w:t xml:space="preserve">2. Подпункт 8 пункта </w:t>
      </w:r>
      <w:r w:rsidR="000B4D13" w:rsidRPr="00AF784D">
        <w:rPr>
          <w:rFonts w:ascii="Times New Roman" w:eastAsia="Calibri" w:hAnsi="Times New Roman" w:cs="Times New Roman"/>
          <w:sz w:val="28"/>
          <w:szCs w:val="28"/>
        </w:rPr>
        <w:t xml:space="preserve">2.14. </w:t>
      </w:r>
      <w:r w:rsidRPr="00AF784D">
        <w:rPr>
          <w:rFonts w:ascii="Times New Roman" w:eastAsia="Calibri" w:hAnsi="Times New Roman" w:cs="Times New Roman"/>
          <w:sz w:val="28"/>
          <w:szCs w:val="28"/>
        </w:rPr>
        <w:t xml:space="preserve">Административного регламента изложить в следующей редакции: </w:t>
      </w:r>
    </w:p>
    <w:p w:rsidR="000B4D13" w:rsidRPr="00AF784D" w:rsidRDefault="00D6270E" w:rsidP="00AF784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F784D">
        <w:rPr>
          <w:rFonts w:ascii="Times New Roman" w:eastAsia="Calibri" w:hAnsi="Times New Roman" w:cs="Times New Roman"/>
          <w:sz w:val="28"/>
          <w:szCs w:val="28"/>
        </w:rPr>
        <w:t>«</w:t>
      </w:r>
      <w:r w:rsidR="000B4D13" w:rsidRPr="00AF784D">
        <w:rPr>
          <w:rFonts w:ascii="Times New Roman" w:eastAsia="Calibri" w:hAnsi="Times New Roman" w:cs="Times New Roman"/>
          <w:sz w:val="28"/>
          <w:szCs w:val="28"/>
        </w:rPr>
        <w:t>8) жилое помещение признано</w:t>
      </w:r>
      <w:r w:rsidR="00BD06FE" w:rsidRPr="00AF784D">
        <w:rPr>
          <w:rFonts w:ascii="Times New Roman" w:eastAsia="Calibri" w:hAnsi="Times New Roman" w:cs="Times New Roman"/>
          <w:sz w:val="28"/>
          <w:szCs w:val="28"/>
        </w:rPr>
        <w:t xml:space="preserve"> в установленном порядке</w:t>
      </w:r>
      <w:r w:rsidR="000B4D13" w:rsidRPr="00AF784D">
        <w:rPr>
          <w:rFonts w:ascii="Times New Roman" w:eastAsia="Calibri" w:hAnsi="Times New Roman" w:cs="Times New Roman"/>
          <w:sz w:val="28"/>
          <w:szCs w:val="28"/>
        </w:rPr>
        <w:t xml:space="preserve"> </w:t>
      </w:r>
      <w:r w:rsidR="004C4DD5" w:rsidRPr="00AF784D">
        <w:rPr>
          <w:rFonts w:ascii="Times New Roman" w:eastAsia="Calibri" w:hAnsi="Times New Roman" w:cs="Times New Roman"/>
          <w:sz w:val="28"/>
          <w:szCs w:val="28"/>
        </w:rPr>
        <w:t>непригодным для проживания</w:t>
      </w:r>
      <w:proofErr w:type="gramStart"/>
      <w:r w:rsidR="000B4D13" w:rsidRPr="00AF784D">
        <w:rPr>
          <w:rFonts w:ascii="Times New Roman" w:eastAsia="Calibri" w:hAnsi="Times New Roman" w:cs="Times New Roman"/>
          <w:sz w:val="28"/>
          <w:szCs w:val="28"/>
        </w:rPr>
        <w:t>.</w:t>
      </w:r>
      <w:r w:rsidRPr="00AF784D">
        <w:rPr>
          <w:rFonts w:ascii="Times New Roman" w:eastAsia="Calibri" w:hAnsi="Times New Roman" w:cs="Times New Roman"/>
          <w:sz w:val="28"/>
          <w:szCs w:val="28"/>
        </w:rPr>
        <w:t>».</w:t>
      </w:r>
      <w:proofErr w:type="gramEnd"/>
    </w:p>
    <w:p w:rsidR="000B4D13" w:rsidRPr="00AF784D" w:rsidRDefault="00AF784D" w:rsidP="00AF784D">
      <w:pPr>
        <w:pStyle w:val="a5"/>
        <w:widowControl w:val="0"/>
        <w:numPr>
          <w:ilvl w:val="0"/>
          <w:numId w:val="27"/>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rPr>
      </w:pPr>
      <w:r w:rsidRPr="00AF784D">
        <w:rPr>
          <w:rFonts w:ascii="Times New Roman" w:eastAsia="Calibri" w:hAnsi="Times New Roman" w:cs="Times New Roman"/>
          <w:sz w:val="28"/>
          <w:szCs w:val="28"/>
        </w:rPr>
        <w:t>В</w:t>
      </w:r>
      <w:r w:rsidR="00D6270E" w:rsidRPr="00AF784D">
        <w:rPr>
          <w:rFonts w:ascii="Times New Roman" w:eastAsia="Calibri" w:hAnsi="Times New Roman" w:cs="Times New Roman"/>
          <w:sz w:val="28"/>
          <w:szCs w:val="28"/>
        </w:rPr>
        <w:t xml:space="preserve"> </w:t>
      </w:r>
      <w:r w:rsidRPr="00AF784D">
        <w:rPr>
          <w:rFonts w:ascii="Times New Roman" w:eastAsia="Calibri" w:hAnsi="Times New Roman" w:cs="Times New Roman"/>
          <w:sz w:val="28"/>
          <w:szCs w:val="28"/>
        </w:rPr>
        <w:t>п</w:t>
      </w:r>
      <w:r w:rsidR="00D6270E" w:rsidRPr="00AF784D">
        <w:rPr>
          <w:rFonts w:ascii="Times New Roman" w:eastAsia="Calibri" w:hAnsi="Times New Roman" w:cs="Times New Roman"/>
          <w:sz w:val="28"/>
          <w:szCs w:val="28"/>
        </w:rPr>
        <w:t xml:space="preserve">ункт </w:t>
      </w:r>
      <w:r w:rsidR="0027258F" w:rsidRPr="00AF784D">
        <w:rPr>
          <w:rFonts w:ascii="Times New Roman" w:eastAsia="Calibri" w:hAnsi="Times New Roman" w:cs="Times New Roman"/>
          <w:sz w:val="28"/>
          <w:szCs w:val="28"/>
        </w:rPr>
        <w:t>3.3</w:t>
      </w:r>
      <w:r w:rsidR="00D6270E" w:rsidRPr="00AF784D">
        <w:rPr>
          <w:rFonts w:ascii="Times New Roman" w:eastAsia="Calibri" w:hAnsi="Times New Roman" w:cs="Times New Roman"/>
          <w:sz w:val="28"/>
          <w:szCs w:val="28"/>
        </w:rPr>
        <w:t xml:space="preserve">. Административного регламента </w:t>
      </w:r>
      <w:r w:rsidRPr="00AF784D">
        <w:rPr>
          <w:rFonts w:ascii="Times New Roman" w:eastAsia="Calibri" w:hAnsi="Times New Roman" w:cs="Times New Roman"/>
          <w:sz w:val="28"/>
          <w:szCs w:val="28"/>
        </w:rPr>
        <w:t>встави</w:t>
      </w:r>
      <w:r w:rsidR="00D6270E" w:rsidRPr="00AF784D">
        <w:rPr>
          <w:rFonts w:ascii="Times New Roman" w:eastAsia="Calibri" w:hAnsi="Times New Roman" w:cs="Times New Roman"/>
          <w:sz w:val="28"/>
          <w:szCs w:val="28"/>
        </w:rPr>
        <w:t xml:space="preserve">ть </w:t>
      </w:r>
      <w:r w:rsidRPr="00AF784D">
        <w:rPr>
          <w:rFonts w:ascii="Times New Roman" w:eastAsia="Calibri" w:hAnsi="Times New Roman" w:cs="Times New Roman"/>
          <w:sz w:val="28"/>
          <w:szCs w:val="28"/>
        </w:rPr>
        <w:t xml:space="preserve">четвертым абзацем </w:t>
      </w:r>
      <w:r w:rsidR="00E561E3" w:rsidRPr="00AF784D">
        <w:rPr>
          <w:rFonts w:ascii="Times New Roman" w:eastAsia="Calibri" w:hAnsi="Times New Roman" w:cs="Times New Roman"/>
          <w:sz w:val="28"/>
          <w:szCs w:val="28"/>
        </w:rPr>
        <w:t>те</w:t>
      </w:r>
      <w:proofErr w:type="gramStart"/>
      <w:r w:rsidR="00E561E3" w:rsidRPr="00AF784D">
        <w:rPr>
          <w:rFonts w:ascii="Times New Roman" w:eastAsia="Calibri" w:hAnsi="Times New Roman" w:cs="Times New Roman"/>
          <w:sz w:val="28"/>
          <w:szCs w:val="28"/>
        </w:rPr>
        <w:t xml:space="preserve">кст </w:t>
      </w:r>
      <w:r w:rsidR="00D6270E" w:rsidRPr="00AF784D">
        <w:rPr>
          <w:rFonts w:ascii="Times New Roman" w:eastAsia="Calibri" w:hAnsi="Times New Roman" w:cs="Times New Roman"/>
          <w:sz w:val="28"/>
          <w:szCs w:val="28"/>
        </w:rPr>
        <w:t>сл</w:t>
      </w:r>
      <w:proofErr w:type="gramEnd"/>
      <w:r w:rsidR="00D6270E" w:rsidRPr="00AF784D">
        <w:rPr>
          <w:rFonts w:ascii="Times New Roman" w:eastAsia="Calibri" w:hAnsi="Times New Roman" w:cs="Times New Roman"/>
          <w:sz w:val="28"/>
          <w:szCs w:val="28"/>
        </w:rPr>
        <w:t>едующего содержания:</w:t>
      </w:r>
    </w:p>
    <w:p w:rsidR="0027258F" w:rsidRPr="00AF784D" w:rsidRDefault="00AF784D" w:rsidP="002725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293"/>
      <w:bookmarkEnd w:id="7"/>
      <w:proofErr w:type="gramStart"/>
      <w:r w:rsidRPr="00AF784D">
        <w:rPr>
          <w:rFonts w:ascii="Times New Roman" w:hAnsi="Times New Roman" w:cs="Times New Roman"/>
          <w:sz w:val="28"/>
          <w:szCs w:val="28"/>
          <w:shd w:val="clear" w:color="auto" w:fill="FFFFFF"/>
        </w:rPr>
        <w:t>«</w:t>
      </w:r>
      <w:r w:rsidR="0027258F" w:rsidRPr="00AF784D">
        <w:rPr>
          <w:rFonts w:ascii="Times New Roman" w:hAnsi="Times New Roman" w:cs="Times New Roman"/>
          <w:sz w:val="28"/>
          <w:szCs w:val="28"/>
          <w:shd w:val="clear" w:color="auto" w:fill="FFFFFF"/>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w:t>
      </w:r>
      <w:r w:rsidR="0027258F" w:rsidRPr="00AF784D">
        <w:rPr>
          <w:rFonts w:ascii="Times New Roman" w:hAnsi="Times New Roman" w:cs="Times New Roman"/>
          <w:sz w:val="28"/>
          <w:szCs w:val="28"/>
          <w:shd w:val="clear" w:color="auto" w:fill="FFFFFF"/>
        </w:rPr>
        <w:lastRenderedPageBreak/>
        <w:t>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sidR="0027258F" w:rsidRPr="00AF784D">
        <w:rPr>
          <w:rFonts w:ascii="Times New Roman" w:hAnsi="Times New Roman" w:cs="Times New Roman"/>
          <w:sz w:val="28"/>
          <w:szCs w:val="28"/>
        </w:rPr>
        <w:t>частью 18 статьи 14.1</w:t>
      </w:r>
      <w:r w:rsidR="0027258F" w:rsidRPr="00AF784D">
        <w:rPr>
          <w:rFonts w:ascii="Times New Roman" w:hAnsi="Times New Roman" w:cs="Times New Roman"/>
          <w:sz w:val="28"/>
          <w:szCs w:val="28"/>
          <w:shd w:val="clear" w:color="auto" w:fill="FFFFFF"/>
        </w:rPr>
        <w:t> Федерального закона</w:t>
      </w:r>
      <w:proofErr w:type="gramEnd"/>
      <w:r w:rsidR="0027258F" w:rsidRPr="00AF784D">
        <w:rPr>
          <w:rFonts w:ascii="Times New Roman" w:hAnsi="Times New Roman" w:cs="Times New Roman"/>
          <w:sz w:val="28"/>
          <w:szCs w:val="28"/>
          <w:shd w:val="clear" w:color="auto" w:fill="FFFFFF"/>
        </w:rPr>
        <w:t xml:space="preserve"> от 27 июля 2006 года N 149-ФЗ "Об информации, информационных технологиях и о защите информации"</w:t>
      </w:r>
      <w:proofErr w:type="gramStart"/>
      <w:r w:rsidR="0027258F" w:rsidRPr="00AF784D">
        <w:rPr>
          <w:rFonts w:ascii="Times New Roman" w:hAnsi="Times New Roman" w:cs="Times New Roman"/>
          <w:sz w:val="28"/>
          <w:szCs w:val="28"/>
          <w:shd w:val="clear" w:color="auto" w:fill="FFFFFF"/>
        </w:rPr>
        <w:t>.</w:t>
      </w:r>
      <w:r w:rsidRPr="00AF784D">
        <w:rPr>
          <w:rFonts w:ascii="Times New Roman" w:hAnsi="Times New Roman" w:cs="Times New Roman"/>
          <w:sz w:val="28"/>
          <w:szCs w:val="28"/>
          <w:shd w:val="clear" w:color="auto" w:fill="FFFFFF"/>
        </w:rPr>
        <w:t>»</w:t>
      </w:r>
      <w:proofErr w:type="gramEnd"/>
      <w:r w:rsidRPr="00AF784D">
        <w:rPr>
          <w:rFonts w:ascii="Times New Roman" w:hAnsi="Times New Roman" w:cs="Times New Roman"/>
          <w:sz w:val="28"/>
          <w:szCs w:val="28"/>
          <w:shd w:val="clear" w:color="auto" w:fill="FFFFFF"/>
        </w:rPr>
        <w:t>.</w:t>
      </w:r>
    </w:p>
    <w:p w:rsidR="00357EB8" w:rsidRPr="00AF784D" w:rsidRDefault="0027258F" w:rsidP="004523CE">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AF784D">
        <w:rPr>
          <w:rFonts w:ascii="Times New Roman" w:eastAsia="Calibri" w:hAnsi="Times New Roman" w:cs="Times New Roman"/>
          <w:sz w:val="28"/>
          <w:szCs w:val="28"/>
        </w:rPr>
        <w:t>4. Последнее предложение в пунктах 3.6. и 3.22. Административного регламента дополнить словами «</w:t>
      </w:r>
      <w:r w:rsidR="005D0D18" w:rsidRPr="00AF784D">
        <w:rPr>
          <w:rFonts w:ascii="Times New Roman" w:eastAsia="Calibri" w:hAnsi="Times New Roman" w:cs="Times New Roman"/>
          <w:sz w:val="28"/>
          <w:szCs w:val="28"/>
        </w:rPr>
        <w:t>специалистом Органа</w:t>
      </w:r>
      <w:r w:rsidRPr="00AF784D">
        <w:rPr>
          <w:rFonts w:ascii="Times New Roman" w:eastAsia="Calibri" w:hAnsi="Times New Roman" w:cs="Times New Roman"/>
          <w:sz w:val="28"/>
          <w:szCs w:val="28"/>
        </w:rPr>
        <w:t>»</w:t>
      </w:r>
      <w:r w:rsidR="00793761" w:rsidRPr="00AF784D">
        <w:rPr>
          <w:rFonts w:ascii="Times New Roman" w:eastAsia="Calibri" w:hAnsi="Times New Roman" w:cs="Times New Roman"/>
          <w:sz w:val="28"/>
          <w:szCs w:val="28"/>
        </w:rPr>
        <w:t xml:space="preserve">. </w:t>
      </w:r>
    </w:p>
    <w:p w:rsidR="007359DF" w:rsidRPr="00AF784D" w:rsidRDefault="0027258F" w:rsidP="007359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784D">
        <w:rPr>
          <w:rFonts w:ascii="Times New Roman" w:eastAsia="Times New Roman" w:hAnsi="Times New Roman" w:cs="Times New Roman"/>
          <w:sz w:val="28"/>
          <w:szCs w:val="28"/>
          <w:lang w:eastAsia="ru-RU"/>
        </w:rPr>
        <w:t>5. Первое предложение пункта 5.3. изложить в следующей редакции:</w:t>
      </w:r>
    </w:p>
    <w:p w:rsidR="00C51191" w:rsidRDefault="0027258F" w:rsidP="00C511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F784D">
        <w:rPr>
          <w:rFonts w:ascii="Times New Roman" w:eastAsia="Calibri" w:hAnsi="Times New Roman" w:cs="Times New Roman"/>
          <w:sz w:val="28"/>
          <w:szCs w:val="28"/>
          <w:lang w:eastAsia="ru-RU"/>
        </w:rPr>
        <w:t>«</w:t>
      </w:r>
      <w:r w:rsidR="00C51191" w:rsidRPr="00AF784D">
        <w:rPr>
          <w:rFonts w:ascii="Times New Roman" w:eastAsia="Calibri" w:hAnsi="Times New Roman" w:cs="Times New Roman"/>
          <w:sz w:val="28"/>
          <w:szCs w:val="28"/>
          <w:lang w:eastAsia="ru-RU"/>
        </w:rPr>
        <w:t xml:space="preserve">5.3. </w:t>
      </w:r>
      <w:r w:rsidR="00C51191" w:rsidRPr="00AF784D">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МФЦ либо в Министерство экономи</w:t>
      </w:r>
      <w:r w:rsidR="005D0D18" w:rsidRPr="00AF784D">
        <w:rPr>
          <w:rFonts w:ascii="Times New Roman" w:eastAsia="Calibri" w:hAnsi="Times New Roman" w:cs="Times New Roman"/>
          <w:sz w:val="28"/>
          <w:szCs w:val="28"/>
        </w:rPr>
        <w:t>ческого развития и промышленности</w:t>
      </w:r>
      <w:r w:rsidR="00C51191" w:rsidRPr="00AF784D">
        <w:rPr>
          <w:rFonts w:ascii="Times New Roman" w:eastAsia="Calibri" w:hAnsi="Times New Roman" w:cs="Times New Roman"/>
          <w:sz w:val="28"/>
          <w:szCs w:val="28"/>
        </w:rPr>
        <w:t xml:space="preserve"> Республики Коми – орган государственной власти, являющийся учредите</w:t>
      </w:r>
      <w:r w:rsidR="00942F37" w:rsidRPr="00AF784D">
        <w:rPr>
          <w:rFonts w:ascii="Times New Roman" w:eastAsia="Calibri" w:hAnsi="Times New Roman" w:cs="Times New Roman"/>
          <w:sz w:val="28"/>
          <w:szCs w:val="28"/>
        </w:rPr>
        <w:t>лем МФЦ (далее - Министерство</w:t>
      </w:r>
      <w:r w:rsidR="00942F37">
        <w:rPr>
          <w:rFonts w:ascii="Times New Roman" w:eastAsia="Calibri" w:hAnsi="Times New Roman" w:cs="Times New Roman"/>
          <w:sz w:val="28"/>
          <w:szCs w:val="28"/>
        </w:rPr>
        <w:t>).».</w:t>
      </w:r>
    </w:p>
    <w:p w:rsidR="00823260" w:rsidRDefault="00823260" w:rsidP="00C511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Дополнить пункт 3.3. Административного регламента последним абзацем следующего содержания:</w:t>
      </w:r>
    </w:p>
    <w:p w:rsidR="00823260" w:rsidRDefault="00823260" w:rsidP="008232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083D82">
        <w:rPr>
          <w:rFonts w:ascii="Times New Roman" w:hAnsi="Times New Roman"/>
          <w:sz w:val="28"/>
          <w:szCs w:val="28"/>
        </w:rPr>
        <w:t>Критерием принятия решения о приеме документов является наличие запроса и прилагаемых к нему документов</w:t>
      </w:r>
      <w:proofErr w:type="gramStart"/>
      <w:r w:rsidRPr="00083D82">
        <w:rPr>
          <w:rFonts w:ascii="Times New Roman" w:hAnsi="Times New Roman"/>
          <w:sz w:val="28"/>
          <w:szCs w:val="28"/>
        </w:rPr>
        <w:t>.</w:t>
      </w:r>
      <w:r>
        <w:rPr>
          <w:rFonts w:ascii="Times New Roman" w:hAnsi="Times New Roman"/>
          <w:sz w:val="28"/>
          <w:szCs w:val="28"/>
        </w:rPr>
        <w:t>».</w:t>
      </w:r>
      <w:proofErr w:type="gramEnd"/>
    </w:p>
    <w:p w:rsidR="001843CF" w:rsidRDefault="00823260" w:rsidP="001843C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 xml:space="preserve">7. </w:t>
      </w:r>
      <w:r w:rsidR="001843CF">
        <w:rPr>
          <w:rFonts w:ascii="Times New Roman" w:eastAsia="Calibri" w:hAnsi="Times New Roman" w:cs="Times New Roman"/>
          <w:sz w:val="28"/>
          <w:szCs w:val="28"/>
        </w:rPr>
        <w:t>Дополнить пункт 3.10. Административного регламента последним абзацем следующего содержания:</w:t>
      </w:r>
    </w:p>
    <w:p w:rsidR="001843CF" w:rsidRPr="00A41F73" w:rsidRDefault="001843CF" w:rsidP="001843C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083D82">
        <w:rPr>
          <w:rFonts w:ascii="Times New Roman" w:hAnsi="Times New Roman"/>
          <w:sz w:val="28"/>
          <w:szCs w:val="28"/>
        </w:rPr>
        <w:t>Критерием принятия решения о приеме документов является наличие запроса и прилагаемых к нему документов</w:t>
      </w:r>
      <w:r>
        <w:rPr>
          <w:rFonts w:ascii="Times New Roman" w:hAnsi="Times New Roman"/>
          <w:sz w:val="28"/>
          <w:szCs w:val="28"/>
        </w:rPr>
        <w:t xml:space="preserve"> в МФЦ</w:t>
      </w:r>
      <w:r w:rsidRPr="00083D82">
        <w:rPr>
          <w:rFonts w:ascii="Times New Roman" w:hAnsi="Times New Roman"/>
          <w:sz w:val="28"/>
          <w:szCs w:val="28"/>
        </w:rPr>
        <w:t>.</w:t>
      </w:r>
      <w:r>
        <w:rPr>
          <w:rFonts w:ascii="Times New Roman" w:hAnsi="Times New Roman"/>
          <w:sz w:val="28"/>
          <w:szCs w:val="28"/>
        </w:rPr>
        <w:t>».</w:t>
      </w:r>
    </w:p>
    <w:p w:rsidR="00823260" w:rsidRPr="00A41F73" w:rsidRDefault="00823260" w:rsidP="00823260">
      <w:pPr>
        <w:widowControl w:val="0"/>
        <w:autoSpaceDE w:val="0"/>
        <w:autoSpaceDN w:val="0"/>
        <w:adjustRightInd w:val="0"/>
        <w:spacing w:after="0" w:line="240" w:lineRule="auto"/>
        <w:ind w:firstLine="709"/>
        <w:jc w:val="both"/>
        <w:rPr>
          <w:rFonts w:ascii="Times New Roman" w:hAnsi="Times New Roman"/>
          <w:sz w:val="28"/>
          <w:szCs w:val="28"/>
        </w:rPr>
      </w:pPr>
    </w:p>
    <w:p w:rsidR="00823260" w:rsidRPr="00A06045" w:rsidRDefault="00823260" w:rsidP="00C511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sectPr w:rsidR="00823260" w:rsidRPr="00A06045" w:rsidSect="00E939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8F" w:rsidRDefault="0084468F" w:rsidP="000B4D13">
      <w:pPr>
        <w:spacing w:after="0" w:line="240" w:lineRule="auto"/>
      </w:pPr>
      <w:r>
        <w:separator/>
      </w:r>
    </w:p>
  </w:endnote>
  <w:endnote w:type="continuationSeparator" w:id="0">
    <w:p w:rsidR="0084468F" w:rsidRDefault="0084468F"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8F" w:rsidRDefault="0084468F" w:rsidP="000B4D13">
      <w:pPr>
        <w:spacing w:after="0" w:line="240" w:lineRule="auto"/>
      </w:pPr>
      <w:r>
        <w:separator/>
      </w:r>
    </w:p>
  </w:footnote>
  <w:footnote w:type="continuationSeparator" w:id="0">
    <w:p w:rsidR="0084468F" w:rsidRDefault="0084468F" w:rsidP="000B4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BA1"/>
    <w:multiLevelType w:val="hybridMultilevel"/>
    <w:tmpl w:val="42F4FF50"/>
    <w:lvl w:ilvl="0" w:tplc="998C1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2952D78"/>
    <w:multiLevelType w:val="hybridMultilevel"/>
    <w:tmpl w:val="0508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4071E8"/>
    <w:multiLevelType w:val="hybridMultilevel"/>
    <w:tmpl w:val="0508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513364A4"/>
    <w:multiLevelType w:val="hybridMultilevel"/>
    <w:tmpl w:val="0508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806B16"/>
    <w:multiLevelType w:val="hybridMultilevel"/>
    <w:tmpl w:val="1C60E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127D7F"/>
    <w:multiLevelType w:val="hybridMultilevel"/>
    <w:tmpl w:val="05087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8"/>
  </w:num>
  <w:num w:numId="5">
    <w:abstractNumId w:val="21"/>
  </w:num>
  <w:num w:numId="6">
    <w:abstractNumId w:val="23"/>
  </w:num>
  <w:num w:numId="7">
    <w:abstractNumId w:val="9"/>
  </w:num>
  <w:num w:numId="8">
    <w:abstractNumId w:val="6"/>
  </w:num>
  <w:num w:numId="9">
    <w:abstractNumId w:val="18"/>
  </w:num>
  <w:num w:numId="10">
    <w:abstractNumId w:val="20"/>
  </w:num>
  <w:num w:numId="11">
    <w:abstractNumId w:val="2"/>
  </w:num>
  <w:num w:numId="12">
    <w:abstractNumId w:val="3"/>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2"/>
  </w:num>
  <w:num w:numId="17">
    <w:abstractNumId w:val="15"/>
  </w:num>
  <w:num w:numId="18">
    <w:abstractNumId w:val="1"/>
  </w:num>
  <w:num w:numId="19">
    <w:abstractNumId w:val="11"/>
  </w:num>
  <w:num w:numId="20">
    <w:abstractNumId w:val="17"/>
  </w:num>
  <w:num w:numId="21">
    <w:abstractNumId w:val="24"/>
  </w:num>
  <w:num w:numId="22">
    <w:abstractNumId w:val="25"/>
  </w:num>
  <w:num w:numId="23">
    <w:abstractNumId w:val="4"/>
  </w:num>
  <w:num w:numId="24">
    <w:abstractNumId w:val="16"/>
  </w:num>
  <w:num w:numId="25">
    <w:abstractNumId w:val="14"/>
  </w:num>
  <w:num w:numId="26">
    <w:abstractNumId w:val="1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13"/>
    <w:rsid w:val="000110B5"/>
    <w:rsid w:val="000845E0"/>
    <w:rsid w:val="00087DB2"/>
    <w:rsid w:val="000A1EE8"/>
    <w:rsid w:val="000A7816"/>
    <w:rsid w:val="000B4D13"/>
    <w:rsid w:val="000C60F3"/>
    <w:rsid w:val="000F24ED"/>
    <w:rsid w:val="00103C38"/>
    <w:rsid w:val="00106C93"/>
    <w:rsid w:val="00107659"/>
    <w:rsid w:val="0011220D"/>
    <w:rsid w:val="00115D73"/>
    <w:rsid w:val="001234C8"/>
    <w:rsid w:val="001843CF"/>
    <w:rsid w:val="001B3AB1"/>
    <w:rsid w:val="001B6C50"/>
    <w:rsid w:val="001D1872"/>
    <w:rsid w:val="001D669D"/>
    <w:rsid w:val="001E49DD"/>
    <w:rsid w:val="001E6871"/>
    <w:rsid w:val="00232CD6"/>
    <w:rsid w:val="00261E72"/>
    <w:rsid w:val="002620D7"/>
    <w:rsid w:val="0026382D"/>
    <w:rsid w:val="0026708B"/>
    <w:rsid w:val="0027258F"/>
    <w:rsid w:val="002932AF"/>
    <w:rsid w:val="002B3423"/>
    <w:rsid w:val="002D0F34"/>
    <w:rsid w:val="002D2694"/>
    <w:rsid w:val="002D5F1E"/>
    <w:rsid w:val="002E23C6"/>
    <w:rsid w:val="002E7ADA"/>
    <w:rsid w:val="002F138E"/>
    <w:rsid w:val="003008F0"/>
    <w:rsid w:val="00303ACA"/>
    <w:rsid w:val="003162D6"/>
    <w:rsid w:val="003501BB"/>
    <w:rsid w:val="00352249"/>
    <w:rsid w:val="00357EB8"/>
    <w:rsid w:val="003B35C0"/>
    <w:rsid w:val="00401D74"/>
    <w:rsid w:val="00430480"/>
    <w:rsid w:val="004433BE"/>
    <w:rsid w:val="004523CE"/>
    <w:rsid w:val="0046367D"/>
    <w:rsid w:val="0047275E"/>
    <w:rsid w:val="0048396D"/>
    <w:rsid w:val="0049006F"/>
    <w:rsid w:val="004A0A04"/>
    <w:rsid w:val="004C4DD5"/>
    <w:rsid w:val="004C6362"/>
    <w:rsid w:val="004F0203"/>
    <w:rsid w:val="00500D31"/>
    <w:rsid w:val="00517100"/>
    <w:rsid w:val="00531994"/>
    <w:rsid w:val="00535FD9"/>
    <w:rsid w:val="00560E0A"/>
    <w:rsid w:val="00590ACC"/>
    <w:rsid w:val="005D0D18"/>
    <w:rsid w:val="005F1BE1"/>
    <w:rsid w:val="005F26C5"/>
    <w:rsid w:val="005F55FA"/>
    <w:rsid w:val="005F5734"/>
    <w:rsid w:val="005F725C"/>
    <w:rsid w:val="006037F9"/>
    <w:rsid w:val="00610E4B"/>
    <w:rsid w:val="006152EE"/>
    <w:rsid w:val="00654753"/>
    <w:rsid w:val="00663DFC"/>
    <w:rsid w:val="00680BF7"/>
    <w:rsid w:val="00697A38"/>
    <w:rsid w:val="006A01D4"/>
    <w:rsid w:val="006D1BA4"/>
    <w:rsid w:val="006F555B"/>
    <w:rsid w:val="00715132"/>
    <w:rsid w:val="00715F92"/>
    <w:rsid w:val="00716C02"/>
    <w:rsid w:val="007359DF"/>
    <w:rsid w:val="00744705"/>
    <w:rsid w:val="0074495B"/>
    <w:rsid w:val="00762449"/>
    <w:rsid w:val="00782790"/>
    <w:rsid w:val="0078511D"/>
    <w:rsid w:val="00793761"/>
    <w:rsid w:val="007B06F9"/>
    <w:rsid w:val="007C1CEE"/>
    <w:rsid w:val="007C2FE0"/>
    <w:rsid w:val="00802D61"/>
    <w:rsid w:val="008156F0"/>
    <w:rsid w:val="00823260"/>
    <w:rsid w:val="0083352D"/>
    <w:rsid w:val="00843050"/>
    <w:rsid w:val="0084468F"/>
    <w:rsid w:val="008A1A68"/>
    <w:rsid w:val="008A5184"/>
    <w:rsid w:val="008C4E06"/>
    <w:rsid w:val="008F6C05"/>
    <w:rsid w:val="009006DB"/>
    <w:rsid w:val="0090425B"/>
    <w:rsid w:val="00924B49"/>
    <w:rsid w:val="00925AD0"/>
    <w:rsid w:val="00942F37"/>
    <w:rsid w:val="00957E5B"/>
    <w:rsid w:val="009619EB"/>
    <w:rsid w:val="0097032F"/>
    <w:rsid w:val="00983F88"/>
    <w:rsid w:val="009A09A8"/>
    <w:rsid w:val="009B33FC"/>
    <w:rsid w:val="009E0DDC"/>
    <w:rsid w:val="00A307C6"/>
    <w:rsid w:val="00A378C6"/>
    <w:rsid w:val="00A76710"/>
    <w:rsid w:val="00A854E1"/>
    <w:rsid w:val="00AA01A1"/>
    <w:rsid w:val="00AA47BC"/>
    <w:rsid w:val="00AE700F"/>
    <w:rsid w:val="00AF130A"/>
    <w:rsid w:val="00AF6CAE"/>
    <w:rsid w:val="00AF784D"/>
    <w:rsid w:val="00B00B12"/>
    <w:rsid w:val="00B05D5E"/>
    <w:rsid w:val="00B230AA"/>
    <w:rsid w:val="00B26ABC"/>
    <w:rsid w:val="00B32454"/>
    <w:rsid w:val="00B350F6"/>
    <w:rsid w:val="00B76B0E"/>
    <w:rsid w:val="00B854FB"/>
    <w:rsid w:val="00B8613F"/>
    <w:rsid w:val="00BA1326"/>
    <w:rsid w:val="00BB5946"/>
    <w:rsid w:val="00BB67CF"/>
    <w:rsid w:val="00BD06FE"/>
    <w:rsid w:val="00BF11F0"/>
    <w:rsid w:val="00BF39D9"/>
    <w:rsid w:val="00BF7F29"/>
    <w:rsid w:val="00C02A8F"/>
    <w:rsid w:val="00C11C76"/>
    <w:rsid w:val="00C32036"/>
    <w:rsid w:val="00C33CCC"/>
    <w:rsid w:val="00C373ED"/>
    <w:rsid w:val="00C436F4"/>
    <w:rsid w:val="00C51191"/>
    <w:rsid w:val="00C53C9D"/>
    <w:rsid w:val="00C5669B"/>
    <w:rsid w:val="00C61754"/>
    <w:rsid w:val="00C679DE"/>
    <w:rsid w:val="00C82FDF"/>
    <w:rsid w:val="00C852C4"/>
    <w:rsid w:val="00C926B6"/>
    <w:rsid w:val="00C94B10"/>
    <w:rsid w:val="00CA4C64"/>
    <w:rsid w:val="00CF5BA5"/>
    <w:rsid w:val="00D312BF"/>
    <w:rsid w:val="00D400EB"/>
    <w:rsid w:val="00D4708E"/>
    <w:rsid w:val="00D6270E"/>
    <w:rsid w:val="00D62C4B"/>
    <w:rsid w:val="00D857A0"/>
    <w:rsid w:val="00DA6A95"/>
    <w:rsid w:val="00DC484D"/>
    <w:rsid w:val="00DF5EFD"/>
    <w:rsid w:val="00E01C5F"/>
    <w:rsid w:val="00E1054E"/>
    <w:rsid w:val="00E3175F"/>
    <w:rsid w:val="00E44DC1"/>
    <w:rsid w:val="00E473C1"/>
    <w:rsid w:val="00E561E3"/>
    <w:rsid w:val="00E939FE"/>
    <w:rsid w:val="00EA11B0"/>
    <w:rsid w:val="00EB6853"/>
    <w:rsid w:val="00ED4506"/>
    <w:rsid w:val="00EE3616"/>
    <w:rsid w:val="00EF3CC9"/>
    <w:rsid w:val="00F03E88"/>
    <w:rsid w:val="00F25F3F"/>
    <w:rsid w:val="00F367C8"/>
    <w:rsid w:val="00F41E76"/>
    <w:rsid w:val="00F428E0"/>
    <w:rsid w:val="00F54FC5"/>
    <w:rsid w:val="00F7311C"/>
    <w:rsid w:val="00FB3559"/>
    <w:rsid w:val="00FE7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semiHidden/>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character" w:customStyle="1" w:styleId="blk">
    <w:name w:val="blk"/>
    <w:basedOn w:val="a0"/>
    <w:rsid w:val="00C436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semiHidden/>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character" w:customStyle="1" w:styleId="blk">
    <w:name w:val="blk"/>
    <w:basedOn w:val="a0"/>
    <w:rsid w:val="00C4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56633">
      <w:bodyDiv w:val="1"/>
      <w:marLeft w:val="0"/>
      <w:marRight w:val="0"/>
      <w:marTop w:val="0"/>
      <w:marBottom w:val="0"/>
      <w:divBdr>
        <w:top w:val="none" w:sz="0" w:space="0" w:color="auto"/>
        <w:left w:val="none" w:sz="0" w:space="0" w:color="auto"/>
        <w:bottom w:val="none" w:sz="0" w:space="0" w:color="auto"/>
        <w:right w:val="none" w:sz="0" w:space="0" w:color="auto"/>
      </w:divBdr>
      <w:divsChild>
        <w:div w:id="1057363110">
          <w:marLeft w:val="0"/>
          <w:marRight w:val="0"/>
          <w:marTop w:val="192"/>
          <w:marBottom w:val="0"/>
          <w:divBdr>
            <w:top w:val="none" w:sz="0" w:space="0" w:color="auto"/>
            <w:left w:val="none" w:sz="0" w:space="0" w:color="auto"/>
            <w:bottom w:val="none" w:sz="0" w:space="0" w:color="auto"/>
            <w:right w:val="none" w:sz="0" w:space="0" w:color="auto"/>
          </w:divBdr>
        </w:div>
        <w:div w:id="885138640">
          <w:marLeft w:val="0"/>
          <w:marRight w:val="0"/>
          <w:marTop w:val="192"/>
          <w:marBottom w:val="0"/>
          <w:divBdr>
            <w:top w:val="none" w:sz="0" w:space="0" w:color="auto"/>
            <w:left w:val="none" w:sz="0" w:space="0" w:color="auto"/>
            <w:bottom w:val="none" w:sz="0" w:space="0" w:color="auto"/>
            <w:right w:val="none" w:sz="0" w:space="0" w:color="auto"/>
          </w:divBdr>
        </w:div>
        <w:div w:id="1276015311">
          <w:marLeft w:val="0"/>
          <w:marRight w:val="0"/>
          <w:marTop w:val="192"/>
          <w:marBottom w:val="0"/>
          <w:divBdr>
            <w:top w:val="none" w:sz="0" w:space="0" w:color="auto"/>
            <w:left w:val="none" w:sz="0" w:space="0" w:color="auto"/>
            <w:bottom w:val="none" w:sz="0" w:space="0" w:color="auto"/>
            <w:right w:val="none" w:sz="0" w:space="0" w:color="auto"/>
          </w:divBdr>
        </w:div>
        <w:div w:id="710883964">
          <w:marLeft w:val="0"/>
          <w:marRight w:val="0"/>
          <w:marTop w:val="192"/>
          <w:marBottom w:val="0"/>
          <w:divBdr>
            <w:top w:val="none" w:sz="0" w:space="0" w:color="auto"/>
            <w:left w:val="none" w:sz="0" w:space="0" w:color="auto"/>
            <w:bottom w:val="none" w:sz="0" w:space="0" w:color="auto"/>
            <w:right w:val="none" w:sz="0" w:space="0" w:color="auto"/>
          </w:divBdr>
        </w:div>
        <w:div w:id="1123383197">
          <w:marLeft w:val="0"/>
          <w:marRight w:val="0"/>
          <w:marTop w:val="192"/>
          <w:marBottom w:val="0"/>
          <w:divBdr>
            <w:top w:val="none" w:sz="0" w:space="0" w:color="auto"/>
            <w:left w:val="none" w:sz="0" w:space="0" w:color="auto"/>
            <w:bottom w:val="none" w:sz="0" w:space="0" w:color="auto"/>
            <w:right w:val="none" w:sz="0" w:space="0" w:color="auto"/>
          </w:divBdr>
        </w:div>
        <w:div w:id="208236671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5880/a2588b2a1374c05e0939bb4df8e54fc0dfd6e000/" TargetMode="External"/><Relationship Id="rId5" Type="http://schemas.openxmlformats.org/officeDocument/2006/relationships/settings" Target="settings.xml"/><Relationship Id="rId10" Type="http://schemas.openxmlformats.org/officeDocument/2006/relationships/hyperlink" Target="http://www.consultant.ru/document/cons_doc_LAW_355880/a2588b2a1374c05e0939bb4df8e54fc0dfd6e000/" TargetMode="External"/><Relationship Id="rId4" Type="http://schemas.microsoft.com/office/2007/relationships/stylesWithEffects" Target="stylesWithEffects.xml"/><Relationship Id="rId9" Type="http://schemas.openxmlformats.org/officeDocument/2006/relationships/hyperlink" Target="http://www.consultant.ru/document/cons_doc_LAW_355880/585cf44cd76d6cfd2491e5713fd663e8e56a3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DC47A-7A8C-4979-9EF9-B0F1C5CF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Admin</cp:lastModifiedBy>
  <cp:revision>2</cp:revision>
  <cp:lastPrinted>2021-07-28T07:48:00Z</cp:lastPrinted>
  <dcterms:created xsi:type="dcterms:W3CDTF">2021-07-28T07:49:00Z</dcterms:created>
  <dcterms:modified xsi:type="dcterms:W3CDTF">2021-07-28T07:49:00Z</dcterms:modified>
</cp:coreProperties>
</file>