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8B" w:rsidRDefault="002A1BB3" w:rsidP="003E0277">
      <w:pPr>
        <w:spacing w:line="276" w:lineRule="auto"/>
      </w:pPr>
      <w:bookmarkStart w:id="0" w:name="_GoBack"/>
      <w:bookmarkEnd w:id="0"/>
      <w:r w:rsidRPr="00841A68">
        <w:t xml:space="preserve">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440"/>
        <w:gridCol w:w="720"/>
        <w:gridCol w:w="3699"/>
      </w:tblGrid>
      <w:tr w:rsidR="006F228B" w:rsidRPr="007057CD" w:rsidTr="00203BE4">
        <w:tc>
          <w:tcPr>
            <w:tcW w:w="2988" w:type="dxa"/>
            <w:shd w:val="clear" w:color="auto" w:fill="FFFFFF"/>
          </w:tcPr>
          <w:p w:rsidR="006F228B" w:rsidRPr="00D75870" w:rsidRDefault="006F228B" w:rsidP="003E02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5870">
              <w:rPr>
                <w:sz w:val="28"/>
                <w:szCs w:val="28"/>
              </w:rPr>
              <w:t xml:space="preserve">овет </w:t>
            </w:r>
          </w:p>
          <w:p w:rsidR="006F228B" w:rsidRPr="00D75870" w:rsidRDefault="006F228B" w:rsidP="003E02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5870">
              <w:rPr>
                <w:sz w:val="28"/>
                <w:szCs w:val="28"/>
              </w:rPr>
              <w:t>сельского поселения «Помоздино»</w:t>
            </w:r>
          </w:p>
        </w:tc>
        <w:tc>
          <w:tcPr>
            <w:tcW w:w="900" w:type="dxa"/>
            <w:shd w:val="clear" w:color="auto" w:fill="FFFFFF"/>
          </w:tcPr>
          <w:p w:rsidR="006F228B" w:rsidRPr="00D75870" w:rsidRDefault="006F228B" w:rsidP="003E027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FF"/>
          </w:tcPr>
          <w:p w:rsidR="006F228B" w:rsidRPr="00D75870" w:rsidRDefault="006F228B" w:rsidP="003E027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</w:tcPr>
          <w:p w:rsidR="006F228B" w:rsidRPr="00D75870" w:rsidRDefault="006F228B" w:rsidP="003E027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99" w:type="dxa"/>
            <w:shd w:val="clear" w:color="auto" w:fill="FFFFFF"/>
          </w:tcPr>
          <w:p w:rsidR="006F228B" w:rsidRPr="00D75870" w:rsidRDefault="006F228B" w:rsidP="003E02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5870">
              <w:rPr>
                <w:sz w:val="28"/>
                <w:szCs w:val="28"/>
              </w:rPr>
              <w:t>«Помöсд</w:t>
            </w:r>
            <w:proofErr w:type="gramStart"/>
            <w:r w:rsidRPr="00D75870">
              <w:rPr>
                <w:sz w:val="28"/>
                <w:szCs w:val="28"/>
              </w:rPr>
              <w:t>i</w:t>
            </w:r>
            <w:proofErr w:type="gramEnd"/>
            <w:r w:rsidRPr="00D75870">
              <w:rPr>
                <w:sz w:val="28"/>
                <w:szCs w:val="28"/>
              </w:rPr>
              <w:t xml:space="preserve">н» </w:t>
            </w:r>
          </w:p>
          <w:p w:rsidR="006F228B" w:rsidRPr="00D75870" w:rsidRDefault="006F228B" w:rsidP="003E027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75870">
              <w:rPr>
                <w:sz w:val="28"/>
                <w:szCs w:val="28"/>
              </w:rPr>
              <w:t>сикт</w:t>
            </w:r>
          </w:p>
          <w:p w:rsidR="006F228B" w:rsidRPr="00D75870" w:rsidRDefault="006F228B" w:rsidP="003E0277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75870">
              <w:rPr>
                <w:sz w:val="28"/>
                <w:szCs w:val="28"/>
              </w:rPr>
              <w:t>овмöдчöминса</w:t>
            </w:r>
            <w:proofErr w:type="spellEnd"/>
            <w:proofErr w:type="gramStart"/>
            <w:r w:rsidRPr="00D75870">
              <w:rPr>
                <w:sz w:val="28"/>
                <w:szCs w:val="28"/>
              </w:rPr>
              <w:t xml:space="preserve"> </w:t>
            </w:r>
            <w:proofErr w:type="spellStart"/>
            <w:r w:rsidRPr="00D75870">
              <w:rPr>
                <w:sz w:val="28"/>
                <w:szCs w:val="28"/>
              </w:rPr>
              <w:t>С</w:t>
            </w:r>
            <w:proofErr w:type="gramEnd"/>
            <w:r w:rsidRPr="00D75870">
              <w:rPr>
                <w:sz w:val="28"/>
                <w:szCs w:val="28"/>
              </w:rPr>
              <w:t>öвет</w:t>
            </w:r>
            <w:proofErr w:type="spellEnd"/>
          </w:p>
        </w:tc>
      </w:tr>
    </w:tbl>
    <w:p w:rsidR="006F228B" w:rsidRPr="007057CD" w:rsidRDefault="006F228B" w:rsidP="003E0277">
      <w:pPr>
        <w:spacing w:line="276" w:lineRule="auto"/>
        <w:jc w:val="center"/>
        <w:rPr>
          <w:sz w:val="28"/>
          <w:szCs w:val="28"/>
        </w:rPr>
      </w:pPr>
      <w:r w:rsidRPr="007057CD">
        <w:rPr>
          <w:sz w:val="28"/>
          <w:szCs w:val="28"/>
        </w:rPr>
        <w:t>РЕШЕНИЕ</w:t>
      </w:r>
    </w:p>
    <w:p w:rsidR="006F228B" w:rsidRDefault="006F228B" w:rsidP="003E0277">
      <w:pPr>
        <w:spacing w:line="276" w:lineRule="auto"/>
        <w:jc w:val="center"/>
        <w:rPr>
          <w:sz w:val="28"/>
          <w:szCs w:val="28"/>
        </w:rPr>
      </w:pPr>
      <w:r w:rsidRPr="007057CD">
        <w:rPr>
          <w:sz w:val="28"/>
          <w:szCs w:val="28"/>
        </w:rPr>
        <w:t>КЫВКÖРТÖД</w:t>
      </w:r>
    </w:p>
    <w:p w:rsidR="006F228B" w:rsidRPr="007057CD" w:rsidRDefault="006F228B" w:rsidP="003E0277">
      <w:pPr>
        <w:spacing w:line="276" w:lineRule="auto"/>
        <w:jc w:val="center"/>
        <w:rPr>
          <w:sz w:val="28"/>
          <w:szCs w:val="28"/>
        </w:rPr>
      </w:pPr>
    </w:p>
    <w:p w:rsidR="006F228B" w:rsidRPr="002623E4" w:rsidRDefault="00F74C98" w:rsidP="003E0277">
      <w:pPr>
        <w:spacing w:line="276" w:lineRule="auto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="002623E4">
        <w:rPr>
          <w:sz w:val="28"/>
          <w:szCs w:val="28"/>
        </w:rPr>
        <w:t>7</w:t>
      </w:r>
      <w:r>
        <w:rPr>
          <w:sz w:val="28"/>
          <w:szCs w:val="28"/>
        </w:rPr>
        <w:t xml:space="preserve"> марта</w:t>
      </w:r>
      <w:r w:rsidR="006F2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</w:t>
      </w:r>
      <w:r w:rsidR="006F228B">
        <w:rPr>
          <w:sz w:val="28"/>
          <w:szCs w:val="28"/>
        </w:rPr>
        <w:t>г.</w:t>
      </w:r>
      <w:r w:rsidR="006F228B" w:rsidRPr="007057CD">
        <w:rPr>
          <w:sz w:val="28"/>
          <w:szCs w:val="28"/>
        </w:rPr>
        <w:tab/>
        <w:t xml:space="preserve">                                                        </w:t>
      </w:r>
      <w:r w:rsidR="006F228B">
        <w:rPr>
          <w:sz w:val="28"/>
          <w:szCs w:val="28"/>
        </w:rPr>
        <w:t xml:space="preserve">       </w:t>
      </w:r>
      <w:r w:rsidR="007824E9" w:rsidRPr="00231B01">
        <w:rPr>
          <w:sz w:val="28"/>
          <w:szCs w:val="28"/>
        </w:rPr>
        <w:t xml:space="preserve">                   </w:t>
      </w:r>
      <w:r w:rsidR="006F228B">
        <w:rPr>
          <w:sz w:val="28"/>
          <w:szCs w:val="28"/>
        </w:rPr>
        <w:t xml:space="preserve"> </w:t>
      </w:r>
      <w:r w:rsidR="006F228B" w:rsidRPr="002623E4">
        <w:rPr>
          <w:sz w:val="28"/>
          <w:szCs w:val="28"/>
        </w:rPr>
        <w:t xml:space="preserve">№  </w:t>
      </w:r>
      <w:r w:rsidR="002623E4" w:rsidRPr="002623E4">
        <w:rPr>
          <w:sz w:val="28"/>
          <w:szCs w:val="28"/>
          <w:lang w:val="en-US"/>
        </w:rPr>
        <w:t>V-11/65</w:t>
      </w:r>
    </w:p>
    <w:p w:rsidR="006F228B" w:rsidRPr="00DB273D" w:rsidRDefault="006F228B" w:rsidP="003E0277">
      <w:pPr>
        <w:spacing w:line="276" w:lineRule="auto"/>
        <w:rPr>
          <w:sz w:val="28"/>
          <w:szCs w:val="28"/>
        </w:rPr>
      </w:pPr>
    </w:p>
    <w:p w:rsidR="006F228B" w:rsidRPr="006F228B" w:rsidRDefault="006F228B" w:rsidP="007A1C8C">
      <w:pPr>
        <w:jc w:val="center"/>
      </w:pPr>
      <w:r w:rsidRPr="00E473FE">
        <w:t xml:space="preserve">с. Помоздино, Усть-Куломский р-н, </w:t>
      </w:r>
      <w:r>
        <w:t>Республика Коми</w:t>
      </w:r>
    </w:p>
    <w:p w:rsidR="007A1C8C" w:rsidRPr="007A1C8C" w:rsidRDefault="007A1C8C" w:rsidP="007A1C8C">
      <w:pPr>
        <w:jc w:val="center"/>
        <w:rPr>
          <w:bCs/>
        </w:rPr>
      </w:pPr>
      <w:proofErr w:type="spellStart"/>
      <w:r w:rsidRPr="007A1C8C">
        <w:t>Помöсд</w:t>
      </w:r>
      <w:proofErr w:type="gramStart"/>
      <w:r w:rsidRPr="007A1C8C">
        <w:t>i</w:t>
      </w:r>
      <w:proofErr w:type="gramEnd"/>
      <w:r w:rsidRPr="007A1C8C">
        <w:t>н</w:t>
      </w:r>
      <w:proofErr w:type="spellEnd"/>
      <w:r w:rsidRPr="007A1C8C">
        <w:t xml:space="preserve"> </w:t>
      </w:r>
      <w:proofErr w:type="spellStart"/>
      <w:r w:rsidRPr="007A1C8C">
        <w:t>сикт</w:t>
      </w:r>
      <w:proofErr w:type="spellEnd"/>
      <w:r w:rsidRPr="007A1C8C">
        <w:t>,</w:t>
      </w:r>
      <w:r w:rsidRPr="007A1C8C">
        <w:rPr>
          <w:bCs/>
        </w:rPr>
        <w:t xml:space="preserve"> </w:t>
      </w:r>
      <w:proofErr w:type="spellStart"/>
      <w:r w:rsidRPr="007A1C8C">
        <w:rPr>
          <w:bCs/>
        </w:rPr>
        <w:t>Кулöмд</w:t>
      </w:r>
      <w:r w:rsidRPr="007A1C8C">
        <w:t>iн</w:t>
      </w:r>
      <w:proofErr w:type="spellEnd"/>
      <w:r w:rsidRPr="007A1C8C">
        <w:rPr>
          <w:bCs/>
        </w:rPr>
        <w:t xml:space="preserve"> район, Коми Республика</w:t>
      </w:r>
    </w:p>
    <w:p w:rsidR="002A1BB3" w:rsidRPr="00841A68" w:rsidRDefault="002A1BB3" w:rsidP="003E0277">
      <w:pPr>
        <w:spacing w:line="276" w:lineRule="auto"/>
        <w:rPr>
          <w:b/>
          <w:sz w:val="28"/>
          <w:szCs w:val="28"/>
        </w:rPr>
      </w:pPr>
    </w:p>
    <w:p w:rsidR="00AD07B0" w:rsidRPr="00997CE9" w:rsidRDefault="00AD07B0" w:rsidP="003E027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97CE9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изменений и дополнений</w:t>
      </w:r>
    </w:p>
    <w:p w:rsidR="002A1BB3" w:rsidRPr="00997CE9" w:rsidRDefault="002623E4" w:rsidP="003E027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AD07B0" w:rsidRPr="00997CE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A1BB3" w:rsidRPr="00997CE9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="00AD07B0" w:rsidRPr="00997CE9">
        <w:rPr>
          <w:rFonts w:ascii="Times New Roman" w:hAnsi="Times New Roman" w:cs="Times New Roman"/>
          <w:b w:val="0"/>
          <w:sz w:val="28"/>
          <w:szCs w:val="28"/>
        </w:rPr>
        <w:t>а</w:t>
      </w:r>
      <w:r w:rsidR="002A1BB3" w:rsidRPr="00997CE9">
        <w:rPr>
          <w:rFonts w:ascii="Times New Roman" w:hAnsi="Times New Roman" w:cs="Times New Roman"/>
          <w:b w:val="0"/>
          <w:sz w:val="28"/>
          <w:szCs w:val="28"/>
        </w:rPr>
        <w:t xml:space="preserve"> благоустройства</w:t>
      </w:r>
      <w:r w:rsidR="00997C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1BB3" w:rsidRPr="00997CE9">
        <w:rPr>
          <w:rFonts w:ascii="Times New Roman" w:hAnsi="Times New Roman" w:cs="Times New Roman"/>
          <w:b w:val="0"/>
          <w:sz w:val="28"/>
          <w:szCs w:val="28"/>
        </w:rPr>
        <w:t>территории муниципального образования</w:t>
      </w:r>
    </w:p>
    <w:p w:rsidR="002A1BB3" w:rsidRPr="00997CE9" w:rsidRDefault="002A1BB3" w:rsidP="003E027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7CE9">
        <w:rPr>
          <w:rFonts w:ascii="Times New Roman" w:hAnsi="Times New Roman" w:cs="Times New Roman"/>
          <w:b w:val="0"/>
          <w:sz w:val="28"/>
          <w:szCs w:val="28"/>
        </w:rPr>
        <w:t>сельское поселение «Помоздино»</w:t>
      </w:r>
    </w:p>
    <w:p w:rsidR="002A1BB3" w:rsidRPr="007A1C8C" w:rsidRDefault="002A1BB3" w:rsidP="003E0277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2A1BB3" w:rsidRPr="00997CE9" w:rsidRDefault="002A1BB3" w:rsidP="003E0277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997CE9">
        <w:rPr>
          <w:b w:val="0"/>
          <w:sz w:val="28"/>
          <w:szCs w:val="28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Уставом сельского поселения «Помоздино» Совет </w:t>
      </w:r>
      <w:r w:rsidR="006237BB" w:rsidRPr="00997CE9">
        <w:rPr>
          <w:b w:val="0"/>
          <w:sz w:val="28"/>
          <w:szCs w:val="28"/>
        </w:rPr>
        <w:t>сельского поселения «Помоздино», Совет сельского поселения «Помоздино»</w:t>
      </w:r>
    </w:p>
    <w:p w:rsidR="009F0073" w:rsidRPr="00997CE9" w:rsidRDefault="002A1BB3" w:rsidP="003E0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7CE9">
        <w:rPr>
          <w:sz w:val="28"/>
          <w:szCs w:val="28"/>
        </w:rPr>
        <w:t>РЕШИЛ:</w:t>
      </w:r>
      <w:r w:rsidRPr="00997CE9">
        <w:rPr>
          <w:sz w:val="28"/>
          <w:szCs w:val="28"/>
        </w:rPr>
        <w:br/>
        <w:t xml:space="preserve">          1.Внести </w:t>
      </w:r>
      <w:r w:rsidR="00340C16" w:rsidRPr="00997CE9">
        <w:rPr>
          <w:sz w:val="28"/>
          <w:szCs w:val="28"/>
        </w:rPr>
        <w:t>изменения</w:t>
      </w:r>
      <w:r w:rsidR="007A1947">
        <w:rPr>
          <w:sz w:val="28"/>
          <w:szCs w:val="28"/>
        </w:rPr>
        <w:t xml:space="preserve"> и дополнения</w:t>
      </w:r>
      <w:r w:rsidR="00340C16" w:rsidRPr="00997CE9">
        <w:rPr>
          <w:sz w:val="28"/>
          <w:szCs w:val="28"/>
        </w:rPr>
        <w:t xml:space="preserve"> </w:t>
      </w:r>
      <w:r w:rsidRPr="00997CE9">
        <w:rPr>
          <w:sz w:val="28"/>
          <w:szCs w:val="28"/>
        </w:rPr>
        <w:t xml:space="preserve">в Правила благоустройства территории муниципального образования сельское поселение «Помоздино», утвержденные решением Совета сельского поселения «Помоздино» от  </w:t>
      </w:r>
      <w:r w:rsidR="009F0073" w:rsidRPr="00997CE9">
        <w:rPr>
          <w:sz w:val="28"/>
          <w:szCs w:val="28"/>
        </w:rPr>
        <w:t>30.05.2019 №</w:t>
      </w:r>
      <w:r w:rsidR="009F0073" w:rsidRPr="00997CE9">
        <w:rPr>
          <w:sz w:val="28"/>
          <w:szCs w:val="28"/>
          <w:lang w:val="en-US"/>
        </w:rPr>
        <w:t>IV</w:t>
      </w:r>
      <w:r w:rsidR="009F0073" w:rsidRPr="00997CE9">
        <w:rPr>
          <w:sz w:val="28"/>
          <w:szCs w:val="28"/>
        </w:rPr>
        <w:t>-23/105 «Об утверждении Правил благоустройства территории муниципального образования сельское поселение «Помоздино</w:t>
      </w:r>
      <w:r w:rsidR="00340C16" w:rsidRPr="00997CE9">
        <w:rPr>
          <w:sz w:val="28"/>
          <w:szCs w:val="28"/>
        </w:rPr>
        <w:t>»</w:t>
      </w:r>
      <w:r w:rsidR="006B0F57" w:rsidRPr="00997CE9">
        <w:rPr>
          <w:sz w:val="28"/>
          <w:szCs w:val="28"/>
        </w:rPr>
        <w:t>» (далее – Правила)</w:t>
      </w:r>
      <w:r w:rsidR="00340C16" w:rsidRPr="00997CE9">
        <w:rPr>
          <w:sz w:val="28"/>
          <w:szCs w:val="28"/>
        </w:rPr>
        <w:t>.</w:t>
      </w:r>
    </w:p>
    <w:p w:rsidR="00B10E6E" w:rsidRDefault="00B10E6E" w:rsidP="003E0277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пункте 1.1. Правил исключить следующие а</w:t>
      </w:r>
      <w:r w:rsidR="00841A68" w:rsidRPr="00997CE9">
        <w:rPr>
          <w:sz w:val="28"/>
          <w:szCs w:val="28"/>
        </w:rPr>
        <w:t>бзац</w:t>
      </w:r>
      <w:r>
        <w:rPr>
          <w:sz w:val="28"/>
          <w:szCs w:val="28"/>
        </w:rPr>
        <w:t>ы:</w:t>
      </w:r>
    </w:p>
    <w:p w:rsidR="00B10E6E" w:rsidRPr="00B10E6E" w:rsidRDefault="00B10E6E" w:rsidP="003E02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E6E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B10E6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10E6E">
        <w:rPr>
          <w:rFonts w:ascii="Times New Roman" w:hAnsi="Times New Roman" w:cs="Times New Roman"/>
          <w:sz w:val="28"/>
          <w:szCs w:val="28"/>
        </w:rPr>
        <w:t xml:space="preserve"> Минстроя России от 13.04.2017 N 711/</w:t>
      </w:r>
      <w:proofErr w:type="spellStart"/>
      <w:proofErr w:type="gramStart"/>
      <w:r w:rsidRPr="00B10E6E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10E6E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районов»;</w:t>
      </w:r>
    </w:p>
    <w:p w:rsidR="00B10E6E" w:rsidRPr="00B10E6E" w:rsidRDefault="00B10E6E" w:rsidP="003E02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E6E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B10E6E">
          <w:rPr>
            <w:rFonts w:ascii="Times New Roman" w:hAnsi="Times New Roman" w:cs="Times New Roman"/>
            <w:sz w:val="28"/>
            <w:szCs w:val="28"/>
          </w:rPr>
          <w:t>СанПиН 42-128-4690-88</w:t>
        </w:r>
      </w:hyperlink>
      <w:r w:rsidRPr="00B10E6E">
        <w:rPr>
          <w:rFonts w:ascii="Times New Roman" w:hAnsi="Times New Roman" w:cs="Times New Roman"/>
          <w:sz w:val="28"/>
          <w:szCs w:val="28"/>
        </w:rPr>
        <w:t xml:space="preserve"> «Санитарные правила содержания территорий населенных мест», утвержденные Главным государственным санитарным врачом СССР 05.08.1988 N 4690-88;</w:t>
      </w:r>
    </w:p>
    <w:p w:rsidR="00B10E6E" w:rsidRPr="00B10E6E" w:rsidRDefault="00B10E6E" w:rsidP="003E02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E6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B10E6E">
          <w:rPr>
            <w:rFonts w:ascii="Times New Roman" w:hAnsi="Times New Roman" w:cs="Times New Roman"/>
            <w:sz w:val="28"/>
            <w:szCs w:val="28"/>
          </w:rPr>
          <w:t>СП 42.13330.2011</w:t>
        </w:r>
      </w:hyperlink>
      <w:r w:rsidRPr="00B10E6E">
        <w:rPr>
          <w:rFonts w:ascii="Times New Roman" w:hAnsi="Times New Roman" w:cs="Times New Roman"/>
          <w:sz w:val="28"/>
          <w:szCs w:val="28"/>
        </w:rPr>
        <w:t xml:space="preserve"> «СНиП 2.07.01-89*. Градостроительство. Планировка и застройка городских и сельских поселений»;</w:t>
      </w:r>
    </w:p>
    <w:p w:rsidR="00B10E6E" w:rsidRPr="00B10E6E" w:rsidRDefault="00B10E6E" w:rsidP="003E02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E6E">
        <w:rPr>
          <w:rFonts w:ascii="Times New Roman" w:hAnsi="Times New Roman" w:cs="Times New Roman"/>
          <w:sz w:val="28"/>
          <w:szCs w:val="28"/>
        </w:rPr>
        <w:t xml:space="preserve">- Ветеринарно-санитарные </w:t>
      </w:r>
      <w:hyperlink r:id="rId10" w:history="1">
        <w:r w:rsidRPr="00B10E6E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10E6E">
        <w:rPr>
          <w:rFonts w:ascii="Times New Roman" w:hAnsi="Times New Roman" w:cs="Times New Roman"/>
          <w:sz w:val="28"/>
          <w:szCs w:val="28"/>
        </w:rPr>
        <w:t xml:space="preserve"> сбора, утилизации и уничтожения биологических отходов, утвержденные Главным государственным ветеринарным инспектором Российской Федерации 04.12.1995 N 13-7-2/469;</w:t>
      </w:r>
    </w:p>
    <w:p w:rsidR="00841A68" w:rsidRDefault="00B10E6E" w:rsidP="003E02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E6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B10E6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B10E6E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18.03.2016 N 133 «Об утверждении региональных нормативов градостроительного проектирования Республики Коми»;</w:t>
      </w:r>
    </w:p>
    <w:p w:rsidR="007A1947" w:rsidRDefault="007A1947" w:rsidP="003E027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34F0B">
        <w:rPr>
          <w:sz w:val="28"/>
          <w:szCs w:val="28"/>
          <w:shd w:val="clear" w:color="auto" w:fill="FFFFFF"/>
        </w:rPr>
        <w:t>Раздел 1</w:t>
      </w:r>
      <w:r>
        <w:rPr>
          <w:sz w:val="28"/>
          <w:szCs w:val="28"/>
          <w:shd w:val="clear" w:color="auto" w:fill="FFFFFF"/>
        </w:rPr>
        <w:t>4</w:t>
      </w:r>
      <w:r w:rsidRPr="00C90A2C">
        <w:rPr>
          <w:color w:val="333333"/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</w:rPr>
        <w:t>Наружная реклама</w:t>
      </w:r>
      <w:r w:rsidRPr="00C90A2C">
        <w:rPr>
          <w:sz w:val="28"/>
          <w:szCs w:val="28"/>
        </w:rPr>
        <w:t>»</w:t>
      </w:r>
      <w:r w:rsidRPr="00AF2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997CE9">
        <w:rPr>
          <w:sz w:val="28"/>
          <w:szCs w:val="28"/>
        </w:rPr>
        <w:t>в новой редакции следующего содержания</w:t>
      </w:r>
      <w:r w:rsidRPr="00AF23A4">
        <w:rPr>
          <w:sz w:val="28"/>
          <w:szCs w:val="28"/>
        </w:rPr>
        <w:t>:</w:t>
      </w:r>
    </w:p>
    <w:p w:rsidR="007A1947" w:rsidRDefault="007A1947" w:rsidP="003E027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20A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A9120A">
        <w:rPr>
          <w:rFonts w:ascii="Times New Roman" w:hAnsi="Times New Roman" w:cs="Times New Roman"/>
          <w:sz w:val="28"/>
          <w:szCs w:val="28"/>
        </w:rPr>
        <w:t>Распространение наружной рекламы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 и иных технических средств стабильного территориального размещения (далее - рекламные конструкции),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 осуществляется владельцем рекламной</w:t>
      </w:r>
      <w:proofErr w:type="gramEnd"/>
      <w:r w:rsidRPr="00A9120A">
        <w:rPr>
          <w:rFonts w:ascii="Times New Roman" w:hAnsi="Times New Roman" w:cs="Times New Roman"/>
          <w:sz w:val="28"/>
          <w:szCs w:val="28"/>
        </w:rPr>
        <w:t xml:space="preserve"> конструкции, являющимся </w:t>
      </w:r>
      <w:proofErr w:type="spellStart"/>
      <w:r w:rsidRPr="00A9120A">
        <w:rPr>
          <w:rFonts w:ascii="Times New Roman" w:hAnsi="Times New Roman" w:cs="Times New Roman"/>
          <w:sz w:val="28"/>
          <w:szCs w:val="28"/>
        </w:rPr>
        <w:t>рекламо</w:t>
      </w:r>
      <w:proofErr w:type="spellEnd"/>
      <w:r w:rsidRPr="00A9120A">
        <w:rPr>
          <w:rFonts w:ascii="Times New Roman" w:hAnsi="Times New Roman" w:cs="Times New Roman"/>
          <w:sz w:val="28"/>
          <w:szCs w:val="28"/>
        </w:rPr>
        <w:t xml:space="preserve"> распространителем, с соблюдением требований Федерального </w:t>
      </w:r>
      <w:hyperlink r:id="rId12" w:history="1">
        <w:r w:rsidRPr="00A9120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9120A">
        <w:rPr>
          <w:rFonts w:ascii="Times New Roman" w:hAnsi="Times New Roman" w:cs="Times New Roman"/>
          <w:sz w:val="28"/>
          <w:szCs w:val="28"/>
        </w:rPr>
        <w:t xml:space="preserve"> от 13.03.2006 N 38-ФЗ "О рекла</w:t>
      </w:r>
      <w:r>
        <w:rPr>
          <w:rFonts w:ascii="Times New Roman" w:hAnsi="Times New Roman" w:cs="Times New Roman"/>
          <w:sz w:val="28"/>
          <w:szCs w:val="28"/>
        </w:rPr>
        <w:t>ме" и иными нормативными актами.</w:t>
      </w:r>
    </w:p>
    <w:p w:rsidR="007A1947" w:rsidRDefault="007A1947" w:rsidP="003E02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14.2. </w:t>
      </w:r>
      <w:r w:rsidRPr="006575B7">
        <w:rPr>
          <w:rFonts w:ascii="Times New Roman" w:hAnsi="Times New Roman" w:cs="Times New Roman"/>
          <w:sz w:val="28"/>
          <w:szCs w:val="22"/>
        </w:rPr>
        <w:t>Собственники (владельцы</w:t>
      </w:r>
      <w:r>
        <w:rPr>
          <w:rFonts w:ascii="Times New Roman" w:hAnsi="Times New Roman" w:cs="Times New Roman"/>
          <w:sz w:val="28"/>
          <w:szCs w:val="22"/>
        </w:rPr>
        <w:t>, арендаторы</w:t>
      </w:r>
      <w:r w:rsidRPr="006575B7">
        <w:rPr>
          <w:rFonts w:ascii="Times New Roman" w:hAnsi="Times New Roman" w:cs="Times New Roman"/>
          <w:sz w:val="28"/>
          <w:szCs w:val="22"/>
        </w:rPr>
        <w:t>) зданий обязаны очищать здания от самовольно размещенных рекламных конструкций, частных объявлений, вывесок, афиш, агитационных материалов и надписей</w:t>
      </w:r>
      <w:proofErr w:type="gramStart"/>
      <w:r w:rsidRPr="006575B7">
        <w:rPr>
          <w:rFonts w:ascii="Times New Roman" w:hAnsi="Times New Roman" w:cs="Times New Roman"/>
          <w:sz w:val="28"/>
          <w:szCs w:val="22"/>
        </w:rPr>
        <w:t>.</w:t>
      </w:r>
      <w:r>
        <w:rPr>
          <w:rFonts w:ascii="Times New Roman" w:hAnsi="Times New Roman" w:cs="Times New Roman"/>
          <w:sz w:val="28"/>
          <w:szCs w:val="22"/>
        </w:rPr>
        <w:t>».</w:t>
      </w:r>
      <w:proofErr w:type="gramEnd"/>
    </w:p>
    <w:p w:rsidR="007A1947" w:rsidRPr="00997CE9" w:rsidRDefault="007A1947" w:rsidP="003E027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t xml:space="preserve">1.3. </w:t>
      </w:r>
      <w:r w:rsidRPr="00997CE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16.2</w:t>
      </w:r>
      <w:r w:rsidRPr="00997CE9">
        <w:rPr>
          <w:sz w:val="28"/>
          <w:szCs w:val="28"/>
        </w:rPr>
        <w:t xml:space="preserve"> Правил изложить в новой редакции следующего содержания:  </w:t>
      </w:r>
    </w:p>
    <w:p w:rsidR="007A1947" w:rsidRPr="002623E4" w:rsidRDefault="007A1947" w:rsidP="002623E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011D">
        <w:rPr>
          <w:rFonts w:ascii="Times New Roman" w:hAnsi="Times New Roman" w:cs="Times New Roman"/>
          <w:sz w:val="28"/>
          <w:szCs w:val="28"/>
        </w:rPr>
        <w:t>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6F011D"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 w:rsidRPr="006F011D">
        <w:rPr>
          <w:rFonts w:ascii="Times New Roman" w:hAnsi="Times New Roman" w:cs="Times New Roman"/>
          <w:sz w:val="28"/>
          <w:szCs w:val="28"/>
        </w:rPr>
        <w:t>едует принимать согласно СанПиН</w:t>
      </w:r>
      <w:r>
        <w:rPr>
          <w:rFonts w:ascii="Times New Roman" w:hAnsi="Times New Roman" w:cs="Times New Roman"/>
          <w:sz w:val="28"/>
          <w:szCs w:val="28"/>
        </w:rPr>
        <w:t xml:space="preserve"> 2.2.1/2.1.1.1200-03</w:t>
      </w:r>
      <w:r w:rsidRPr="006F011D">
        <w:rPr>
          <w:rFonts w:ascii="Times New Roman" w:hAnsi="Times New Roman" w:cs="Times New Roman"/>
          <w:sz w:val="28"/>
          <w:szCs w:val="28"/>
        </w:rPr>
        <w:t xml:space="preserve">, площадок мусоросборников - 15 м, </w:t>
      </w:r>
      <w:proofErr w:type="spellStart"/>
      <w:r w:rsidRPr="006F011D">
        <w:rPr>
          <w:rFonts w:ascii="Times New Roman" w:hAnsi="Times New Roman" w:cs="Times New Roman"/>
          <w:sz w:val="28"/>
          <w:szCs w:val="28"/>
        </w:rPr>
        <w:t>отстойно</w:t>
      </w:r>
      <w:proofErr w:type="spellEnd"/>
      <w:r w:rsidRPr="006F011D">
        <w:rPr>
          <w:rFonts w:ascii="Times New Roman" w:hAnsi="Times New Roman" w:cs="Times New Roman"/>
          <w:sz w:val="28"/>
          <w:szCs w:val="28"/>
        </w:rPr>
        <w:t>-разворотных площадок на конечных остановках маршрутов пассажирского транспорта - не менее 50 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1BB3" w:rsidRPr="00997CE9" w:rsidRDefault="002A1BB3" w:rsidP="003E0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97CE9">
        <w:rPr>
          <w:sz w:val="28"/>
          <w:szCs w:val="28"/>
        </w:rPr>
        <w:t xml:space="preserve">          2.</w:t>
      </w:r>
      <w:r w:rsidR="007B3ECB" w:rsidRPr="00997CE9">
        <w:rPr>
          <w:sz w:val="28"/>
          <w:szCs w:val="28"/>
        </w:rPr>
        <w:t xml:space="preserve"> </w:t>
      </w:r>
      <w:r w:rsidRPr="00997CE9">
        <w:rPr>
          <w:sz w:val="28"/>
          <w:szCs w:val="28"/>
        </w:rPr>
        <w:t>Настоящее решение вступает в силу со дня официального обнародования на информационном стенде администрации сельского поселения «Помоздино».</w:t>
      </w:r>
    </w:p>
    <w:p w:rsidR="00841A68" w:rsidRPr="00997CE9" w:rsidRDefault="00841A68" w:rsidP="003E027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A1BB3" w:rsidRPr="00997CE9" w:rsidRDefault="002A1BB3" w:rsidP="003E027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97CE9">
        <w:rPr>
          <w:sz w:val="28"/>
          <w:szCs w:val="28"/>
        </w:rPr>
        <w:t>Глава сельского поселения «Помоздино»                                            А.Е. Уляшев</w:t>
      </w:r>
    </w:p>
    <w:p w:rsidR="003E4AB9" w:rsidRPr="00997CE9" w:rsidRDefault="003E4AB9" w:rsidP="003E0277">
      <w:pPr>
        <w:spacing w:line="276" w:lineRule="auto"/>
        <w:rPr>
          <w:color w:val="FF0000"/>
          <w:sz w:val="28"/>
          <w:szCs w:val="28"/>
        </w:rPr>
      </w:pPr>
    </w:p>
    <w:sectPr w:rsidR="003E4AB9" w:rsidRPr="00997CE9" w:rsidSect="002A1BB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351F0"/>
    <w:multiLevelType w:val="multilevel"/>
    <w:tmpl w:val="570CF27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BB3"/>
    <w:rsid w:val="00025AF6"/>
    <w:rsid w:val="000770F9"/>
    <w:rsid w:val="0008470E"/>
    <w:rsid w:val="000A7C1A"/>
    <w:rsid w:val="001121F0"/>
    <w:rsid w:val="002070B6"/>
    <w:rsid w:val="00211252"/>
    <w:rsid w:val="00231B01"/>
    <w:rsid w:val="002623E4"/>
    <w:rsid w:val="00272F4F"/>
    <w:rsid w:val="002A1BB3"/>
    <w:rsid w:val="002C32DC"/>
    <w:rsid w:val="002E0F9F"/>
    <w:rsid w:val="00340C16"/>
    <w:rsid w:val="003E0277"/>
    <w:rsid w:val="003E4AB9"/>
    <w:rsid w:val="00523CA4"/>
    <w:rsid w:val="00556356"/>
    <w:rsid w:val="00581796"/>
    <w:rsid w:val="006237BB"/>
    <w:rsid w:val="00672047"/>
    <w:rsid w:val="00672C66"/>
    <w:rsid w:val="006836BA"/>
    <w:rsid w:val="006B0F57"/>
    <w:rsid w:val="006F228B"/>
    <w:rsid w:val="007824E9"/>
    <w:rsid w:val="007A1947"/>
    <w:rsid w:val="007A1C8C"/>
    <w:rsid w:val="007B3ECB"/>
    <w:rsid w:val="007E6B94"/>
    <w:rsid w:val="00841A68"/>
    <w:rsid w:val="008529E0"/>
    <w:rsid w:val="00882D6E"/>
    <w:rsid w:val="008F1D49"/>
    <w:rsid w:val="00921532"/>
    <w:rsid w:val="00997CE9"/>
    <w:rsid w:val="009A2AAB"/>
    <w:rsid w:val="009C1C7A"/>
    <w:rsid w:val="009E220E"/>
    <w:rsid w:val="009E7F84"/>
    <w:rsid w:val="009F0073"/>
    <w:rsid w:val="00A179D7"/>
    <w:rsid w:val="00A73861"/>
    <w:rsid w:val="00A766B6"/>
    <w:rsid w:val="00AD07B0"/>
    <w:rsid w:val="00B04F59"/>
    <w:rsid w:val="00B10E6E"/>
    <w:rsid w:val="00B1624A"/>
    <w:rsid w:val="00C67A08"/>
    <w:rsid w:val="00CD14DE"/>
    <w:rsid w:val="00CF7E9F"/>
    <w:rsid w:val="00E055C3"/>
    <w:rsid w:val="00E07791"/>
    <w:rsid w:val="00E13457"/>
    <w:rsid w:val="00F74C98"/>
    <w:rsid w:val="00F82DFF"/>
    <w:rsid w:val="00F86DD7"/>
    <w:rsid w:val="00FB2821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1B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BB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2A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40C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556356"/>
  </w:style>
  <w:style w:type="paragraph" w:customStyle="1" w:styleId="pboth">
    <w:name w:val="pboth"/>
    <w:basedOn w:val="a"/>
    <w:rsid w:val="000770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1B1F7326535A458743C6EDF5B31A7852487D1A66DC7708514D8A84C21D8D113E41D1CB098BAEEA4992C117EA1s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081B1F7326535A458742275CA5B31A7862583DFA76AC7708514D8A84C21D8D113E41D1CB098BAEEA4992C117EA1sCK" TargetMode="External"/><Relationship Id="rId12" Type="http://schemas.openxmlformats.org/officeDocument/2006/relationships/hyperlink" Target="consultantplus://offline/ref=4081B1F7326535A458742275CA5B31A7872586D8AE68C7708514D8A84C21D8D113E41D1CB098BAEEA4992C117EA1s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81B1F7326535A458742263C9376FA3822FD8D4AE6ECC2EDA41DEFF1371DE8441A44345E0DCF1E3A48730117E0B9AC6F8A6s7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81B1F7326535A458743C6EDF5B31A7832586DDAE669A7A8D4DD4AA4B2E87D406F54510B186A4EFBB852E10A7s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81B1F7326535A45874237BDA5B31A785278EDEA6669A7A8D4DD4AA4B2E87D406F54510B186A4EFBB852E10A7s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5F34F-7349-4D61-A3BD-F323A152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29</cp:revision>
  <cp:lastPrinted>2023-03-28T09:20:00Z</cp:lastPrinted>
  <dcterms:created xsi:type="dcterms:W3CDTF">2019-08-01T11:14:00Z</dcterms:created>
  <dcterms:modified xsi:type="dcterms:W3CDTF">2023-03-28T09:20:00Z</dcterms:modified>
</cp:coreProperties>
</file>