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267"/>
        <w:gridCol w:w="3543"/>
      </w:tblGrid>
      <w:tr w:rsidR="009A159D" w:rsidTr="009A159D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A159D" w:rsidRDefault="009A159D">
            <w:pPr>
              <w:tabs>
                <w:tab w:val="left" w:pos="1140"/>
              </w:tabs>
              <w:ind w:left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</w:t>
            </w:r>
          </w:p>
          <w:p w:rsidR="009A159D" w:rsidRDefault="009A159D">
            <w:pPr>
              <w:ind w:lef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СЕЛЬСКОГО ПОСЕЛЕНИЯ «ПОМОЗДИНО»</w:t>
            </w:r>
          </w:p>
          <w:p w:rsidR="009A159D" w:rsidRDefault="009A159D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A159D" w:rsidRDefault="009A15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A159D" w:rsidRDefault="009A159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«ПОМÖСД</w:t>
            </w:r>
            <w:r>
              <w:rPr>
                <w:bCs/>
                <w:sz w:val="26"/>
                <w:szCs w:val="26"/>
                <w:lang w:val="en-US"/>
              </w:rPr>
              <w:t>İ</w:t>
            </w:r>
            <w:r>
              <w:rPr>
                <w:bCs/>
                <w:sz w:val="26"/>
                <w:szCs w:val="26"/>
              </w:rPr>
              <w:t>Н»</w:t>
            </w:r>
          </w:p>
          <w:p w:rsidR="009A159D" w:rsidRDefault="009A159D">
            <w:pPr>
              <w:tabs>
                <w:tab w:val="left" w:pos="13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СИКТ ОВМ</w:t>
            </w:r>
            <w:r>
              <w:rPr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ДЧ</w:t>
            </w:r>
            <w:r>
              <w:rPr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МИНСА</w:t>
            </w:r>
          </w:p>
          <w:p w:rsidR="009A159D" w:rsidRDefault="009A159D">
            <w:pPr>
              <w:ind w:left="3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</w:t>
            </w:r>
          </w:p>
          <w:p w:rsidR="009A159D" w:rsidRDefault="009A159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Ш</w:t>
      </w:r>
      <w:proofErr w:type="gramEnd"/>
      <w:r>
        <w:rPr>
          <w:b/>
          <w:sz w:val="26"/>
          <w:szCs w:val="26"/>
        </w:rPr>
        <w:t xml:space="preserve"> У Ö М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sz w:val="32"/>
        </w:rPr>
      </w:pPr>
      <w:r>
        <w:rPr>
          <w:sz w:val="32"/>
        </w:rPr>
        <w:t xml:space="preserve">  </w:t>
      </w:r>
    </w:p>
    <w:p w:rsidR="009A159D" w:rsidRDefault="002F0935" w:rsidP="009A159D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19 сентября 2023</w:t>
      </w:r>
      <w:r w:rsidR="009A159D">
        <w:rPr>
          <w:sz w:val="28"/>
          <w:szCs w:val="28"/>
        </w:rPr>
        <w:t xml:space="preserve"> г</w:t>
      </w:r>
      <w:r w:rsidR="009A159D" w:rsidRPr="00261D1B">
        <w:rPr>
          <w:sz w:val="28"/>
          <w:szCs w:val="28"/>
        </w:rPr>
        <w:t xml:space="preserve">.                                                                    </w:t>
      </w:r>
      <w:r w:rsidR="00261D1B" w:rsidRPr="00261D1B">
        <w:rPr>
          <w:sz w:val="28"/>
          <w:szCs w:val="28"/>
        </w:rPr>
        <w:t xml:space="preserve">           </w:t>
      </w:r>
      <w:r w:rsidR="009A159D" w:rsidRPr="00261D1B">
        <w:rPr>
          <w:sz w:val="28"/>
          <w:szCs w:val="28"/>
        </w:rPr>
        <w:t xml:space="preserve">  №</w:t>
      </w:r>
      <w:r w:rsidR="009A159D" w:rsidRPr="002F0935">
        <w:rPr>
          <w:b/>
          <w:sz w:val="28"/>
          <w:szCs w:val="28"/>
        </w:rPr>
        <w:t xml:space="preserve"> </w:t>
      </w:r>
      <w:r w:rsidRPr="002F0935">
        <w:rPr>
          <w:b/>
          <w:sz w:val="28"/>
          <w:szCs w:val="28"/>
        </w:rPr>
        <w:t>проект</w:t>
      </w:r>
    </w:p>
    <w:p w:rsidR="009A159D" w:rsidRDefault="009A159D" w:rsidP="009A159D">
      <w:pPr>
        <w:keepNext/>
        <w:outlineLvl w:val="3"/>
        <w:rPr>
          <w:sz w:val="28"/>
          <w:szCs w:val="28"/>
        </w:rPr>
      </w:pPr>
    </w:p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  Усть-Куломский  р-н, Республика Коми</w:t>
      </w:r>
    </w:p>
    <w:p w:rsidR="009A159D" w:rsidRPr="00261D1B" w:rsidRDefault="009A159D" w:rsidP="009A159D">
      <w:pPr>
        <w:tabs>
          <w:tab w:val="left" w:pos="1455"/>
        </w:tabs>
        <w:rPr>
          <w:sz w:val="28"/>
          <w:szCs w:val="28"/>
        </w:rPr>
      </w:pPr>
    </w:p>
    <w:p w:rsidR="009A159D" w:rsidRPr="00261D1B" w:rsidRDefault="009A159D" w:rsidP="009A159D">
      <w:pPr>
        <w:jc w:val="center"/>
        <w:rPr>
          <w:rStyle w:val="a7"/>
          <w:rFonts w:eastAsia="Calibri"/>
          <w:b w:val="0"/>
          <w:bCs w:val="0"/>
          <w:lang w:eastAsia="en-US"/>
        </w:rPr>
      </w:pPr>
      <w:r w:rsidRPr="00261D1B">
        <w:rPr>
          <w:rStyle w:val="a7"/>
          <w:b w:val="0"/>
          <w:sz w:val="28"/>
          <w:szCs w:val="28"/>
        </w:rPr>
        <w:t xml:space="preserve">Об утверждении Программы </w:t>
      </w:r>
      <w:r w:rsidRPr="00261D1B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по благоустройству </w:t>
      </w:r>
      <w:r w:rsidRPr="00261D1B">
        <w:rPr>
          <w:rStyle w:val="a7"/>
          <w:b w:val="0"/>
          <w:sz w:val="28"/>
          <w:szCs w:val="28"/>
        </w:rPr>
        <w:t>на 202</w:t>
      </w:r>
      <w:r w:rsidR="002F0935">
        <w:rPr>
          <w:rStyle w:val="a7"/>
          <w:b w:val="0"/>
          <w:sz w:val="28"/>
          <w:szCs w:val="28"/>
        </w:rPr>
        <w:t>4</w:t>
      </w:r>
      <w:r w:rsidRPr="00261D1B">
        <w:rPr>
          <w:rStyle w:val="a7"/>
          <w:b w:val="0"/>
          <w:sz w:val="28"/>
          <w:szCs w:val="28"/>
        </w:rPr>
        <w:t xml:space="preserve"> год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</w:pPr>
    </w:p>
    <w:p w:rsidR="00143C5E" w:rsidRDefault="00143C5E" w:rsidP="00143C5E">
      <w:pPr>
        <w:keepNext/>
        <w:tabs>
          <w:tab w:val="left" w:pos="3828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 Федеральным законом от 6 октября 2003 г. № 131-ФЗ «Об общих принципах организации местного самоуправления в Российской </w:t>
      </w:r>
      <w:proofErr w:type="gramStart"/>
      <w:r>
        <w:rPr>
          <w:sz w:val="28"/>
          <w:szCs w:val="28"/>
        </w:rPr>
        <w:t xml:space="preserve">Федерации»,  Федеральным законом от 31 июля 2020 г. № 248-ФЗ №О государственном контроле (надзоре) и муниципальном контроле в Российской Федерации», </w:t>
      </w:r>
      <w:r w:rsidRPr="00546E6D">
        <w:rPr>
          <w:sz w:val="28"/>
          <w:szCs w:val="28"/>
        </w:rPr>
        <w:t>постановлением</w:t>
      </w:r>
      <w:r>
        <w:rPr>
          <w:sz w:val="28"/>
          <w:szCs w:val="28"/>
        </w:rPr>
        <w:t>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</w:t>
      </w:r>
      <w:proofErr w:type="gramEnd"/>
      <w:r>
        <w:rPr>
          <w:sz w:val="28"/>
          <w:szCs w:val="28"/>
        </w:rPr>
        <w:t xml:space="preserve">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>администрация сельского поселения «Помоздино»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</w:t>
      </w:r>
      <w:r>
        <w:rPr>
          <w:rFonts w:eastAsia="Calibri"/>
          <w:sz w:val="28"/>
          <w:szCs w:val="28"/>
          <w:lang w:eastAsia="en-US"/>
        </w:rPr>
        <w:t>(ущерба) охраняемым законом ценностям</w:t>
      </w:r>
      <w:r>
        <w:rPr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при осуществлении муниципального контроля по благоустройству на 202</w:t>
      </w:r>
      <w:r w:rsidR="002F0935">
        <w:rPr>
          <w:rStyle w:val="a7"/>
          <w:b w:val="0"/>
          <w:sz w:val="28"/>
          <w:szCs w:val="28"/>
        </w:rPr>
        <w:t>4</w:t>
      </w:r>
      <w:r>
        <w:rPr>
          <w:rStyle w:val="a7"/>
          <w:b w:val="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Программа) согласно </w:t>
      </w:r>
      <w:r w:rsidRPr="00546E6D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</w:t>
      </w:r>
      <w:proofErr w:type="spellStart"/>
      <w:r>
        <w:rPr>
          <w:sz w:val="28"/>
          <w:szCs w:val="28"/>
        </w:rPr>
        <w:t>Пашнину</w:t>
      </w:r>
      <w:proofErr w:type="spellEnd"/>
      <w:r>
        <w:rPr>
          <w:sz w:val="28"/>
          <w:szCs w:val="28"/>
        </w:rPr>
        <w:t xml:space="preserve"> Д.И.</w:t>
      </w: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E72039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А.Е. Уляшев</w:t>
      </w:r>
    </w:p>
    <w:p w:rsidR="009A159D" w:rsidRDefault="00E72039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5912" w:rsidRDefault="00FF5912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2039" w:rsidRPr="009A159D" w:rsidRDefault="00E72039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9A159D" w:rsidP="009A159D">
      <w:pPr>
        <w:ind w:left="4956" w:firstLine="708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9A159D" w:rsidRDefault="009A159D" w:rsidP="009A159D">
      <w:pPr>
        <w:ind w:left="4956" w:firstLine="708"/>
        <w:jc w:val="right"/>
      </w:pPr>
      <w:r>
        <w:t xml:space="preserve">Постановлению </w:t>
      </w:r>
    </w:p>
    <w:p w:rsidR="009A159D" w:rsidRDefault="009A159D" w:rsidP="009A159D">
      <w:pPr>
        <w:ind w:left="4956"/>
        <w:jc w:val="right"/>
      </w:pPr>
      <w:r>
        <w:t xml:space="preserve">             №</w:t>
      </w:r>
      <w:r w:rsidR="00934D27">
        <w:t xml:space="preserve"> </w:t>
      </w:r>
      <w:r w:rsidR="002F0935">
        <w:t>проект</w:t>
      </w:r>
      <w:r w:rsidR="00934D27">
        <w:t xml:space="preserve"> от </w:t>
      </w:r>
      <w:r w:rsidR="002F0935">
        <w:t>19 сентября 2023</w:t>
      </w:r>
      <w:r>
        <w:t xml:space="preserve"> г.</w:t>
      </w:r>
    </w:p>
    <w:p w:rsidR="009A159D" w:rsidRDefault="009A159D" w:rsidP="009A159D">
      <w:pPr>
        <w:ind w:left="4956"/>
        <w:jc w:val="center"/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9A159D" w:rsidRDefault="009A159D" w:rsidP="009A159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по благоустройству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по благоустройству (далее – муниципальный контроль).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администрации СП «Помоздино» (далее - администрация)</w:t>
      </w:r>
      <w:proofErr w:type="gramStart"/>
      <w:r>
        <w:rPr>
          <w:rFonts w:eastAsia="Calibri"/>
          <w:b/>
          <w:sz w:val="28"/>
          <w:szCs w:val="28"/>
          <w:lang w:eastAsia="en-US"/>
        </w:rPr>
        <w:t>,  характеристика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проблем, на решение которых направлена Программа</w:t>
      </w: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A159D" w:rsidRPr="00143C5E" w:rsidRDefault="009A159D" w:rsidP="00143C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являются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</w:t>
      </w:r>
      <w:r w:rsidRPr="00143C5E">
        <w:rPr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9A159D" w:rsidRPr="00143C5E" w:rsidRDefault="009A159D" w:rsidP="00143C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43C5E">
        <w:rPr>
          <w:sz w:val="28"/>
          <w:szCs w:val="28"/>
        </w:rPr>
        <w:t xml:space="preserve">граждане и </w:t>
      </w:r>
      <w:bookmarkStart w:id="0" w:name="_GoBack"/>
      <w:bookmarkEnd w:id="0"/>
      <w:r w:rsidRPr="00143C5E">
        <w:rPr>
          <w:sz w:val="28"/>
          <w:szCs w:val="28"/>
        </w:rPr>
        <w:t>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143C5E" w:rsidRPr="00143C5E" w:rsidRDefault="00143C5E" w:rsidP="00143C5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контроля.</w:t>
      </w:r>
    </w:p>
    <w:p w:rsidR="00E53A9F" w:rsidRPr="00E53A9F" w:rsidRDefault="00E53A9F" w:rsidP="00E53A9F">
      <w:pPr>
        <w:pStyle w:val="aa"/>
        <w:ind w:firstLine="709"/>
        <w:jc w:val="both"/>
        <w:rPr>
          <w:rFonts w:ascii="Times New Roman" w:hAnsi="Times New Roman"/>
          <w:sz w:val="28"/>
          <w:szCs w:val="24"/>
        </w:rPr>
      </w:pPr>
      <w:r w:rsidRPr="00E53A9F">
        <w:rPr>
          <w:rFonts w:ascii="Times New Roman" w:hAnsi="Times New Roman"/>
          <w:sz w:val="28"/>
          <w:szCs w:val="24"/>
        </w:rPr>
        <w:t xml:space="preserve">При осуществлении муниципального контроля в сфере благоустройства плановые контрольные (надзорные) мероприятия не проводятся. </w:t>
      </w:r>
    </w:p>
    <w:p w:rsidR="00E53A9F" w:rsidRPr="00E53A9F" w:rsidRDefault="00E53A9F" w:rsidP="00E53A9F">
      <w:pPr>
        <w:pStyle w:val="a9"/>
        <w:tabs>
          <w:tab w:val="left" w:pos="1189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E53A9F">
        <w:rPr>
          <w:rFonts w:ascii="Times New Roman" w:hAnsi="Times New Roman"/>
          <w:sz w:val="28"/>
          <w:szCs w:val="24"/>
        </w:rPr>
        <w:t>Организация и осуществление муниципального контроля в сфере благоустройства в сельском поселении регулируется положениями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98B">
        <w:rPr>
          <w:rFonts w:eastAsia="Calibri"/>
          <w:sz w:val="28"/>
          <w:szCs w:val="28"/>
          <w:lang w:eastAsia="en-US"/>
        </w:rPr>
        <w:t xml:space="preserve">В период с 1 сентября 2022 г. </w:t>
      </w:r>
      <w:r w:rsidR="002D198B" w:rsidRPr="002D198B">
        <w:rPr>
          <w:rFonts w:eastAsia="Calibri"/>
          <w:sz w:val="28"/>
          <w:szCs w:val="28"/>
          <w:lang w:eastAsia="en-US"/>
        </w:rPr>
        <w:t xml:space="preserve">по 1 сентября 2023 г. </w:t>
      </w:r>
      <w:r w:rsidRPr="002D198B">
        <w:rPr>
          <w:rFonts w:eastAsia="Calibri"/>
          <w:sz w:val="28"/>
          <w:szCs w:val="28"/>
          <w:lang w:eastAsia="en-US"/>
        </w:rPr>
        <w:t xml:space="preserve">внеплановые контрольные (надзорные) мероприятия администрацией сельского поселения </w:t>
      </w:r>
      <w:r w:rsidRPr="002D198B">
        <w:rPr>
          <w:rFonts w:eastAsia="Calibri"/>
          <w:sz w:val="28"/>
          <w:szCs w:val="28"/>
          <w:lang w:eastAsia="en-US"/>
        </w:rPr>
        <w:lastRenderedPageBreak/>
        <w:t>«Помоздино» не проводились ввиду отсутствия оснований для их проведения.</w:t>
      </w:r>
    </w:p>
    <w:p w:rsidR="002D198B" w:rsidRDefault="002D198B" w:rsidP="002D198B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</w:p>
    <w:p w:rsidR="009A159D" w:rsidRDefault="009A159D" w:rsidP="009A159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9A159D" w:rsidRDefault="009A159D" w:rsidP="009A159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color w:val="000000"/>
          <w:sz w:val="28"/>
          <w:szCs w:val="28"/>
        </w:rPr>
        <w:t>(ущерба) охраняемым законом ценностям</w:t>
      </w:r>
      <w:r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53A9F" w:rsidRDefault="00E53A9F" w:rsidP="009A159D">
      <w:pPr>
        <w:ind w:firstLine="567"/>
        <w:jc w:val="both"/>
        <w:rPr>
          <w:rFonts w:eastAsia="Calibri"/>
          <w:sz w:val="28"/>
          <w:szCs w:val="28"/>
        </w:rPr>
      </w:pPr>
    </w:p>
    <w:p w:rsidR="00E53A9F" w:rsidRDefault="00E53A9F" w:rsidP="009A159D">
      <w:pPr>
        <w:ind w:firstLine="567"/>
        <w:jc w:val="both"/>
        <w:rPr>
          <w:rFonts w:eastAsia="Calibri"/>
          <w:sz w:val="28"/>
          <w:szCs w:val="28"/>
        </w:rPr>
      </w:pPr>
    </w:p>
    <w:p w:rsidR="00E53A9F" w:rsidRDefault="00E53A9F" w:rsidP="009A159D">
      <w:pPr>
        <w:ind w:firstLine="567"/>
        <w:jc w:val="both"/>
        <w:rPr>
          <w:rFonts w:eastAsia="Calibri"/>
          <w:sz w:val="28"/>
          <w:szCs w:val="28"/>
        </w:rPr>
      </w:pPr>
    </w:p>
    <w:p w:rsidR="009A159D" w:rsidRDefault="009A159D" w:rsidP="009A159D">
      <w:pPr>
        <w:rPr>
          <w:b/>
          <w:bCs/>
          <w:sz w:val="28"/>
          <w:szCs w:val="28"/>
          <w:highlight w:val="green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Перечень профилактических мероприятий, сроки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>
        <w:rPr>
          <w:bCs/>
          <w:color w:val="000000"/>
          <w:sz w:val="28"/>
          <w:szCs w:val="28"/>
        </w:rPr>
        <w:t xml:space="preserve"> сельского поселения «Помоздино» МР «Усть-Куломский» Республики Коми</w:t>
      </w:r>
      <w:r>
        <w:rPr>
          <w:sz w:val="28"/>
          <w:szCs w:val="28"/>
        </w:rPr>
        <w:t xml:space="preserve">, утвержденном решением Совета от 24 ноября 2021 г. 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-2/11, проводятся следующие профилактические мероприятия: 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i/>
          <w:sz w:val="28"/>
          <w:szCs w:val="28"/>
        </w:rPr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A159D" w:rsidRDefault="009A159D" w:rsidP="009A159D">
      <w:pPr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Style w:val="a8"/>
          <w:i w:val="0"/>
        </w:rPr>
      </w:pPr>
      <w:r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а) количество проведенных профилактических мероприятий;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 w:rsidRPr="006C1E6D">
        <w:rPr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г) доля профилактических мероприятий в объеме контрольных мероприятий.</w:t>
      </w:r>
    </w:p>
    <w:p w:rsidR="006F077E" w:rsidRDefault="006F077E" w:rsidP="006F077E">
      <w:pPr>
        <w:ind w:firstLine="709"/>
        <w:jc w:val="both"/>
      </w:pPr>
      <w:r>
        <w:rPr>
          <w:rStyle w:val="a8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A159D" w:rsidRPr="006F077E" w:rsidRDefault="006F077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A159D" w:rsidRDefault="009A159D" w:rsidP="009A159D">
      <w:pPr>
        <w:jc w:val="both"/>
        <w:rPr>
          <w:b/>
          <w:bCs/>
          <w:sz w:val="28"/>
          <w:szCs w:val="28"/>
        </w:rPr>
      </w:pPr>
    </w:p>
    <w:p w:rsidR="00934D27" w:rsidRDefault="00934D27" w:rsidP="009A159D">
      <w:pPr>
        <w:jc w:val="both"/>
        <w:rPr>
          <w:b/>
          <w:bCs/>
          <w:sz w:val="28"/>
          <w:szCs w:val="28"/>
        </w:rPr>
      </w:pPr>
    </w:p>
    <w:p w:rsidR="00E53A9F" w:rsidRDefault="00E53A9F" w:rsidP="009A159D">
      <w:pPr>
        <w:jc w:val="both"/>
        <w:rPr>
          <w:b/>
          <w:bCs/>
          <w:sz w:val="28"/>
          <w:szCs w:val="28"/>
        </w:rPr>
      </w:pPr>
    </w:p>
    <w:p w:rsidR="00E53A9F" w:rsidRDefault="00E53A9F" w:rsidP="009A159D">
      <w:pPr>
        <w:jc w:val="both"/>
        <w:rPr>
          <w:b/>
          <w:bCs/>
          <w:sz w:val="28"/>
          <w:szCs w:val="28"/>
        </w:rPr>
      </w:pPr>
    </w:p>
    <w:p w:rsidR="00E53A9F" w:rsidRDefault="00E53A9F" w:rsidP="009A159D">
      <w:pPr>
        <w:jc w:val="both"/>
        <w:rPr>
          <w:b/>
          <w:bCs/>
          <w:sz w:val="28"/>
          <w:szCs w:val="28"/>
        </w:rPr>
      </w:pPr>
    </w:p>
    <w:p w:rsidR="00E53A9F" w:rsidRDefault="00E53A9F" w:rsidP="009A159D">
      <w:pPr>
        <w:jc w:val="both"/>
        <w:rPr>
          <w:b/>
          <w:bCs/>
          <w:sz w:val="28"/>
          <w:szCs w:val="28"/>
        </w:rPr>
      </w:pPr>
    </w:p>
    <w:p w:rsidR="00E53A9F" w:rsidRDefault="00E53A9F" w:rsidP="009A159D">
      <w:pPr>
        <w:jc w:val="both"/>
        <w:rPr>
          <w:b/>
          <w:bCs/>
          <w:sz w:val="28"/>
          <w:szCs w:val="28"/>
        </w:rPr>
      </w:pPr>
    </w:p>
    <w:p w:rsidR="00934D27" w:rsidRDefault="00934D27" w:rsidP="009A159D">
      <w:pPr>
        <w:jc w:val="both"/>
        <w:rPr>
          <w:b/>
          <w:bCs/>
          <w:sz w:val="28"/>
          <w:szCs w:val="28"/>
        </w:rPr>
      </w:pPr>
    </w:p>
    <w:p w:rsidR="009A159D" w:rsidRDefault="009A159D" w:rsidP="009A15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Программе</w:t>
      </w:r>
    </w:p>
    <w:p w:rsidR="009A159D" w:rsidRDefault="009A159D" w:rsidP="009A159D">
      <w:pPr>
        <w:rPr>
          <w:b/>
          <w:bCs/>
          <w:sz w:val="28"/>
          <w:szCs w:val="28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3401"/>
        <w:gridCol w:w="2554"/>
        <w:gridCol w:w="1276"/>
      </w:tblGrid>
      <w:tr w:rsidR="009A159D" w:rsidTr="003D3B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6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Default="009A15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администрации СП «Помоздино», ответственные за реализацию мероприятия</w:t>
            </w:r>
          </w:p>
          <w:p w:rsidR="009A159D" w:rsidRDefault="009A159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9A159D" w:rsidTr="003D3B4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Пашнина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Диана Ивановна, 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года;</w:t>
            </w:r>
          </w:p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A159D" w:rsidTr="003D3B48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Пашнина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Диана Ивановна, 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9A159D" w:rsidTr="003D3B4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2F09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0935">
              <w:rPr>
                <w:sz w:val="22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Пашнина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Диана Ивановна, 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Постоянно с учетом особенностей организации личного приема </w:t>
            </w:r>
          </w:p>
        </w:tc>
      </w:tr>
    </w:tbl>
    <w:p w:rsidR="009A159D" w:rsidRDefault="009A159D" w:rsidP="009A159D">
      <w:pPr>
        <w:jc w:val="both"/>
        <w:rPr>
          <w:rFonts w:eastAsia="Calibri"/>
          <w:sz w:val="22"/>
          <w:szCs w:val="22"/>
          <w:lang w:eastAsia="en-US"/>
        </w:rPr>
      </w:pPr>
    </w:p>
    <w:p w:rsidR="00E37E43" w:rsidRDefault="00E37E43" w:rsidP="006F077E"/>
    <w:sectPr w:rsidR="00E3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42" w:rsidRDefault="00464A42" w:rsidP="009A159D">
      <w:r>
        <w:separator/>
      </w:r>
    </w:p>
  </w:endnote>
  <w:endnote w:type="continuationSeparator" w:id="0">
    <w:p w:rsidR="00464A42" w:rsidRDefault="00464A42" w:rsidP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42" w:rsidRDefault="00464A42" w:rsidP="009A159D">
      <w:r>
        <w:separator/>
      </w:r>
    </w:p>
  </w:footnote>
  <w:footnote w:type="continuationSeparator" w:id="0">
    <w:p w:rsidR="00464A42" w:rsidRDefault="00464A42" w:rsidP="009A159D">
      <w:r>
        <w:continuationSeparator/>
      </w:r>
    </w:p>
  </w:footnote>
  <w:footnote w:id="1">
    <w:p w:rsidR="009A159D" w:rsidRDefault="009A159D" w:rsidP="009A159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48"/>
    <w:rsid w:val="00143C5E"/>
    <w:rsid w:val="00261D1B"/>
    <w:rsid w:val="002D198B"/>
    <w:rsid w:val="002F0935"/>
    <w:rsid w:val="002F6AA8"/>
    <w:rsid w:val="003D3B48"/>
    <w:rsid w:val="00464A42"/>
    <w:rsid w:val="004911CA"/>
    <w:rsid w:val="00507CE9"/>
    <w:rsid w:val="0052787B"/>
    <w:rsid w:val="00541E1F"/>
    <w:rsid w:val="006F077E"/>
    <w:rsid w:val="007E49DB"/>
    <w:rsid w:val="00885F6B"/>
    <w:rsid w:val="008E2E39"/>
    <w:rsid w:val="00934D27"/>
    <w:rsid w:val="009A159D"/>
    <w:rsid w:val="00A95A48"/>
    <w:rsid w:val="00B36E62"/>
    <w:rsid w:val="00E37E43"/>
    <w:rsid w:val="00E53A9F"/>
    <w:rsid w:val="00E72039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  <w:style w:type="paragraph" w:styleId="a9">
    <w:name w:val="List Paragraph"/>
    <w:basedOn w:val="a"/>
    <w:qFormat/>
    <w:rsid w:val="002D1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rsid w:val="002D198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2D19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  <w:style w:type="paragraph" w:styleId="a9">
    <w:name w:val="List Paragraph"/>
    <w:basedOn w:val="a"/>
    <w:qFormat/>
    <w:rsid w:val="002D1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rsid w:val="002D198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2D19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15</cp:revision>
  <cp:lastPrinted>2022-12-06T08:14:00Z</cp:lastPrinted>
  <dcterms:created xsi:type="dcterms:W3CDTF">2022-09-23T08:55:00Z</dcterms:created>
  <dcterms:modified xsi:type="dcterms:W3CDTF">2023-09-19T11:13:00Z</dcterms:modified>
</cp:coreProperties>
</file>