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2E" w:rsidRDefault="0042292E" w:rsidP="0042292E">
      <w:pPr>
        <w:tabs>
          <w:tab w:val="center" w:pos="4949"/>
        </w:tabs>
        <w:ind w:right="-81"/>
        <w:jc w:val="both"/>
        <w:rPr>
          <w:szCs w:val="28"/>
        </w:rPr>
      </w:pPr>
    </w:p>
    <w:p w:rsidR="0042292E" w:rsidRDefault="0042292E" w:rsidP="0042292E">
      <w:pPr>
        <w:tabs>
          <w:tab w:val="center" w:pos="4949"/>
        </w:tabs>
        <w:ind w:right="-81"/>
        <w:jc w:val="both"/>
        <w:rPr>
          <w:szCs w:val="28"/>
        </w:rPr>
      </w:pPr>
    </w:p>
    <w:tbl>
      <w:tblPr>
        <w:tblW w:w="0" w:type="auto"/>
        <w:tblLayout w:type="fixed"/>
        <w:tblLook w:val="01E0" w:firstRow="1" w:lastRow="1" w:firstColumn="1" w:lastColumn="1" w:noHBand="0" w:noVBand="0"/>
      </w:tblPr>
      <w:tblGrid>
        <w:gridCol w:w="2988"/>
        <w:gridCol w:w="900"/>
        <w:gridCol w:w="1440"/>
        <w:gridCol w:w="1301"/>
        <w:gridCol w:w="3544"/>
      </w:tblGrid>
      <w:tr w:rsidR="009016CB" w:rsidRPr="006B061B" w:rsidTr="00072F56">
        <w:trPr>
          <w:trHeight w:val="80"/>
        </w:trPr>
        <w:tc>
          <w:tcPr>
            <w:tcW w:w="2988" w:type="dxa"/>
            <w:shd w:val="clear" w:color="auto" w:fill="auto"/>
          </w:tcPr>
          <w:p w:rsidR="009016CB" w:rsidRPr="006B061B" w:rsidRDefault="009016CB" w:rsidP="00D84D8F">
            <w:pPr>
              <w:jc w:val="center"/>
              <w:rPr>
                <w:szCs w:val="28"/>
              </w:rPr>
            </w:pPr>
            <w:r w:rsidRPr="006B061B">
              <w:rPr>
                <w:szCs w:val="28"/>
              </w:rPr>
              <w:t xml:space="preserve">Совет </w:t>
            </w:r>
          </w:p>
          <w:p w:rsidR="009016CB" w:rsidRPr="006B061B" w:rsidRDefault="009016CB" w:rsidP="00D84D8F">
            <w:pPr>
              <w:jc w:val="center"/>
              <w:rPr>
                <w:szCs w:val="28"/>
              </w:rPr>
            </w:pPr>
            <w:r w:rsidRPr="006B061B">
              <w:rPr>
                <w:szCs w:val="28"/>
              </w:rPr>
              <w:t>сельского поселения «Помоздино»</w:t>
            </w:r>
          </w:p>
        </w:tc>
        <w:tc>
          <w:tcPr>
            <w:tcW w:w="900" w:type="dxa"/>
            <w:shd w:val="clear" w:color="auto" w:fill="auto"/>
          </w:tcPr>
          <w:p w:rsidR="009016CB" w:rsidRPr="006B061B" w:rsidRDefault="009016CB" w:rsidP="00D84D8F">
            <w:pPr>
              <w:jc w:val="both"/>
              <w:rPr>
                <w:szCs w:val="28"/>
              </w:rPr>
            </w:pPr>
          </w:p>
        </w:tc>
        <w:tc>
          <w:tcPr>
            <w:tcW w:w="1440" w:type="dxa"/>
            <w:shd w:val="clear" w:color="auto" w:fill="auto"/>
          </w:tcPr>
          <w:p w:rsidR="009016CB" w:rsidRPr="006B061B" w:rsidRDefault="009016CB" w:rsidP="00D84D8F">
            <w:pPr>
              <w:rPr>
                <w:szCs w:val="28"/>
              </w:rPr>
            </w:pPr>
          </w:p>
        </w:tc>
        <w:tc>
          <w:tcPr>
            <w:tcW w:w="1301" w:type="dxa"/>
            <w:shd w:val="clear" w:color="auto" w:fill="auto"/>
          </w:tcPr>
          <w:p w:rsidR="009016CB" w:rsidRPr="006B061B" w:rsidRDefault="009016CB" w:rsidP="00D84D8F">
            <w:pPr>
              <w:jc w:val="center"/>
              <w:rPr>
                <w:szCs w:val="28"/>
              </w:rPr>
            </w:pPr>
          </w:p>
        </w:tc>
        <w:tc>
          <w:tcPr>
            <w:tcW w:w="3544" w:type="dxa"/>
            <w:shd w:val="clear" w:color="auto" w:fill="auto"/>
          </w:tcPr>
          <w:p w:rsidR="009016CB" w:rsidRPr="006B061B" w:rsidRDefault="009016CB" w:rsidP="00D84D8F">
            <w:pPr>
              <w:jc w:val="center"/>
              <w:rPr>
                <w:szCs w:val="28"/>
              </w:rPr>
            </w:pPr>
            <w:r w:rsidRPr="006B061B">
              <w:rPr>
                <w:szCs w:val="28"/>
              </w:rPr>
              <w:t>«</w:t>
            </w:r>
            <w:proofErr w:type="spellStart"/>
            <w:r w:rsidRPr="006B061B">
              <w:rPr>
                <w:szCs w:val="28"/>
              </w:rPr>
              <w:t>Помöсд</w:t>
            </w:r>
            <w:proofErr w:type="gramStart"/>
            <w:r w:rsidRPr="006B061B">
              <w:rPr>
                <w:szCs w:val="28"/>
              </w:rPr>
              <w:t>i</w:t>
            </w:r>
            <w:proofErr w:type="gramEnd"/>
            <w:r w:rsidRPr="006B061B">
              <w:rPr>
                <w:szCs w:val="28"/>
              </w:rPr>
              <w:t>н</w:t>
            </w:r>
            <w:proofErr w:type="spellEnd"/>
            <w:r w:rsidRPr="006B061B">
              <w:rPr>
                <w:szCs w:val="28"/>
              </w:rPr>
              <w:t xml:space="preserve">» </w:t>
            </w:r>
          </w:p>
          <w:p w:rsidR="009016CB" w:rsidRPr="006B061B" w:rsidRDefault="009016CB" w:rsidP="00D84D8F">
            <w:pPr>
              <w:jc w:val="center"/>
              <w:rPr>
                <w:szCs w:val="28"/>
              </w:rPr>
            </w:pPr>
            <w:proofErr w:type="spellStart"/>
            <w:r w:rsidRPr="006B061B">
              <w:rPr>
                <w:szCs w:val="28"/>
              </w:rPr>
              <w:t>сикт</w:t>
            </w:r>
            <w:proofErr w:type="spellEnd"/>
          </w:p>
          <w:p w:rsidR="009016CB" w:rsidRPr="006B061B" w:rsidRDefault="009016CB" w:rsidP="00D84D8F">
            <w:pPr>
              <w:jc w:val="center"/>
              <w:rPr>
                <w:szCs w:val="28"/>
              </w:rPr>
            </w:pPr>
            <w:proofErr w:type="spellStart"/>
            <w:r w:rsidRPr="006B061B">
              <w:rPr>
                <w:szCs w:val="28"/>
              </w:rPr>
              <w:t>овмöдчöминса</w:t>
            </w:r>
            <w:proofErr w:type="spellEnd"/>
            <w:proofErr w:type="gramStart"/>
            <w:r w:rsidRPr="006B061B">
              <w:rPr>
                <w:szCs w:val="28"/>
              </w:rPr>
              <w:t xml:space="preserve"> </w:t>
            </w:r>
            <w:proofErr w:type="spellStart"/>
            <w:r w:rsidRPr="006B061B">
              <w:rPr>
                <w:szCs w:val="28"/>
              </w:rPr>
              <w:t>С</w:t>
            </w:r>
            <w:proofErr w:type="gramEnd"/>
            <w:r w:rsidRPr="006B061B">
              <w:rPr>
                <w:szCs w:val="28"/>
              </w:rPr>
              <w:t>öвет</w:t>
            </w:r>
            <w:proofErr w:type="spellEnd"/>
          </w:p>
        </w:tc>
      </w:tr>
    </w:tbl>
    <w:p w:rsidR="009016CB" w:rsidRDefault="009016CB" w:rsidP="009016CB">
      <w:pPr>
        <w:jc w:val="center"/>
        <w:rPr>
          <w:szCs w:val="28"/>
        </w:rPr>
      </w:pPr>
      <w:r>
        <w:rPr>
          <w:szCs w:val="28"/>
        </w:rPr>
        <w:t>РЕШЕНИЕ</w:t>
      </w:r>
    </w:p>
    <w:p w:rsidR="009016CB" w:rsidRDefault="009016CB" w:rsidP="009016CB">
      <w:pPr>
        <w:jc w:val="center"/>
        <w:rPr>
          <w:szCs w:val="28"/>
        </w:rPr>
      </w:pPr>
      <w:r>
        <w:rPr>
          <w:szCs w:val="28"/>
        </w:rPr>
        <w:t>КЫВКÖРТÖД</w:t>
      </w:r>
    </w:p>
    <w:p w:rsidR="009016CB" w:rsidRDefault="009016CB" w:rsidP="009016CB">
      <w:pPr>
        <w:rPr>
          <w:szCs w:val="28"/>
        </w:rPr>
      </w:pPr>
    </w:p>
    <w:p w:rsidR="009016CB" w:rsidRPr="00072F56" w:rsidRDefault="00072F56" w:rsidP="009016CB">
      <w:pPr>
        <w:rPr>
          <w:b/>
          <w:szCs w:val="28"/>
          <w:lang w:val="en-US"/>
        </w:rPr>
      </w:pPr>
      <w:r>
        <w:rPr>
          <w:szCs w:val="28"/>
        </w:rPr>
        <w:t>09 октября</w:t>
      </w:r>
      <w:r w:rsidR="0087002D" w:rsidRPr="0087002D">
        <w:rPr>
          <w:szCs w:val="28"/>
        </w:rPr>
        <w:t xml:space="preserve"> 2024</w:t>
      </w:r>
      <w:r w:rsidR="009016CB" w:rsidRPr="0087002D">
        <w:rPr>
          <w:szCs w:val="28"/>
        </w:rPr>
        <w:t xml:space="preserve"> г.</w:t>
      </w:r>
      <w:r w:rsidR="009016CB" w:rsidRPr="0087002D">
        <w:rPr>
          <w:szCs w:val="28"/>
        </w:rPr>
        <w:tab/>
        <w:t xml:space="preserve">  </w:t>
      </w:r>
      <w:r w:rsidR="009016CB" w:rsidRPr="0087002D">
        <w:rPr>
          <w:szCs w:val="28"/>
        </w:rPr>
        <w:tab/>
      </w:r>
      <w:r w:rsidR="009016CB" w:rsidRPr="0087002D">
        <w:rPr>
          <w:szCs w:val="28"/>
        </w:rPr>
        <w:tab/>
        <w:t xml:space="preserve">                                                      № </w:t>
      </w:r>
      <w:r>
        <w:rPr>
          <w:szCs w:val="28"/>
          <w:lang w:val="en-US"/>
        </w:rPr>
        <w:t>V-21/135</w:t>
      </w:r>
      <w:bookmarkStart w:id="0" w:name="_GoBack"/>
      <w:bookmarkEnd w:id="0"/>
    </w:p>
    <w:p w:rsidR="009016CB" w:rsidRPr="00BC0701" w:rsidRDefault="009016CB" w:rsidP="009016CB">
      <w:pPr>
        <w:rPr>
          <w:szCs w:val="28"/>
        </w:rPr>
      </w:pPr>
    </w:p>
    <w:p w:rsidR="009016CB" w:rsidRPr="00BC0701" w:rsidRDefault="009016CB" w:rsidP="009016CB">
      <w:pPr>
        <w:jc w:val="center"/>
        <w:rPr>
          <w:sz w:val="24"/>
          <w:szCs w:val="24"/>
        </w:rPr>
      </w:pPr>
      <w:r w:rsidRPr="00BC0701">
        <w:rPr>
          <w:sz w:val="24"/>
          <w:szCs w:val="24"/>
        </w:rPr>
        <w:t>с. Помоздино, Усть-Куломский р-н, Республика Коми</w:t>
      </w:r>
    </w:p>
    <w:p w:rsidR="009016CB" w:rsidRPr="00BC0701" w:rsidRDefault="009016CB" w:rsidP="009016CB">
      <w:pPr>
        <w:jc w:val="center"/>
        <w:rPr>
          <w:sz w:val="24"/>
          <w:szCs w:val="24"/>
        </w:rPr>
      </w:pPr>
      <w:proofErr w:type="spellStart"/>
      <w:r w:rsidRPr="00BC0701">
        <w:rPr>
          <w:sz w:val="24"/>
          <w:szCs w:val="24"/>
        </w:rPr>
        <w:t>Помöсд</w:t>
      </w:r>
      <w:proofErr w:type="gramStart"/>
      <w:r w:rsidRPr="00BC0701">
        <w:rPr>
          <w:sz w:val="24"/>
          <w:szCs w:val="24"/>
        </w:rPr>
        <w:t>i</w:t>
      </w:r>
      <w:proofErr w:type="gramEnd"/>
      <w:r w:rsidRPr="00BC0701">
        <w:rPr>
          <w:sz w:val="24"/>
          <w:szCs w:val="24"/>
        </w:rPr>
        <w:t>н</w:t>
      </w:r>
      <w:proofErr w:type="spellEnd"/>
      <w:r w:rsidRPr="00BC0701">
        <w:rPr>
          <w:sz w:val="24"/>
          <w:szCs w:val="24"/>
        </w:rPr>
        <w:t xml:space="preserve"> </w:t>
      </w:r>
      <w:proofErr w:type="spellStart"/>
      <w:r w:rsidRPr="00BC0701">
        <w:rPr>
          <w:sz w:val="24"/>
          <w:szCs w:val="24"/>
        </w:rPr>
        <w:t>сикт</w:t>
      </w:r>
      <w:proofErr w:type="spellEnd"/>
      <w:r w:rsidRPr="00BC0701">
        <w:rPr>
          <w:sz w:val="24"/>
          <w:szCs w:val="24"/>
        </w:rPr>
        <w:t>,</w:t>
      </w:r>
      <w:r w:rsidRPr="00BC0701">
        <w:rPr>
          <w:bCs/>
          <w:sz w:val="24"/>
          <w:szCs w:val="24"/>
        </w:rPr>
        <w:t xml:space="preserve"> </w:t>
      </w:r>
      <w:proofErr w:type="spellStart"/>
      <w:r w:rsidRPr="00BC0701">
        <w:rPr>
          <w:bCs/>
          <w:sz w:val="24"/>
          <w:szCs w:val="24"/>
        </w:rPr>
        <w:t>Кулöмд</w:t>
      </w:r>
      <w:r w:rsidRPr="00BC0701">
        <w:rPr>
          <w:sz w:val="24"/>
          <w:szCs w:val="24"/>
        </w:rPr>
        <w:t>iн</w:t>
      </w:r>
      <w:proofErr w:type="spellEnd"/>
      <w:r w:rsidRPr="00BC0701">
        <w:rPr>
          <w:bCs/>
          <w:sz w:val="24"/>
          <w:szCs w:val="24"/>
        </w:rPr>
        <w:t xml:space="preserve"> район, Коми Республика</w:t>
      </w:r>
    </w:p>
    <w:p w:rsidR="009016CB" w:rsidRDefault="009016CB" w:rsidP="009016CB"/>
    <w:p w:rsidR="009016CB" w:rsidRPr="008D4462" w:rsidRDefault="009016CB" w:rsidP="009016CB">
      <w:pPr>
        <w:jc w:val="center"/>
        <w:rPr>
          <w:szCs w:val="28"/>
        </w:rPr>
      </w:pPr>
      <w:r w:rsidRPr="008D4462">
        <w:rPr>
          <w:szCs w:val="28"/>
        </w:rPr>
        <w:t>О внесении изменени</w:t>
      </w:r>
      <w:r>
        <w:rPr>
          <w:szCs w:val="28"/>
        </w:rPr>
        <w:t>й</w:t>
      </w:r>
      <w:r w:rsidRPr="008D4462">
        <w:rPr>
          <w:szCs w:val="28"/>
        </w:rPr>
        <w:t xml:space="preserve"> в решение Совета сельского</w:t>
      </w:r>
    </w:p>
    <w:p w:rsidR="009016CB" w:rsidRPr="008D4462" w:rsidRDefault="009016CB" w:rsidP="009016CB">
      <w:pPr>
        <w:pStyle w:val="af"/>
        <w:shd w:val="clear" w:color="auto" w:fill="FFFFFF"/>
        <w:spacing w:before="0" w:beforeAutospacing="0" w:after="0" w:afterAutospacing="0"/>
        <w:jc w:val="center"/>
        <w:rPr>
          <w:color w:val="000000"/>
          <w:sz w:val="28"/>
          <w:szCs w:val="28"/>
        </w:rPr>
      </w:pPr>
      <w:r w:rsidRPr="008D4462">
        <w:rPr>
          <w:sz w:val="28"/>
          <w:szCs w:val="28"/>
        </w:rPr>
        <w:t xml:space="preserve">поселения «Помоздино» от </w:t>
      </w:r>
      <w:r>
        <w:rPr>
          <w:sz w:val="28"/>
          <w:szCs w:val="28"/>
        </w:rPr>
        <w:t>25</w:t>
      </w:r>
      <w:r w:rsidRPr="008D4462">
        <w:rPr>
          <w:sz w:val="28"/>
          <w:szCs w:val="28"/>
        </w:rPr>
        <w:t>.</w:t>
      </w:r>
      <w:r>
        <w:rPr>
          <w:sz w:val="28"/>
          <w:szCs w:val="28"/>
        </w:rPr>
        <w:t>11.2019</w:t>
      </w:r>
      <w:r w:rsidRPr="008D4462">
        <w:rPr>
          <w:sz w:val="28"/>
          <w:szCs w:val="28"/>
        </w:rPr>
        <w:t xml:space="preserve"> № </w:t>
      </w:r>
      <w:r w:rsidRPr="008D4462">
        <w:rPr>
          <w:sz w:val="28"/>
          <w:szCs w:val="28"/>
          <w:lang w:val="en-US"/>
        </w:rPr>
        <w:t>I</w:t>
      </w:r>
      <w:r>
        <w:rPr>
          <w:sz w:val="28"/>
          <w:szCs w:val="28"/>
          <w:lang w:val="en-US"/>
        </w:rPr>
        <w:t>V</w:t>
      </w:r>
      <w:r>
        <w:rPr>
          <w:sz w:val="28"/>
          <w:szCs w:val="28"/>
        </w:rPr>
        <w:t>- 27</w:t>
      </w:r>
      <w:r w:rsidRPr="008D4462">
        <w:rPr>
          <w:sz w:val="28"/>
          <w:szCs w:val="28"/>
        </w:rPr>
        <w:t>/</w:t>
      </w:r>
      <w:r>
        <w:rPr>
          <w:sz w:val="28"/>
          <w:szCs w:val="28"/>
        </w:rPr>
        <w:t>125</w:t>
      </w:r>
      <w:r w:rsidRPr="008D4462">
        <w:rPr>
          <w:sz w:val="28"/>
          <w:szCs w:val="28"/>
        </w:rPr>
        <w:t xml:space="preserve"> «</w:t>
      </w:r>
      <w:r>
        <w:rPr>
          <w:color w:val="000000"/>
          <w:sz w:val="28"/>
          <w:szCs w:val="28"/>
        </w:rPr>
        <w:t>О земельном налоге»</w:t>
      </w:r>
    </w:p>
    <w:p w:rsidR="009016CB" w:rsidRDefault="009016CB" w:rsidP="009016CB">
      <w:pPr>
        <w:spacing w:line="360" w:lineRule="auto"/>
        <w:jc w:val="both"/>
        <w:rPr>
          <w:szCs w:val="28"/>
        </w:rPr>
      </w:pPr>
    </w:p>
    <w:p w:rsidR="006E6E6A" w:rsidRDefault="00851331" w:rsidP="009C3981">
      <w:pPr>
        <w:pStyle w:val="af2"/>
        <w:spacing w:after="0" w:line="360" w:lineRule="auto"/>
        <w:ind w:left="0" w:firstLine="709"/>
        <w:jc w:val="both"/>
        <w:rPr>
          <w:rFonts w:ascii="Times New Roman" w:hAnsi="Times New Roman" w:cs="Times New Roman"/>
          <w:sz w:val="28"/>
          <w:szCs w:val="28"/>
        </w:rPr>
      </w:pPr>
      <w:proofErr w:type="gramStart"/>
      <w:r w:rsidRPr="00851331">
        <w:rPr>
          <w:rFonts w:ascii="Times New Roman" w:hAnsi="Times New Roman" w:cs="Times New Roman"/>
          <w:sz w:val="28"/>
          <w:szCs w:val="28"/>
        </w:rPr>
        <w:t xml:space="preserve">В соответствии с главой 31 части второй Налогового кодекса Российской </w:t>
      </w:r>
      <w:r w:rsidRPr="00851331">
        <w:rPr>
          <w:rFonts w:ascii="Times New Roman" w:hAnsi="Times New Roman" w:cs="Times New Roman"/>
          <w:color w:val="000000"/>
          <w:sz w:val="28"/>
          <w:szCs w:val="28"/>
        </w:rPr>
        <w:t xml:space="preserve">Федерации, </w:t>
      </w:r>
      <w:r w:rsidRPr="00851331">
        <w:rPr>
          <w:rFonts w:ascii="Times New Roman" w:hAnsi="Times New Roman" w:cs="Times New Roman"/>
          <w:color w:val="000000"/>
          <w:sz w:val="28"/>
          <w:szCs w:val="28"/>
          <w:shd w:val="clear" w:color="auto" w:fill="FFFFFF"/>
        </w:rPr>
        <w:t xml:space="preserve">Федеральным законом от 12 июля 2024 г. </w:t>
      </w:r>
      <w:r w:rsidR="009136A5">
        <w:rPr>
          <w:rFonts w:ascii="Times New Roman" w:hAnsi="Times New Roman" w:cs="Times New Roman"/>
          <w:color w:val="000000"/>
          <w:sz w:val="28"/>
          <w:szCs w:val="28"/>
          <w:shd w:val="clear" w:color="auto" w:fill="FFFFFF"/>
        </w:rPr>
        <w:t>№</w:t>
      </w:r>
      <w:r w:rsidRPr="00851331">
        <w:rPr>
          <w:rFonts w:ascii="Times New Roman" w:hAnsi="Times New Roman" w:cs="Times New Roman"/>
          <w:color w:val="000000"/>
          <w:sz w:val="28"/>
          <w:szCs w:val="28"/>
          <w:shd w:val="clear" w:color="auto" w:fill="FFFFFF"/>
        </w:rPr>
        <w:t xml:space="preserve"> 176-ФЗ </w:t>
      </w:r>
      <w:r w:rsidR="009136A5">
        <w:rPr>
          <w:rFonts w:ascii="Times New Roman" w:hAnsi="Times New Roman" w:cs="Times New Roman"/>
          <w:color w:val="000000"/>
          <w:sz w:val="28"/>
          <w:szCs w:val="28"/>
          <w:shd w:val="clear" w:color="auto" w:fill="FFFFFF"/>
        </w:rPr>
        <w:t>«</w:t>
      </w:r>
      <w:r w:rsidRPr="00851331">
        <w:rPr>
          <w:rFonts w:ascii="Times New Roman" w:hAnsi="Times New Roman" w:cs="Times New Roman"/>
          <w:color w:val="000000"/>
          <w:sz w:val="28"/>
          <w:szCs w:val="28"/>
          <w:shd w:val="clear" w:color="auto" w:fill="FFFFFF"/>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w:t>
      </w:r>
      <w:r w:rsidR="009136A5">
        <w:rPr>
          <w:rFonts w:ascii="Times New Roman" w:hAnsi="Times New Roman" w:cs="Times New Roman"/>
          <w:color w:val="000000"/>
          <w:sz w:val="28"/>
          <w:szCs w:val="28"/>
          <w:shd w:val="clear" w:color="auto" w:fill="FFFFFF"/>
        </w:rPr>
        <w:t>ьных актов Российской Федерации»</w:t>
      </w:r>
      <w:r w:rsidRPr="00851331">
        <w:rPr>
          <w:rFonts w:ascii="Times New Roman" w:hAnsi="Times New Roman" w:cs="Times New Roman"/>
          <w:color w:val="000000"/>
          <w:sz w:val="28"/>
          <w:szCs w:val="28"/>
          <w:shd w:val="clear" w:color="auto" w:fill="FFFFFF"/>
        </w:rPr>
        <w:t xml:space="preserve">, Федеральным законом от 6 октября 2003 г. </w:t>
      </w:r>
      <w:r w:rsidR="009136A5">
        <w:rPr>
          <w:rFonts w:ascii="Times New Roman" w:hAnsi="Times New Roman" w:cs="Times New Roman"/>
          <w:color w:val="000000"/>
          <w:sz w:val="28"/>
          <w:szCs w:val="28"/>
          <w:shd w:val="clear" w:color="auto" w:fill="FFFFFF"/>
        </w:rPr>
        <w:t>№</w:t>
      </w:r>
      <w:r w:rsidRPr="00851331">
        <w:rPr>
          <w:rFonts w:ascii="Times New Roman" w:hAnsi="Times New Roman" w:cs="Times New Roman"/>
          <w:color w:val="000000"/>
          <w:sz w:val="28"/>
          <w:szCs w:val="28"/>
          <w:shd w:val="clear" w:color="auto" w:fill="FFFFFF"/>
        </w:rPr>
        <w:t xml:space="preserve"> 131-ФЗ </w:t>
      </w:r>
      <w:r w:rsidR="009136A5">
        <w:rPr>
          <w:rFonts w:ascii="Times New Roman" w:hAnsi="Times New Roman" w:cs="Times New Roman"/>
          <w:color w:val="000000"/>
          <w:sz w:val="28"/>
          <w:szCs w:val="28"/>
          <w:shd w:val="clear" w:color="auto" w:fill="FFFFFF"/>
        </w:rPr>
        <w:t>«</w:t>
      </w:r>
      <w:r w:rsidRPr="00851331">
        <w:rPr>
          <w:rFonts w:ascii="Times New Roman" w:hAnsi="Times New Roman" w:cs="Times New Roman"/>
          <w:color w:val="000000"/>
          <w:sz w:val="28"/>
          <w:szCs w:val="28"/>
          <w:shd w:val="clear" w:color="auto" w:fill="FFFFFF"/>
        </w:rPr>
        <w:t>Об общих принципах организации местного самоуправления</w:t>
      </w:r>
      <w:proofErr w:type="gramEnd"/>
      <w:r w:rsidRPr="00851331">
        <w:rPr>
          <w:rFonts w:ascii="Times New Roman" w:hAnsi="Times New Roman" w:cs="Times New Roman"/>
          <w:color w:val="000000"/>
          <w:sz w:val="28"/>
          <w:szCs w:val="28"/>
          <w:shd w:val="clear" w:color="auto" w:fill="FFFFFF"/>
        </w:rPr>
        <w:t xml:space="preserve"> в Российской Федерации</w:t>
      </w:r>
      <w:r w:rsidR="009136A5">
        <w:rPr>
          <w:rFonts w:ascii="Times New Roman" w:hAnsi="Times New Roman" w:cs="Times New Roman"/>
          <w:color w:val="000000"/>
          <w:sz w:val="28"/>
          <w:szCs w:val="28"/>
          <w:shd w:val="clear" w:color="auto" w:fill="FFFFFF"/>
        </w:rPr>
        <w:t>»</w:t>
      </w:r>
      <w:r w:rsidR="006E6E6A" w:rsidRPr="00851331">
        <w:rPr>
          <w:rFonts w:ascii="Times New Roman" w:hAnsi="Times New Roman" w:cs="Times New Roman"/>
          <w:sz w:val="28"/>
          <w:szCs w:val="28"/>
        </w:rPr>
        <w:t>,</w:t>
      </w:r>
      <w:r w:rsidR="00EA33B4" w:rsidRPr="00851331">
        <w:rPr>
          <w:rFonts w:ascii="Times New Roman" w:hAnsi="Times New Roman" w:cs="Times New Roman"/>
          <w:sz w:val="28"/>
          <w:szCs w:val="28"/>
        </w:rPr>
        <w:t xml:space="preserve"> руководствуясь</w:t>
      </w:r>
      <w:r w:rsidR="006E6E6A" w:rsidRPr="00851331">
        <w:rPr>
          <w:rFonts w:ascii="Times New Roman" w:hAnsi="Times New Roman" w:cs="Times New Roman"/>
          <w:sz w:val="28"/>
          <w:szCs w:val="28"/>
        </w:rPr>
        <w:t xml:space="preserve"> Уставом сельского</w:t>
      </w:r>
      <w:r w:rsidR="006E6E6A" w:rsidRPr="00650AFD">
        <w:rPr>
          <w:rFonts w:ascii="Times New Roman" w:hAnsi="Times New Roman" w:cs="Times New Roman"/>
          <w:sz w:val="28"/>
          <w:szCs w:val="28"/>
        </w:rPr>
        <w:t xml:space="preserve"> поселения</w:t>
      </w:r>
      <w:r w:rsidR="006E6E6A">
        <w:rPr>
          <w:rFonts w:ascii="Times New Roman" w:hAnsi="Times New Roman" w:cs="Times New Roman"/>
          <w:sz w:val="28"/>
          <w:szCs w:val="28"/>
        </w:rPr>
        <w:t xml:space="preserve"> «Пом</w:t>
      </w:r>
      <w:r w:rsidR="00D22881">
        <w:rPr>
          <w:rFonts w:ascii="Times New Roman" w:hAnsi="Times New Roman" w:cs="Times New Roman"/>
          <w:sz w:val="28"/>
          <w:szCs w:val="28"/>
        </w:rPr>
        <w:t>о</w:t>
      </w:r>
      <w:r w:rsidR="006E6E6A">
        <w:rPr>
          <w:rFonts w:ascii="Times New Roman" w:hAnsi="Times New Roman" w:cs="Times New Roman"/>
          <w:sz w:val="28"/>
          <w:szCs w:val="28"/>
        </w:rPr>
        <w:t>здино»</w:t>
      </w:r>
      <w:r w:rsidR="006E6E6A" w:rsidRPr="00650AFD">
        <w:rPr>
          <w:rFonts w:ascii="Times New Roman" w:hAnsi="Times New Roman" w:cs="Times New Roman"/>
          <w:sz w:val="28"/>
          <w:szCs w:val="28"/>
        </w:rPr>
        <w:t xml:space="preserve">, </w:t>
      </w:r>
      <w:r w:rsidR="006E6E6A" w:rsidRPr="006E6E6A">
        <w:rPr>
          <w:rFonts w:ascii="Times New Roman" w:hAnsi="Times New Roman" w:cs="Times New Roman"/>
          <w:sz w:val="28"/>
          <w:szCs w:val="28"/>
        </w:rPr>
        <w:t>Совет сельского поселения «Помоздино»</w:t>
      </w:r>
      <w:r w:rsidR="006E6E6A" w:rsidRPr="006E6E6A">
        <w:rPr>
          <w:sz w:val="28"/>
          <w:szCs w:val="28"/>
        </w:rPr>
        <w:t xml:space="preserve"> </w:t>
      </w:r>
      <w:r w:rsidR="006E6E6A" w:rsidRPr="00650AFD">
        <w:rPr>
          <w:rFonts w:ascii="Times New Roman" w:hAnsi="Times New Roman" w:cs="Times New Roman"/>
          <w:sz w:val="28"/>
          <w:szCs w:val="28"/>
        </w:rPr>
        <w:t>решил:</w:t>
      </w:r>
    </w:p>
    <w:p w:rsidR="006E6E6A" w:rsidRPr="00B1669F" w:rsidRDefault="006E6E6A" w:rsidP="009C3981">
      <w:pPr>
        <w:pStyle w:val="af2"/>
        <w:spacing w:after="0" w:line="360" w:lineRule="auto"/>
        <w:ind w:left="0" w:firstLine="709"/>
        <w:jc w:val="both"/>
        <w:rPr>
          <w:rFonts w:ascii="Times New Roman" w:hAnsi="Times New Roman" w:cs="Times New Roman"/>
          <w:sz w:val="28"/>
          <w:szCs w:val="28"/>
        </w:rPr>
      </w:pPr>
      <w:r w:rsidRPr="00BD21DD">
        <w:rPr>
          <w:rFonts w:ascii="Times New Roman" w:hAnsi="Times New Roman" w:cs="Times New Roman"/>
          <w:sz w:val="28"/>
          <w:szCs w:val="28"/>
        </w:rPr>
        <w:t>1.</w:t>
      </w:r>
      <w:r w:rsidR="00EA33B4">
        <w:rPr>
          <w:rFonts w:ascii="Times New Roman" w:hAnsi="Times New Roman" w:cs="Times New Roman"/>
          <w:sz w:val="28"/>
          <w:szCs w:val="28"/>
        </w:rPr>
        <w:t xml:space="preserve"> </w:t>
      </w:r>
      <w:r w:rsidR="009136A5" w:rsidRPr="009136A5">
        <w:rPr>
          <w:rFonts w:ascii="Times New Roman" w:hAnsi="Times New Roman" w:cs="Times New Roman"/>
          <w:sz w:val="28"/>
          <w:szCs w:val="28"/>
        </w:rPr>
        <w:t>Внести в решение Совета сельского поселения «Помоздино» от 25.11.2019 № IV-27/125 «О земельном налоге» (в редакции решений от 11.03.2022 № V-4/23, от 25.10.2022 № V-8/46, от 01.04.2024 № V-17/112</w:t>
      </w:r>
      <w:r w:rsidR="009136A5">
        <w:rPr>
          <w:rFonts w:ascii="Times New Roman" w:hAnsi="Times New Roman" w:cs="Times New Roman"/>
          <w:sz w:val="28"/>
          <w:szCs w:val="28"/>
        </w:rPr>
        <w:t xml:space="preserve">, от 24.06.2024 </w:t>
      </w:r>
      <w:r w:rsidR="009136A5" w:rsidRPr="009136A5">
        <w:rPr>
          <w:rFonts w:ascii="Times New Roman" w:hAnsi="Times New Roman" w:cs="Times New Roman"/>
          <w:sz w:val="28"/>
          <w:szCs w:val="28"/>
        </w:rPr>
        <w:t>№ V-18/118) (далее - Решение) следующие изменения:</w:t>
      </w:r>
    </w:p>
    <w:p w:rsidR="00D22881" w:rsidRDefault="00D22881" w:rsidP="009C3981">
      <w:pPr>
        <w:pStyle w:val="af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851331">
        <w:rPr>
          <w:rFonts w:ascii="Times New Roman" w:hAnsi="Times New Roman" w:cs="Times New Roman"/>
          <w:sz w:val="28"/>
          <w:szCs w:val="28"/>
        </w:rPr>
        <w:t>Абзацы 3 и 4 пункта</w:t>
      </w:r>
      <w:r w:rsidR="006E6E6A" w:rsidRPr="00B721DB">
        <w:rPr>
          <w:rFonts w:ascii="Times New Roman" w:hAnsi="Times New Roman" w:cs="Times New Roman"/>
          <w:sz w:val="28"/>
          <w:szCs w:val="28"/>
        </w:rPr>
        <w:t xml:space="preserve"> </w:t>
      </w:r>
      <w:r w:rsidR="00EA33B4">
        <w:rPr>
          <w:rFonts w:ascii="Times New Roman" w:hAnsi="Times New Roman" w:cs="Times New Roman"/>
          <w:sz w:val="28"/>
          <w:szCs w:val="28"/>
        </w:rPr>
        <w:t>2.1</w:t>
      </w:r>
      <w:r w:rsidR="006E6E6A">
        <w:rPr>
          <w:rFonts w:ascii="Times New Roman" w:hAnsi="Times New Roman" w:cs="Times New Roman"/>
          <w:sz w:val="28"/>
          <w:szCs w:val="28"/>
        </w:rPr>
        <w:t xml:space="preserve"> </w:t>
      </w:r>
      <w:r w:rsidR="006E6E6A" w:rsidRPr="00B721DB">
        <w:rPr>
          <w:rFonts w:ascii="Times New Roman" w:hAnsi="Times New Roman" w:cs="Times New Roman"/>
          <w:sz w:val="28"/>
          <w:szCs w:val="28"/>
        </w:rPr>
        <w:t xml:space="preserve">Решения </w:t>
      </w:r>
      <w:r w:rsidR="003750C0">
        <w:rPr>
          <w:rFonts w:ascii="Times New Roman" w:hAnsi="Times New Roman" w:cs="Times New Roman"/>
          <w:sz w:val="28"/>
          <w:szCs w:val="28"/>
        </w:rPr>
        <w:t xml:space="preserve">изложить в </w:t>
      </w:r>
      <w:r w:rsidR="00EA33B4">
        <w:rPr>
          <w:rFonts w:ascii="Times New Roman" w:hAnsi="Times New Roman" w:cs="Times New Roman"/>
          <w:sz w:val="28"/>
          <w:szCs w:val="28"/>
        </w:rPr>
        <w:t>следующе</w:t>
      </w:r>
      <w:r w:rsidR="003750C0">
        <w:rPr>
          <w:rFonts w:ascii="Times New Roman" w:hAnsi="Times New Roman" w:cs="Times New Roman"/>
          <w:sz w:val="28"/>
          <w:szCs w:val="28"/>
        </w:rPr>
        <w:t>й редакции</w:t>
      </w:r>
      <w:r w:rsidR="006E6E6A" w:rsidRPr="00B721DB">
        <w:rPr>
          <w:rFonts w:ascii="Times New Roman" w:hAnsi="Times New Roman" w:cs="Times New Roman"/>
          <w:sz w:val="28"/>
          <w:szCs w:val="28"/>
        </w:rPr>
        <w:t>:</w:t>
      </w:r>
    </w:p>
    <w:p w:rsidR="00851331" w:rsidRPr="007B3990" w:rsidRDefault="00851331" w:rsidP="009C3981">
      <w:pPr>
        <w:spacing w:line="360" w:lineRule="auto"/>
        <w:ind w:firstLine="709"/>
        <w:jc w:val="both"/>
        <w:rPr>
          <w:szCs w:val="28"/>
        </w:rPr>
      </w:pPr>
      <w:proofErr w:type="gramStart"/>
      <w:r w:rsidRPr="007B3990">
        <w:rPr>
          <w:szCs w:val="28"/>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w:t>
      </w:r>
      <w:r w:rsidRPr="007B3990">
        <w:rPr>
          <w:szCs w:val="28"/>
        </w:rPr>
        <w:lastRenderedPageBreak/>
        <w:t>(предоставленных)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7B3990">
        <w:rPr>
          <w:szCs w:val="28"/>
        </w:rPr>
        <w:t xml:space="preserve">, кадастровая стоимость </w:t>
      </w:r>
      <w:proofErr w:type="gramStart"/>
      <w:r w:rsidRPr="007B3990">
        <w:rPr>
          <w:szCs w:val="28"/>
        </w:rPr>
        <w:t>каждого</w:t>
      </w:r>
      <w:proofErr w:type="gramEnd"/>
      <w:r w:rsidRPr="007B3990">
        <w:rPr>
          <w:szCs w:val="28"/>
        </w:rPr>
        <w:t xml:space="preserve"> из которых превышает 300 миллионов рублей;</w:t>
      </w:r>
    </w:p>
    <w:p w:rsidR="00851331" w:rsidRDefault="00851331" w:rsidP="009C3981">
      <w:pPr>
        <w:spacing w:line="360" w:lineRule="auto"/>
        <w:ind w:firstLine="709"/>
        <w:jc w:val="both"/>
        <w:rPr>
          <w:szCs w:val="28"/>
        </w:rPr>
      </w:pPr>
      <w:proofErr w:type="gramStart"/>
      <w:r w:rsidRPr="007B3990">
        <w:rPr>
          <w:szCs w:val="28"/>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w:t>
      </w:r>
      <w:r w:rsidR="009136A5">
        <w:rPr>
          <w:szCs w:val="28"/>
        </w:rPr>
        <w:t>№</w:t>
      </w:r>
      <w:r w:rsidRPr="007B3990">
        <w:rPr>
          <w:szCs w:val="28"/>
        </w:rPr>
        <w:t xml:space="preserve"> 217-ФЗ </w:t>
      </w:r>
      <w:r w:rsidR="009136A5">
        <w:rPr>
          <w:szCs w:val="28"/>
        </w:rPr>
        <w:t>«</w:t>
      </w:r>
      <w:r w:rsidRPr="007B3990">
        <w:rPr>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136A5">
        <w:rPr>
          <w:szCs w:val="28"/>
        </w:rPr>
        <w:t>»</w:t>
      </w:r>
      <w:r w:rsidRPr="007B3990">
        <w:rPr>
          <w:szCs w:val="28"/>
        </w:rPr>
        <w:t>, за исключением указанных в настоящем абзаце земельных участков, кадастровая стоимость каждого</w:t>
      </w:r>
      <w:proofErr w:type="gramEnd"/>
      <w:r w:rsidRPr="007B3990">
        <w:rPr>
          <w:szCs w:val="28"/>
        </w:rPr>
        <w:t xml:space="preserve"> из которых превышает 300 миллионов рублей</w:t>
      </w:r>
      <w:proofErr w:type="gramStart"/>
      <w:r w:rsidRPr="007B3990">
        <w:rPr>
          <w:szCs w:val="28"/>
        </w:rPr>
        <w:t>;</w:t>
      </w:r>
      <w:r>
        <w:rPr>
          <w:szCs w:val="28"/>
        </w:rPr>
        <w:t>»</w:t>
      </w:r>
      <w:proofErr w:type="gramEnd"/>
      <w:r w:rsidR="009136A5">
        <w:rPr>
          <w:szCs w:val="28"/>
        </w:rPr>
        <w:t>.</w:t>
      </w:r>
    </w:p>
    <w:p w:rsidR="009136A5" w:rsidRDefault="009136A5" w:rsidP="009C3981">
      <w:pPr>
        <w:spacing w:line="360" w:lineRule="auto"/>
        <w:ind w:firstLine="709"/>
        <w:jc w:val="both"/>
        <w:rPr>
          <w:szCs w:val="28"/>
        </w:rPr>
      </w:pPr>
      <w:r>
        <w:rPr>
          <w:szCs w:val="28"/>
        </w:rPr>
        <w:t>1.2. Абзац первый пункта 4.1 Решения изложить в следующей редакции:</w:t>
      </w:r>
    </w:p>
    <w:p w:rsidR="009136A5" w:rsidRDefault="009136A5" w:rsidP="009C3981">
      <w:pPr>
        <w:spacing w:line="360" w:lineRule="auto"/>
        <w:ind w:firstLine="709"/>
        <w:jc w:val="both"/>
        <w:rPr>
          <w:szCs w:val="28"/>
        </w:rPr>
      </w:pPr>
      <w:r>
        <w:rPr>
          <w:szCs w:val="28"/>
        </w:rPr>
        <w:t>«</w:t>
      </w:r>
      <w:r w:rsidRPr="009136A5">
        <w:rPr>
          <w:szCs w:val="28"/>
        </w:rPr>
        <w:t>4.1. Освобождаются от налогообложения следующие категории налогоплательщиков в отношении земельных участков, признаваемых объектом налогообложения в соответствии со статьей 389 Налогового кодекса Российской Федерации, предоставленных для непосредственного выполнения возложенных на них функций:</w:t>
      </w:r>
      <w:r>
        <w:rPr>
          <w:szCs w:val="28"/>
        </w:rPr>
        <w:t>».</w:t>
      </w:r>
    </w:p>
    <w:p w:rsidR="00851331" w:rsidRPr="004F7850" w:rsidRDefault="00A050C5" w:rsidP="009C3981">
      <w:pPr>
        <w:spacing w:line="360" w:lineRule="auto"/>
        <w:ind w:firstLine="709"/>
        <w:jc w:val="both"/>
        <w:rPr>
          <w:szCs w:val="28"/>
        </w:rPr>
      </w:pPr>
      <w:r>
        <w:rPr>
          <w:szCs w:val="28"/>
        </w:rPr>
        <w:t>2.</w:t>
      </w:r>
      <w:r w:rsidRPr="00A050C5">
        <w:rPr>
          <w:szCs w:val="28"/>
        </w:rPr>
        <w:t xml:space="preserve"> </w:t>
      </w:r>
      <w:r w:rsidR="009136A5" w:rsidRPr="009136A5">
        <w:rPr>
          <w:color w:val="000000"/>
          <w:szCs w:val="28"/>
        </w:rPr>
        <w:t>Настоящее решение вступает в силу с 1 января 2025 года, но не ранее чем по истечении одного месяца со дня официального опубликования</w:t>
      </w:r>
      <w:r w:rsidR="009C3981">
        <w:rPr>
          <w:szCs w:val="28"/>
        </w:rPr>
        <w:t xml:space="preserve"> в Информационном вестнике Совета и администрации сельского поселения «Помоздино»</w:t>
      </w:r>
      <w:r w:rsidR="00851331" w:rsidRPr="004F7850">
        <w:rPr>
          <w:color w:val="000000"/>
          <w:szCs w:val="28"/>
          <w:shd w:val="clear" w:color="auto" w:fill="FFFFFF"/>
        </w:rPr>
        <w:t>.</w:t>
      </w:r>
    </w:p>
    <w:p w:rsidR="00EA33B4" w:rsidRDefault="00EA33B4" w:rsidP="00D22881">
      <w:pPr>
        <w:spacing w:line="360" w:lineRule="auto"/>
        <w:jc w:val="both"/>
        <w:rPr>
          <w:szCs w:val="28"/>
        </w:rPr>
      </w:pPr>
    </w:p>
    <w:tbl>
      <w:tblPr>
        <w:tblW w:w="10031" w:type="dxa"/>
        <w:tblLook w:val="01E0" w:firstRow="1" w:lastRow="1" w:firstColumn="1" w:lastColumn="1" w:noHBand="0" w:noVBand="0"/>
      </w:tblPr>
      <w:tblGrid>
        <w:gridCol w:w="5328"/>
        <w:gridCol w:w="1980"/>
        <w:gridCol w:w="2723"/>
      </w:tblGrid>
      <w:tr w:rsidR="00303ED3" w:rsidRPr="00BB57B9" w:rsidTr="003750C0">
        <w:tc>
          <w:tcPr>
            <w:tcW w:w="5328" w:type="dxa"/>
            <w:shd w:val="clear" w:color="auto" w:fill="auto"/>
            <w:vAlign w:val="center"/>
          </w:tcPr>
          <w:p w:rsidR="00303ED3" w:rsidRPr="00BB57B9" w:rsidRDefault="00303ED3" w:rsidP="00303ED3">
            <w:pPr>
              <w:rPr>
                <w:szCs w:val="28"/>
              </w:rPr>
            </w:pPr>
            <w:r>
              <w:rPr>
                <w:szCs w:val="28"/>
              </w:rPr>
              <w:t>Г</w:t>
            </w:r>
            <w:r w:rsidRPr="00BB57B9">
              <w:rPr>
                <w:szCs w:val="28"/>
              </w:rPr>
              <w:t>лава сельского поселения «Помоздино»</w:t>
            </w:r>
          </w:p>
        </w:tc>
        <w:tc>
          <w:tcPr>
            <w:tcW w:w="1980" w:type="dxa"/>
            <w:shd w:val="clear" w:color="auto" w:fill="auto"/>
            <w:vAlign w:val="center"/>
          </w:tcPr>
          <w:p w:rsidR="00303ED3" w:rsidRPr="00BB57B9" w:rsidRDefault="00303ED3" w:rsidP="003743F8">
            <w:pPr>
              <w:jc w:val="center"/>
              <w:rPr>
                <w:szCs w:val="28"/>
              </w:rPr>
            </w:pPr>
          </w:p>
        </w:tc>
        <w:tc>
          <w:tcPr>
            <w:tcW w:w="2723" w:type="dxa"/>
            <w:shd w:val="clear" w:color="auto" w:fill="auto"/>
            <w:vAlign w:val="center"/>
          </w:tcPr>
          <w:p w:rsidR="00303ED3" w:rsidRPr="00EA33B4" w:rsidRDefault="0087002D" w:rsidP="0087002D">
            <w:pPr>
              <w:jc w:val="center"/>
              <w:rPr>
                <w:color w:val="FF0000"/>
                <w:szCs w:val="28"/>
              </w:rPr>
            </w:pPr>
            <w:r>
              <w:rPr>
                <w:szCs w:val="28"/>
              </w:rPr>
              <w:t>А.Е. Уляшев</w:t>
            </w:r>
          </w:p>
        </w:tc>
      </w:tr>
    </w:tbl>
    <w:p w:rsidR="00EA1AF7" w:rsidRDefault="00EA1AF7" w:rsidP="00EA33B4">
      <w:pPr>
        <w:spacing w:line="360" w:lineRule="auto"/>
        <w:jc w:val="both"/>
        <w:rPr>
          <w:szCs w:val="28"/>
        </w:rPr>
      </w:pPr>
    </w:p>
    <w:sectPr w:rsidR="00EA1AF7" w:rsidSect="0043158B">
      <w:pgSz w:w="12240" w:h="15840"/>
      <w:pgMar w:top="567"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97" w:rsidRDefault="00146197" w:rsidP="00535AD3">
      <w:r>
        <w:separator/>
      </w:r>
    </w:p>
  </w:endnote>
  <w:endnote w:type="continuationSeparator" w:id="0">
    <w:p w:rsidR="00146197" w:rsidRDefault="00146197" w:rsidP="0053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97" w:rsidRDefault="00146197" w:rsidP="00535AD3">
      <w:r>
        <w:separator/>
      </w:r>
    </w:p>
  </w:footnote>
  <w:footnote w:type="continuationSeparator" w:id="0">
    <w:p w:rsidR="00146197" w:rsidRDefault="00146197" w:rsidP="0053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6A2C"/>
    <w:multiLevelType w:val="hybridMultilevel"/>
    <w:tmpl w:val="A1F0EA08"/>
    <w:lvl w:ilvl="0" w:tplc="E8886A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12E0CA8"/>
    <w:multiLevelType w:val="hybridMultilevel"/>
    <w:tmpl w:val="A3F8CDD6"/>
    <w:lvl w:ilvl="0" w:tplc="761A480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123E8F"/>
    <w:multiLevelType w:val="hybridMultilevel"/>
    <w:tmpl w:val="9BF2FC9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FB1719"/>
    <w:multiLevelType w:val="hybridMultilevel"/>
    <w:tmpl w:val="C71C0F7A"/>
    <w:lvl w:ilvl="0" w:tplc="AFE2ED22">
      <w:start w:val="1"/>
      <w:numFmt w:val="decimal"/>
      <w:lvlText w:val="%1."/>
      <w:lvlJc w:val="righ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F6"/>
    <w:rsid w:val="000034B4"/>
    <w:rsid w:val="000056B4"/>
    <w:rsid w:val="00006D48"/>
    <w:rsid w:val="00011A05"/>
    <w:rsid w:val="000230CA"/>
    <w:rsid w:val="000232C9"/>
    <w:rsid w:val="00026495"/>
    <w:rsid w:val="00032A8C"/>
    <w:rsid w:val="00050BB3"/>
    <w:rsid w:val="0005202B"/>
    <w:rsid w:val="0005326B"/>
    <w:rsid w:val="00056C3A"/>
    <w:rsid w:val="000572F8"/>
    <w:rsid w:val="00072F56"/>
    <w:rsid w:val="000A2DA0"/>
    <w:rsid w:val="000A77A1"/>
    <w:rsid w:val="000B2171"/>
    <w:rsid w:val="000B5FBB"/>
    <w:rsid w:val="000C1D24"/>
    <w:rsid w:val="000C2022"/>
    <w:rsid w:val="000C2173"/>
    <w:rsid w:val="000C648E"/>
    <w:rsid w:val="000D5F42"/>
    <w:rsid w:val="000E134A"/>
    <w:rsid w:val="000E17D2"/>
    <w:rsid w:val="000E209A"/>
    <w:rsid w:val="000E5091"/>
    <w:rsid w:val="000F009B"/>
    <w:rsid w:val="000F2E7B"/>
    <w:rsid w:val="0010140A"/>
    <w:rsid w:val="001030EA"/>
    <w:rsid w:val="0010631A"/>
    <w:rsid w:val="0010641E"/>
    <w:rsid w:val="00110D96"/>
    <w:rsid w:val="0011393F"/>
    <w:rsid w:val="00115AA4"/>
    <w:rsid w:val="00120A7A"/>
    <w:rsid w:val="00122C00"/>
    <w:rsid w:val="00123793"/>
    <w:rsid w:val="00125D6F"/>
    <w:rsid w:val="001354C6"/>
    <w:rsid w:val="00142142"/>
    <w:rsid w:val="00142D37"/>
    <w:rsid w:val="00146197"/>
    <w:rsid w:val="00151701"/>
    <w:rsid w:val="00163663"/>
    <w:rsid w:val="00180E68"/>
    <w:rsid w:val="00183E50"/>
    <w:rsid w:val="00185809"/>
    <w:rsid w:val="00190B70"/>
    <w:rsid w:val="00196DE4"/>
    <w:rsid w:val="001A0A13"/>
    <w:rsid w:val="001A61D7"/>
    <w:rsid w:val="001B0252"/>
    <w:rsid w:val="001B116E"/>
    <w:rsid w:val="001B596E"/>
    <w:rsid w:val="001C4925"/>
    <w:rsid w:val="001E7138"/>
    <w:rsid w:val="001F0788"/>
    <w:rsid w:val="001F0920"/>
    <w:rsid w:val="001F6F9A"/>
    <w:rsid w:val="001F7003"/>
    <w:rsid w:val="00200AE5"/>
    <w:rsid w:val="00205A05"/>
    <w:rsid w:val="00212FA2"/>
    <w:rsid w:val="00215825"/>
    <w:rsid w:val="00216EF1"/>
    <w:rsid w:val="00231C00"/>
    <w:rsid w:val="002345C8"/>
    <w:rsid w:val="00237DB7"/>
    <w:rsid w:val="002411F6"/>
    <w:rsid w:val="00246769"/>
    <w:rsid w:val="00262D46"/>
    <w:rsid w:val="00276B90"/>
    <w:rsid w:val="002863CF"/>
    <w:rsid w:val="00290C28"/>
    <w:rsid w:val="0029352A"/>
    <w:rsid w:val="002A1665"/>
    <w:rsid w:val="002A3AC2"/>
    <w:rsid w:val="002A4A42"/>
    <w:rsid w:val="002B021F"/>
    <w:rsid w:val="002B376E"/>
    <w:rsid w:val="002B7199"/>
    <w:rsid w:val="002B7503"/>
    <w:rsid w:val="002C1F2F"/>
    <w:rsid w:val="002E0858"/>
    <w:rsid w:val="002E376A"/>
    <w:rsid w:val="002E758C"/>
    <w:rsid w:val="002F3FE0"/>
    <w:rsid w:val="003031DE"/>
    <w:rsid w:val="00303ED3"/>
    <w:rsid w:val="003167C3"/>
    <w:rsid w:val="00321D8F"/>
    <w:rsid w:val="00323A54"/>
    <w:rsid w:val="00323DAE"/>
    <w:rsid w:val="003251D2"/>
    <w:rsid w:val="003319FB"/>
    <w:rsid w:val="00345346"/>
    <w:rsid w:val="00353844"/>
    <w:rsid w:val="003631BE"/>
    <w:rsid w:val="003743F8"/>
    <w:rsid w:val="00375025"/>
    <w:rsid w:val="003750C0"/>
    <w:rsid w:val="00375395"/>
    <w:rsid w:val="0038347F"/>
    <w:rsid w:val="00385475"/>
    <w:rsid w:val="0039326F"/>
    <w:rsid w:val="00395298"/>
    <w:rsid w:val="00396131"/>
    <w:rsid w:val="003A096E"/>
    <w:rsid w:val="003A1D1B"/>
    <w:rsid w:val="003B5B70"/>
    <w:rsid w:val="003B7D00"/>
    <w:rsid w:val="003C36BD"/>
    <w:rsid w:val="003C54F5"/>
    <w:rsid w:val="003D2232"/>
    <w:rsid w:val="003D6773"/>
    <w:rsid w:val="003F35AF"/>
    <w:rsid w:val="004005CA"/>
    <w:rsid w:val="00406417"/>
    <w:rsid w:val="004064F6"/>
    <w:rsid w:val="004132D9"/>
    <w:rsid w:val="00414415"/>
    <w:rsid w:val="0042292E"/>
    <w:rsid w:val="004236BD"/>
    <w:rsid w:val="00430EEA"/>
    <w:rsid w:val="0043158B"/>
    <w:rsid w:val="00433C0F"/>
    <w:rsid w:val="00435AB3"/>
    <w:rsid w:val="00435E4B"/>
    <w:rsid w:val="00436D29"/>
    <w:rsid w:val="00444C1C"/>
    <w:rsid w:val="00451305"/>
    <w:rsid w:val="00453089"/>
    <w:rsid w:val="00466367"/>
    <w:rsid w:val="00473D4D"/>
    <w:rsid w:val="004778B0"/>
    <w:rsid w:val="004811DA"/>
    <w:rsid w:val="00481541"/>
    <w:rsid w:val="00492297"/>
    <w:rsid w:val="00494929"/>
    <w:rsid w:val="004B0303"/>
    <w:rsid w:val="004B20E7"/>
    <w:rsid w:val="004B2CFD"/>
    <w:rsid w:val="004B365D"/>
    <w:rsid w:val="004B638C"/>
    <w:rsid w:val="004C07D3"/>
    <w:rsid w:val="004C43B9"/>
    <w:rsid w:val="004C59F8"/>
    <w:rsid w:val="004C5A67"/>
    <w:rsid w:val="004D06C0"/>
    <w:rsid w:val="004D5CCA"/>
    <w:rsid w:val="004E29CC"/>
    <w:rsid w:val="004F217C"/>
    <w:rsid w:val="004F250F"/>
    <w:rsid w:val="004F37D3"/>
    <w:rsid w:val="004F42AD"/>
    <w:rsid w:val="004F4F8F"/>
    <w:rsid w:val="004F517C"/>
    <w:rsid w:val="004F731B"/>
    <w:rsid w:val="00502BDA"/>
    <w:rsid w:val="00505240"/>
    <w:rsid w:val="00511292"/>
    <w:rsid w:val="00520A7C"/>
    <w:rsid w:val="00527414"/>
    <w:rsid w:val="00532EC7"/>
    <w:rsid w:val="00535AD3"/>
    <w:rsid w:val="0056192B"/>
    <w:rsid w:val="00573BF9"/>
    <w:rsid w:val="00580373"/>
    <w:rsid w:val="00582E49"/>
    <w:rsid w:val="00584747"/>
    <w:rsid w:val="00587BC1"/>
    <w:rsid w:val="00590541"/>
    <w:rsid w:val="00593665"/>
    <w:rsid w:val="00593DCA"/>
    <w:rsid w:val="00593E2D"/>
    <w:rsid w:val="00595EAF"/>
    <w:rsid w:val="005A18CF"/>
    <w:rsid w:val="005A30F4"/>
    <w:rsid w:val="005B11AD"/>
    <w:rsid w:val="005B5122"/>
    <w:rsid w:val="005C16FC"/>
    <w:rsid w:val="005C48BC"/>
    <w:rsid w:val="005D0FA0"/>
    <w:rsid w:val="005D4078"/>
    <w:rsid w:val="005E2099"/>
    <w:rsid w:val="005E45CA"/>
    <w:rsid w:val="005F00C5"/>
    <w:rsid w:val="005F6FB9"/>
    <w:rsid w:val="005F7F02"/>
    <w:rsid w:val="0060573D"/>
    <w:rsid w:val="0061380C"/>
    <w:rsid w:val="00616165"/>
    <w:rsid w:val="006174F8"/>
    <w:rsid w:val="006205C2"/>
    <w:rsid w:val="0062552E"/>
    <w:rsid w:val="00631CAD"/>
    <w:rsid w:val="00633C48"/>
    <w:rsid w:val="0063463C"/>
    <w:rsid w:val="006347A0"/>
    <w:rsid w:val="00640A86"/>
    <w:rsid w:val="00646B9B"/>
    <w:rsid w:val="00646F51"/>
    <w:rsid w:val="00652FC2"/>
    <w:rsid w:val="00655B9E"/>
    <w:rsid w:val="00656AF7"/>
    <w:rsid w:val="00662E82"/>
    <w:rsid w:val="00665B20"/>
    <w:rsid w:val="0066702A"/>
    <w:rsid w:val="006676ED"/>
    <w:rsid w:val="006738FC"/>
    <w:rsid w:val="00674D6D"/>
    <w:rsid w:val="00682364"/>
    <w:rsid w:val="00685737"/>
    <w:rsid w:val="006925ED"/>
    <w:rsid w:val="006964D1"/>
    <w:rsid w:val="006A302F"/>
    <w:rsid w:val="006A30D7"/>
    <w:rsid w:val="006A702A"/>
    <w:rsid w:val="006B061B"/>
    <w:rsid w:val="006B2C48"/>
    <w:rsid w:val="006B5DE0"/>
    <w:rsid w:val="006C2CE4"/>
    <w:rsid w:val="006D0719"/>
    <w:rsid w:val="006E6E6A"/>
    <w:rsid w:val="00714440"/>
    <w:rsid w:val="00714C72"/>
    <w:rsid w:val="00715AF6"/>
    <w:rsid w:val="00716AE4"/>
    <w:rsid w:val="00725CBA"/>
    <w:rsid w:val="00726211"/>
    <w:rsid w:val="00727437"/>
    <w:rsid w:val="00730491"/>
    <w:rsid w:val="00730B6C"/>
    <w:rsid w:val="007365B4"/>
    <w:rsid w:val="007425B6"/>
    <w:rsid w:val="007448C0"/>
    <w:rsid w:val="007479C7"/>
    <w:rsid w:val="007531E3"/>
    <w:rsid w:val="00753B57"/>
    <w:rsid w:val="00773039"/>
    <w:rsid w:val="00777457"/>
    <w:rsid w:val="00781FAA"/>
    <w:rsid w:val="007854E9"/>
    <w:rsid w:val="007953C7"/>
    <w:rsid w:val="007A1F98"/>
    <w:rsid w:val="007A2CD4"/>
    <w:rsid w:val="007B2A28"/>
    <w:rsid w:val="007C32BD"/>
    <w:rsid w:val="007D2571"/>
    <w:rsid w:val="007D32A7"/>
    <w:rsid w:val="007D3358"/>
    <w:rsid w:val="007D4CB9"/>
    <w:rsid w:val="007D5FC5"/>
    <w:rsid w:val="007D70D7"/>
    <w:rsid w:val="007E1267"/>
    <w:rsid w:val="007E440F"/>
    <w:rsid w:val="007E6C8E"/>
    <w:rsid w:val="007F00A0"/>
    <w:rsid w:val="007F2C08"/>
    <w:rsid w:val="007F72C1"/>
    <w:rsid w:val="008031BD"/>
    <w:rsid w:val="008032CE"/>
    <w:rsid w:val="00803666"/>
    <w:rsid w:val="00814394"/>
    <w:rsid w:val="00823500"/>
    <w:rsid w:val="00824C74"/>
    <w:rsid w:val="00825F10"/>
    <w:rsid w:val="00827FA8"/>
    <w:rsid w:val="00830933"/>
    <w:rsid w:val="0083312D"/>
    <w:rsid w:val="008356AD"/>
    <w:rsid w:val="00835DC8"/>
    <w:rsid w:val="008364F9"/>
    <w:rsid w:val="00844319"/>
    <w:rsid w:val="00851331"/>
    <w:rsid w:val="00864218"/>
    <w:rsid w:val="00865652"/>
    <w:rsid w:val="00867C9E"/>
    <w:rsid w:val="0087002D"/>
    <w:rsid w:val="00876D68"/>
    <w:rsid w:val="00881F97"/>
    <w:rsid w:val="0088598E"/>
    <w:rsid w:val="0088678E"/>
    <w:rsid w:val="008869C0"/>
    <w:rsid w:val="00895783"/>
    <w:rsid w:val="008A1EEB"/>
    <w:rsid w:val="008A3B95"/>
    <w:rsid w:val="008A5A66"/>
    <w:rsid w:val="008A6A96"/>
    <w:rsid w:val="008A6C13"/>
    <w:rsid w:val="008B18B2"/>
    <w:rsid w:val="008B1B13"/>
    <w:rsid w:val="008C0851"/>
    <w:rsid w:val="008D3D61"/>
    <w:rsid w:val="008D4462"/>
    <w:rsid w:val="008D4B8F"/>
    <w:rsid w:val="008E3D97"/>
    <w:rsid w:val="009016CB"/>
    <w:rsid w:val="0090529F"/>
    <w:rsid w:val="0091083C"/>
    <w:rsid w:val="009136A5"/>
    <w:rsid w:val="00923151"/>
    <w:rsid w:val="00925CE0"/>
    <w:rsid w:val="0093000B"/>
    <w:rsid w:val="0093107B"/>
    <w:rsid w:val="00933003"/>
    <w:rsid w:val="00933048"/>
    <w:rsid w:val="00933188"/>
    <w:rsid w:val="00936FF6"/>
    <w:rsid w:val="009431F9"/>
    <w:rsid w:val="00944271"/>
    <w:rsid w:val="0094789D"/>
    <w:rsid w:val="00953AE5"/>
    <w:rsid w:val="00957860"/>
    <w:rsid w:val="00961D4B"/>
    <w:rsid w:val="00963F21"/>
    <w:rsid w:val="00965A65"/>
    <w:rsid w:val="009729E1"/>
    <w:rsid w:val="0098055D"/>
    <w:rsid w:val="00980CE2"/>
    <w:rsid w:val="009852DD"/>
    <w:rsid w:val="0098618D"/>
    <w:rsid w:val="009877A6"/>
    <w:rsid w:val="00993CC0"/>
    <w:rsid w:val="009976D2"/>
    <w:rsid w:val="00997BA1"/>
    <w:rsid w:val="009A3C44"/>
    <w:rsid w:val="009B2B94"/>
    <w:rsid w:val="009C37EE"/>
    <w:rsid w:val="009C3981"/>
    <w:rsid w:val="009D3E83"/>
    <w:rsid w:val="009D5339"/>
    <w:rsid w:val="009D6D96"/>
    <w:rsid w:val="009E1A5A"/>
    <w:rsid w:val="009E2AAC"/>
    <w:rsid w:val="009F041D"/>
    <w:rsid w:val="009F203C"/>
    <w:rsid w:val="009F43EF"/>
    <w:rsid w:val="009F4689"/>
    <w:rsid w:val="009F4D54"/>
    <w:rsid w:val="00A050C5"/>
    <w:rsid w:val="00A0579C"/>
    <w:rsid w:val="00A066AA"/>
    <w:rsid w:val="00A106D9"/>
    <w:rsid w:val="00A16E3C"/>
    <w:rsid w:val="00A20E0E"/>
    <w:rsid w:val="00A2100D"/>
    <w:rsid w:val="00A22DB2"/>
    <w:rsid w:val="00A30A36"/>
    <w:rsid w:val="00A32510"/>
    <w:rsid w:val="00A32C2D"/>
    <w:rsid w:val="00A40DFE"/>
    <w:rsid w:val="00A45BB2"/>
    <w:rsid w:val="00A470D5"/>
    <w:rsid w:val="00A54DD3"/>
    <w:rsid w:val="00A63328"/>
    <w:rsid w:val="00A6357A"/>
    <w:rsid w:val="00A67B9C"/>
    <w:rsid w:val="00A70E82"/>
    <w:rsid w:val="00A74817"/>
    <w:rsid w:val="00A757B5"/>
    <w:rsid w:val="00A764B4"/>
    <w:rsid w:val="00A839EB"/>
    <w:rsid w:val="00AB3E87"/>
    <w:rsid w:val="00AB424D"/>
    <w:rsid w:val="00AB4FE4"/>
    <w:rsid w:val="00AE3C47"/>
    <w:rsid w:val="00AF1BF6"/>
    <w:rsid w:val="00AF5225"/>
    <w:rsid w:val="00AF71AF"/>
    <w:rsid w:val="00AF7386"/>
    <w:rsid w:val="00B013C2"/>
    <w:rsid w:val="00B04A65"/>
    <w:rsid w:val="00B04A7E"/>
    <w:rsid w:val="00B05549"/>
    <w:rsid w:val="00B173CB"/>
    <w:rsid w:val="00B242D4"/>
    <w:rsid w:val="00B26B8C"/>
    <w:rsid w:val="00B32D7D"/>
    <w:rsid w:val="00B35519"/>
    <w:rsid w:val="00B41668"/>
    <w:rsid w:val="00B43782"/>
    <w:rsid w:val="00B704EC"/>
    <w:rsid w:val="00B741B3"/>
    <w:rsid w:val="00B75A19"/>
    <w:rsid w:val="00B76697"/>
    <w:rsid w:val="00B77660"/>
    <w:rsid w:val="00B8092D"/>
    <w:rsid w:val="00B83BA4"/>
    <w:rsid w:val="00B91133"/>
    <w:rsid w:val="00B91239"/>
    <w:rsid w:val="00B9729A"/>
    <w:rsid w:val="00BA0C08"/>
    <w:rsid w:val="00BA3CCB"/>
    <w:rsid w:val="00BA6D82"/>
    <w:rsid w:val="00BA6E6D"/>
    <w:rsid w:val="00BC0218"/>
    <w:rsid w:val="00BC428A"/>
    <w:rsid w:val="00BC43C0"/>
    <w:rsid w:val="00BC5ECD"/>
    <w:rsid w:val="00BD7516"/>
    <w:rsid w:val="00BE6EEF"/>
    <w:rsid w:val="00BF4C81"/>
    <w:rsid w:val="00C02BA6"/>
    <w:rsid w:val="00C07915"/>
    <w:rsid w:val="00C101A0"/>
    <w:rsid w:val="00C12628"/>
    <w:rsid w:val="00C15EEE"/>
    <w:rsid w:val="00C16B20"/>
    <w:rsid w:val="00C2192A"/>
    <w:rsid w:val="00C261F3"/>
    <w:rsid w:val="00C3147C"/>
    <w:rsid w:val="00C47136"/>
    <w:rsid w:val="00C52D9B"/>
    <w:rsid w:val="00C538F4"/>
    <w:rsid w:val="00C56383"/>
    <w:rsid w:val="00C57189"/>
    <w:rsid w:val="00C57750"/>
    <w:rsid w:val="00C62094"/>
    <w:rsid w:val="00C67F04"/>
    <w:rsid w:val="00C706C9"/>
    <w:rsid w:val="00C72927"/>
    <w:rsid w:val="00C72B6F"/>
    <w:rsid w:val="00C73153"/>
    <w:rsid w:val="00C737D0"/>
    <w:rsid w:val="00C7519A"/>
    <w:rsid w:val="00C7787F"/>
    <w:rsid w:val="00C80C7D"/>
    <w:rsid w:val="00C86C1F"/>
    <w:rsid w:val="00C96001"/>
    <w:rsid w:val="00C96E1F"/>
    <w:rsid w:val="00CA5A31"/>
    <w:rsid w:val="00CA7D15"/>
    <w:rsid w:val="00CC7B95"/>
    <w:rsid w:val="00CE54D3"/>
    <w:rsid w:val="00CF126A"/>
    <w:rsid w:val="00D00A13"/>
    <w:rsid w:val="00D01168"/>
    <w:rsid w:val="00D0227D"/>
    <w:rsid w:val="00D03230"/>
    <w:rsid w:val="00D100B5"/>
    <w:rsid w:val="00D1798F"/>
    <w:rsid w:val="00D22881"/>
    <w:rsid w:val="00D23D7C"/>
    <w:rsid w:val="00D3164E"/>
    <w:rsid w:val="00D340FC"/>
    <w:rsid w:val="00D3472B"/>
    <w:rsid w:val="00D51A16"/>
    <w:rsid w:val="00D51F2B"/>
    <w:rsid w:val="00D63F9B"/>
    <w:rsid w:val="00D67273"/>
    <w:rsid w:val="00D721D8"/>
    <w:rsid w:val="00D81EEF"/>
    <w:rsid w:val="00D82A3C"/>
    <w:rsid w:val="00D84D8F"/>
    <w:rsid w:val="00D86668"/>
    <w:rsid w:val="00D94EFE"/>
    <w:rsid w:val="00D94FC4"/>
    <w:rsid w:val="00DA0A7E"/>
    <w:rsid w:val="00DA2EC0"/>
    <w:rsid w:val="00DA58CE"/>
    <w:rsid w:val="00DA6CD0"/>
    <w:rsid w:val="00DB28CF"/>
    <w:rsid w:val="00DB4B0C"/>
    <w:rsid w:val="00DB5EFF"/>
    <w:rsid w:val="00DB6843"/>
    <w:rsid w:val="00DB7618"/>
    <w:rsid w:val="00DB794E"/>
    <w:rsid w:val="00DC0118"/>
    <w:rsid w:val="00DC2072"/>
    <w:rsid w:val="00DC30E7"/>
    <w:rsid w:val="00DC79FA"/>
    <w:rsid w:val="00DD517B"/>
    <w:rsid w:val="00DD5252"/>
    <w:rsid w:val="00DE0BC8"/>
    <w:rsid w:val="00DF43DC"/>
    <w:rsid w:val="00E0760C"/>
    <w:rsid w:val="00E07A1D"/>
    <w:rsid w:val="00E14241"/>
    <w:rsid w:val="00E16496"/>
    <w:rsid w:val="00E207F7"/>
    <w:rsid w:val="00E26990"/>
    <w:rsid w:val="00E43841"/>
    <w:rsid w:val="00E45D2C"/>
    <w:rsid w:val="00E4671E"/>
    <w:rsid w:val="00E47BCC"/>
    <w:rsid w:val="00E7333C"/>
    <w:rsid w:val="00E767BE"/>
    <w:rsid w:val="00E95C51"/>
    <w:rsid w:val="00EA16B9"/>
    <w:rsid w:val="00EA1AF7"/>
    <w:rsid w:val="00EA33B4"/>
    <w:rsid w:val="00EA51E8"/>
    <w:rsid w:val="00EA64D7"/>
    <w:rsid w:val="00EA6870"/>
    <w:rsid w:val="00EA6BF5"/>
    <w:rsid w:val="00EB2167"/>
    <w:rsid w:val="00EB6A7B"/>
    <w:rsid w:val="00EB74C5"/>
    <w:rsid w:val="00EC24E6"/>
    <w:rsid w:val="00ED54E9"/>
    <w:rsid w:val="00ED67C8"/>
    <w:rsid w:val="00EE5D14"/>
    <w:rsid w:val="00F04CF0"/>
    <w:rsid w:val="00F14FE3"/>
    <w:rsid w:val="00F211D7"/>
    <w:rsid w:val="00F26312"/>
    <w:rsid w:val="00F30796"/>
    <w:rsid w:val="00F31262"/>
    <w:rsid w:val="00F336F8"/>
    <w:rsid w:val="00F35BA6"/>
    <w:rsid w:val="00F406BB"/>
    <w:rsid w:val="00F40B20"/>
    <w:rsid w:val="00F452B4"/>
    <w:rsid w:val="00F55DCC"/>
    <w:rsid w:val="00F57E37"/>
    <w:rsid w:val="00F616D8"/>
    <w:rsid w:val="00F6727D"/>
    <w:rsid w:val="00F74101"/>
    <w:rsid w:val="00F75925"/>
    <w:rsid w:val="00F76B37"/>
    <w:rsid w:val="00F77E35"/>
    <w:rsid w:val="00F95C2B"/>
    <w:rsid w:val="00FA08F0"/>
    <w:rsid w:val="00FA37B0"/>
    <w:rsid w:val="00FA4AA4"/>
    <w:rsid w:val="00FA7A13"/>
    <w:rsid w:val="00FB33AF"/>
    <w:rsid w:val="00FB60DD"/>
    <w:rsid w:val="00FB648C"/>
    <w:rsid w:val="00FC0839"/>
    <w:rsid w:val="00FC5E77"/>
    <w:rsid w:val="00FC77CA"/>
    <w:rsid w:val="00FD4E1E"/>
    <w:rsid w:val="00FD5380"/>
    <w:rsid w:val="00FD6438"/>
    <w:rsid w:val="00FD6516"/>
    <w:rsid w:val="00FD6FF1"/>
    <w:rsid w:val="00FE05F4"/>
    <w:rsid w:val="00FE1088"/>
    <w:rsid w:val="00FE4B87"/>
    <w:rsid w:val="00FF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825F10"/>
    <w:pPr>
      <w:keepNext/>
      <w:jc w:val="center"/>
      <w:outlineLvl w:val="0"/>
    </w:pPr>
    <w:rPr>
      <w:szCs w:val="24"/>
    </w:rPr>
  </w:style>
  <w:style w:type="paragraph" w:styleId="2">
    <w:name w:val="heading 2"/>
    <w:basedOn w:val="a"/>
    <w:next w:val="a"/>
    <w:qFormat/>
    <w:rsid w:val="00825F10"/>
    <w:pPr>
      <w:keepNext/>
      <w:jc w:val="center"/>
      <w:outlineLvl w:val="1"/>
    </w:pPr>
    <w:rPr>
      <w:b/>
      <w:szCs w:val="24"/>
    </w:rPr>
  </w:style>
  <w:style w:type="paragraph" w:styleId="3">
    <w:name w:val="heading 3"/>
    <w:basedOn w:val="a"/>
    <w:next w:val="a"/>
    <w:qFormat/>
    <w:rsid w:val="009F04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0B70"/>
    <w:pPr>
      <w:widowControl w:val="0"/>
      <w:adjustRightInd w:val="0"/>
      <w:spacing w:after="160" w:line="240" w:lineRule="exact"/>
      <w:jc w:val="right"/>
    </w:pPr>
    <w:rPr>
      <w:sz w:val="20"/>
      <w:lang w:val="en-GB" w:eastAsia="en-US"/>
    </w:rPr>
  </w:style>
  <w:style w:type="paragraph" w:styleId="a4">
    <w:name w:val="Body Text Indent"/>
    <w:basedOn w:val="a"/>
    <w:pPr>
      <w:ind w:firstLine="567"/>
      <w:jc w:val="both"/>
    </w:pPr>
  </w:style>
  <w:style w:type="paragraph" w:styleId="a5">
    <w:name w:val="Title"/>
    <w:basedOn w:val="a"/>
    <w:qFormat/>
    <w:rsid w:val="002411F6"/>
    <w:pPr>
      <w:jc w:val="center"/>
    </w:pPr>
    <w:rPr>
      <w:b/>
    </w:rPr>
  </w:style>
  <w:style w:type="paragraph" w:styleId="a6">
    <w:name w:val="Balloon Text"/>
    <w:basedOn w:val="a"/>
    <w:semiHidden/>
    <w:rsid w:val="00E767BE"/>
    <w:rPr>
      <w:rFonts w:ascii="Tahoma" w:hAnsi="Tahoma" w:cs="Tahoma"/>
      <w:sz w:val="16"/>
      <w:szCs w:val="16"/>
    </w:rPr>
  </w:style>
  <w:style w:type="paragraph" w:customStyle="1" w:styleId="ConsNormal">
    <w:name w:val="ConsNormal"/>
    <w:rsid w:val="00F55DCC"/>
    <w:pPr>
      <w:autoSpaceDE w:val="0"/>
      <w:autoSpaceDN w:val="0"/>
      <w:adjustRightInd w:val="0"/>
      <w:ind w:firstLine="720"/>
    </w:pPr>
    <w:rPr>
      <w:rFonts w:ascii="Arial" w:hAnsi="Arial" w:cs="Arial"/>
    </w:rPr>
  </w:style>
  <w:style w:type="paragraph" w:styleId="20">
    <w:name w:val="Body Text Indent 2"/>
    <w:basedOn w:val="a"/>
    <w:rsid w:val="00825F10"/>
    <w:pPr>
      <w:spacing w:after="120" w:line="480" w:lineRule="auto"/>
      <w:ind w:left="283"/>
    </w:pPr>
  </w:style>
  <w:style w:type="paragraph" w:customStyle="1" w:styleId="ConsPlusNormal">
    <w:name w:val="ConsPlusNormal"/>
    <w:rsid w:val="00190B70"/>
    <w:pPr>
      <w:autoSpaceDE w:val="0"/>
      <w:autoSpaceDN w:val="0"/>
      <w:adjustRightInd w:val="0"/>
      <w:ind w:firstLine="720"/>
    </w:pPr>
    <w:rPr>
      <w:rFonts w:ascii="Arial" w:hAnsi="Arial" w:cs="Arial"/>
    </w:rPr>
  </w:style>
  <w:style w:type="paragraph" w:customStyle="1" w:styleId="a7">
    <w:name w:val="адресат"/>
    <w:basedOn w:val="a"/>
    <w:next w:val="a"/>
    <w:rsid w:val="009D5339"/>
    <w:pPr>
      <w:autoSpaceDE w:val="0"/>
      <w:autoSpaceDN w:val="0"/>
      <w:jc w:val="center"/>
    </w:pPr>
    <w:rPr>
      <w:sz w:val="30"/>
      <w:szCs w:val="30"/>
    </w:rPr>
  </w:style>
  <w:style w:type="paragraph" w:styleId="21">
    <w:name w:val="List 2"/>
    <w:basedOn w:val="a"/>
    <w:rsid w:val="009F041D"/>
    <w:pPr>
      <w:tabs>
        <w:tab w:val="num" w:pos="425"/>
      </w:tabs>
      <w:ind w:left="425" w:hanging="425"/>
      <w:jc w:val="both"/>
    </w:pPr>
  </w:style>
  <w:style w:type="paragraph" w:styleId="30">
    <w:name w:val="List 3"/>
    <w:basedOn w:val="a"/>
    <w:rsid w:val="009F041D"/>
    <w:pPr>
      <w:tabs>
        <w:tab w:val="num" w:pos="425"/>
      </w:tabs>
      <w:ind w:left="425" w:hanging="425"/>
      <w:jc w:val="both"/>
    </w:pPr>
  </w:style>
  <w:style w:type="table" w:styleId="a8">
    <w:name w:val="Table Grid"/>
    <w:basedOn w:val="a1"/>
    <w:rsid w:val="00A7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231C00"/>
    <w:rPr>
      <w:color w:val="0000FF"/>
      <w:u w:val="single"/>
    </w:rPr>
  </w:style>
  <w:style w:type="character" w:styleId="aa">
    <w:name w:val="FollowedHyperlink"/>
    <w:uiPriority w:val="99"/>
    <w:unhideWhenUsed/>
    <w:rsid w:val="00231C00"/>
    <w:rPr>
      <w:color w:val="800080"/>
      <w:u w:val="single"/>
    </w:rPr>
  </w:style>
  <w:style w:type="paragraph" w:styleId="ab">
    <w:name w:val="header"/>
    <w:basedOn w:val="a"/>
    <w:link w:val="ac"/>
    <w:rsid w:val="00535AD3"/>
    <w:pPr>
      <w:tabs>
        <w:tab w:val="center" w:pos="4677"/>
        <w:tab w:val="right" w:pos="9355"/>
      </w:tabs>
    </w:pPr>
    <w:rPr>
      <w:lang w:val="x-none" w:eastAsia="x-none"/>
    </w:rPr>
  </w:style>
  <w:style w:type="character" w:customStyle="1" w:styleId="ac">
    <w:name w:val="Верхний колонтитул Знак"/>
    <w:link w:val="ab"/>
    <w:rsid w:val="00535AD3"/>
    <w:rPr>
      <w:sz w:val="28"/>
    </w:rPr>
  </w:style>
  <w:style w:type="paragraph" w:styleId="ad">
    <w:name w:val="footer"/>
    <w:basedOn w:val="a"/>
    <w:link w:val="ae"/>
    <w:rsid w:val="00535AD3"/>
    <w:pPr>
      <w:tabs>
        <w:tab w:val="center" w:pos="4677"/>
        <w:tab w:val="right" w:pos="9355"/>
      </w:tabs>
    </w:pPr>
    <w:rPr>
      <w:lang w:val="x-none" w:eastAsia="x-none"/>
    </w:rPr>
  </w:style>
  <w:style w:type="character" w:customStyle="1" w:styleId="ae">
    <w:name w:val="Нижний колонтитул Знак"/>
    <w:link w:val="ad"/>
    <w:rsid w:val="00535AD3"/>
    <w:rPr>
      <w:sz w:val="28"/>
    </w:rPr>
  </w:style>
  <w:style w:type="paragraph" w:styleId="af">
    <w:name w:val="Normal (Web)"/>
    <w:basedOn w:val="a"/>
    <w:uiPriority w:val="99"/>
    <w:unhideWhenUsed/>
    <w:rsid w:val="008D4462"/>
    <w:pPr>
      <w:spacing w:before="100" w:beforeAutospacing="1" w:after="100" w:afterAutospacing="1"/>
    </w:pPr>
    <w:rPr>
      <w:sz w:val="24"/>
      <w:szCs w:val="24"/>
    </w:rPr>
  </w:style>
  <w:style w:type="paragraph" w:styleId="af0">
    <w:name w:val="Body Text"/>
    <w:basedOn w:val="a"/>
    <w:link w:val="af1"/>
    <w:rsid w:val="009016CB"/>
    <w:pPr>
      <w:spacing w:after="120"/>
    </w:pPr>
    <w:rPr>
      <w:sz w:val="24"/>
      <w:szCs w:val="24"/>
    </w:rPr>
  </w:style>
  <w:style w:type="character" w:customStyle="1" w:styleId="af1">
    <w:name w:val="Основной текст Знак"/>
    <w:link w:val="af0"/>
    <w:rsid w:val="009016CB"/>
    <w:rPr>
      <w:sz w:val="24"/>
      <w:szCs w:val="24"/>
    </w:rPr>
  </w:style>
  <w:style w:type="paragraph" w:styleId="af2">
    <w:name w:val="List Paragraph"/>
    <w:aliases w:val="Варианты ответов"/>
    <w:basedOn w:val="a"/>
    <w:link w:val="af3"/>
    <w:uiPriority w:val="99"/>
    <w:qFormat/>
    <w:rsid w:val="006E6E6A"/>
    <w:pPr>
      <w:spacing w:after="200" w:line="276" w:lineRule="auto"/>
      <w:ind w:left="720"/>
    </w:pPr>
    <w:rPr>
      <w:rFonts w:ascii="Calibri" w:hAnsi="Calibri" w:cs="Calibri"/>
      <w:sz w:val="22"/>
      <w:szCs w:val="22"/>
    </w:rPr>
  </w:style>
  <w:style w:type="character" w:customStyle="1" w:styleId="af3">
    <w:name w:val="Абзац списка Знак"/>
    <w:aliases w:val="Варианты ответов Знак"/>
    <w:link w:val="af2"/>
    <w:uiPriority w:val="99"/>
    <w:locked/>
    <w:rsid w:val="003750C0"/>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825F10"/>
    <w:pPr>
      <w:keepNext/>
      <w:jc w:val="center"/>
      <w:outlineLvl w:val="0"/>
    </w:pPr>
    <w:rPr>
      <w:szCs w:val="24"/>
    </w:rPr>
  </w:style>
  <w:style w:type="paragraph" w:styleId="2">
    <w:name w:val="heading 2"/>
    <w:basedOn w:val="a"/>
    <w:next w:val="a"/>
    <w:qFormat/>
    <w:rsid w:val="00825F10"/>
    <w:pPr>
      <w:keepNext/>
      <w:jc w:val="center"/>
      <w:outlineLvl w:val="1"/>
    </w:pPr>
    <w:rPr>
      <w:b/>
      <w:szCs w:val="24"/>
    </w:rPr>
  </w:style>
  <w:style w:type="paragraph" w:styleId="3">
    <w:name w:val="heading 3"/>
    <w:basedOn w:val="a"/>
    <w:next w:val="a"/>
    <w:qFormat/>
    <w:rsid w:val="009F04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0B70"/>
    <w:pPr>
      <w:widowControl w:val="0"/>
      <w:adjustRightInd w:val="0"/>
      <w:spacing w:after="160" w:line="240" w:lineRule="exact"/>
      <w:jc w:val="right"/>
    </w:pPr>
    <w:rPr>
      <w:sz w:val="20"/>
      <w:lang w:val="en-GB" w:eastAsia="en-US"/>
    </w:rPr>
  </w:style>
  <w:style w:type="paragraph" w:styleId="a4">
    <w:name w:val="Body Text Indent"/>
    <w:basedOn w:val="a"/>
    <w:pPr>
      <w:ind w:firstLine="567"/>
      <w:jc w:val="both"/>
    </w:pPr>
  </w:style>
  <w:style w:type="paragraph" w:styleId="a5">
    <w:name w:val="Title"/>
    <w:basedOn w:val="a"/>
    <w:qFormat/>
    <w:rsid w:val="002411F6"/>
    <w:pPr>
      <w:jc w:val="center"/>
    </w:pPr>
    <w:rPr>
      <w:b/>
    </w:rPr>
  </w:style>
  <w:style w:type="paragraph" w:styleId="a6">
    <w:name w:val="Balloon Text"/>
    <w:basedOn w:val="a"/>
    <w:semiHidden/>
    <w:rsid w:val="00E767BE"/>
    <w:rPr>
      <w:rFonts w:ascii="Tahoma" w:hAnsi="Tahoma" w:cs="Tahoma"/>
      <w:sz w:val="16"/>
      <w:szCs w:val="16"/>
    </w:rPr>
  </w:style>
  <w:style w:type="paragraph" w:customStyle="1" w:styleId="ConsNormal">
    <w:name w:val="ConsNormal"/>
    <w:rsid w:val="00F55DCC"/>
    <w:pPr>
      <w:autoSpaceDE w:val="0"/>
      <w:autoSpaceDN w:val="0"/>
      <w:adjustRightInd w:val="0"/>
      <w:ind w:firstLine="720"/>
    </w:pPr>
    <w:rPr>
      <w:rFonts w:ascii="Arial" w:hAnsi="Arial" w:cs="Arial"/>
    </w:rPr>
  </w:style>
  <w:style w:type="paragraph" w:styleId="20">
    <w:name w:val="Body Text Indent 2"/>
    <w:basedOn w:val="a"/>
    <w:rsid w:val="00825F10"/>
    <w:pPr>
      <w:spacing w:after="120" w:line="480" w:lineRule="auto"/>
      <w:ind w:left="283"/>
    </w:pPr>
  </w:style>
  <w:style w:type="paragraph" w:customStyle="1" w:styleId="ConsPlusNormal">
    <w:name w:val="ConsPlusNormal"/>
    <w:rsid w:val="00190B70"/>
    <w:pPr>
      <w:autoSpaceDE w:val="0"/>
      <w:autoSpaceDN w:val="0"/>
      <w:adjustRightInd w:val="0"/>
      <w:ind w:firstLine="720"/>
    </w:pPr>
    <w:rPr>
      <w:rFonts w:ascii="Arial" w:hAnsi="Arial" w:cs="Arial"/>
    </w:rPr>
  </w:style>
  <w:style w:type="paragraph" w:customStyle="1" w:styleId="a7">
    <w:name w:val="адресат"/>
    <w:basedOn w:val="a"/>
    <w:next w:val="a"/>
    <w:rsid w:val="009D5339"/>
    <w:pPr>
      <w:autoSpaceDE w:val="0"/>
      <w:autoSpaceDN w:val="0"/>
      <w:jc w:val="center"/>
    </w:pPr>
    <w:rPr>
      <w:sz w:val="30"/>
      <w:szCs w:val="30"/>
    </w:rPr>
  </w:style>
  <w:style w:type="paragraph" w:styleId="21">
    <w:name w:val="List 2"/>
    <w:basedOn w:val="a"/>
    <w:rsid w:val="009F041D"/>
    <w:pPr>
      <w:tabs>
        <w:tab w:val="num" w:pos="425"/>
      </w:tabs>
      <w:ind w:left="425" w:hanging="425"/>
      <w:jc w:val="both"/>
    </w:pPr>
  </w:style>
  <w:style w:type="paragraph" w:styleId="30">
    <w:name w:val="List 3"/>
    <w:basedOn w:val="a"/>
    <w:rsid w:val="009F041D"/>
    <w:pPr>
      <w:tabs>
        <w:tab w:val="num" w:pos="425"/>
      </w:tabs>
      <w:ind w:left="425" w:hanging="425"/>
      <w:jc w:val="both"/>
    </w:pPr>
  </w:style>
  <w:style w:type="table" w:styleId="a8">
    <w:name w:val="Table Grid"/>
    <w:basedOn w:val="a1"/>
    <w:rsid w:val="00A7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231C00"/>
    <w:rPr>
      <w:color w:val="0000FF"/>
      <w:u w:val="single"/>
    </w:rPr>
  </w:style>
  <w:style w:type="character" w:styleId="aa">
    <w:name w:val="FollowedHyperlink"/>
    <w:uiPriority w:val="99"/>
    <w:unhideWhenUsed/>
    <w:rsid w:val="00231C00"/>
    <w:rPr>
      <w:color w:val="800080"/>
      <w:u w:val="single"/>
    </w:rPr>
  </w:style>
  <w:style w:type="paragraph" w:styleId="ab">
    <w:name w:val="header"/>
    <w:basedOn w:val="a"/>
    <w:link w:val="ac"/>
    <w:rsid w:val="00535AD3"/>
    <w:pPr>
      <w:tabs>
        <w:tab w:val="center" w:pos="4677"/>
        <w:tab w:val="right" w:pos="9355"/>
      </w:tabs>
    </w:pPr>
    <w:rPr>
      <w:lang w:val="x-none" w:eastAsia="x-none"/>
    </w:rPr>
  </w:style>
  <w:style w:type="character" w:customStyle="1" w:styleId="ac">
    <w:name w:val="Верхний колонтитул Знак"/>
    <w:link w:val="ab"/>
    <w:rsid w:val="00535AD3"/>
    <w:rPr>
      <w:sz w:val="28"/>
    </w:rPr>
  </w:style>
  <w:style w:type="paragraph" w:styleId="ad">
    <w:name w:val="footer"/>
    <w:basedOn w:val="a"/>
    <w:link w:val="ae"/>
    <w:rsid w:val="00535AD3"/>
    <w:pPr>
      <w:tabs>
        <w:tab w:val="center" w:pos="4677"/>
        <w:tab w:val="right" w:pos="9355"/>
      </w:tabs>
    </w:pPr>
    <w:rPr>
      <w:lang w:val="x-none" w:eastAsia="x-none"/>
    </w:rPr>
  </w:style>
  <w:style w:type="character" w:customStyle="1" w:styleId="ae">
    <w:name w:val="Нижний колонтитул Знак"/>
    <w:link w:val="ad"/>
    <w:rsid w:val="00535AD3"/>
    <w:rPr>
      <w:sz w:val="28"/>
    </w:rPr>
  </w:style>
  <w:style w:type="paragraph" w:styleId="af">
    <w:name w:val="Normal (Web)"/>
    <w:basedOn w:val="a"/>
    <w:uiPriority w:val="99"/>
    <w:unhideWhenUsed/>
    <w:rsid w:val="008D4462"/>
    <w:pPr>
      <w:spacing w:before="100" w:beforeAutospacing="1" w:after="100" w:afterAutospacing="1"/>
    </w:pPr>
    <w:rPr>
      <w:sz w:val="24"/>
      <w:szCs w:val="24"/>
    </w:rPr>
  </w:style>
  <w:style w:type="paragraph" w:styleId="af0">
    <w:name w:val="Body Text"/>
    <w:basedOn w:val="a"/>
    <w:link w:val="af1"/>
    <w:rsid w:val="009016CB"/>
    <w:pPr>
      <w:spacing w:after="120"/>
    </w:pPr>
    <w:rPr>
      <w:sz w:val="24"/>
      <w:szCs w:val="24"/>
    </w:rPr>
  </w:style>
  <w:style w:type="character" w:customStyle="1" w:styleId="af1">
    <w:name w:val="Основной текст Знак"/>
    <w:link w:val="af0"/>
    <w:rsid w:val="009016CB"/>
    <w:rPr>
      <w:sz w:val="24"/>
      <w:szCs w:val="24"/>
    </w:rPr>
  </w:style>
  <w:style w:type="paragraph" w:styleId="af2">
    <w:name w:val="List Paragraph"/>
    <w:aliases w:val="Варианты ответов"/>
    <w:basedOn w:val="a"/>
    <w:link w:val="af3"/>
    <w:uiPriority w:val="99"/>
    <w:qFormat/>
    <w:rsid w:val="006E6E6A"/>
    <w:pPr>
      <w:spacing w:after="200" w:line="276" w:lineRule="auto"/>
      <w:ind w:left="720"/>
    </w:pPr>
    <w:rPr>
      <w:rFonts w:ascii="Calibri" w:hAnsi="Calibri" w:cs="Calibri"/>
      <w:sz w:val="22"/>
      <w:szCs w:val="22"/>
    </w:rPr>
  </w:style>
  <w:style w:type="character" w:customStyle="1" w:styleId="af3">
    <w:name w:val="Абзац списка Знак"/>
    <w:aliases w:val="Варианты ответов Знак"/>
    <w:link w:val="af2"/>
    <w:uiPriority w:val="99"/>
    <w:locked/>
    <w:rsid w:val="003750C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2532">
      <w:bodyDiv w:val="1"/>
      <w:marLeft w:val="0"/>
      <w:marRight w:val="0"/>
      <w:marTop w:val="0"/>
      <w:marBottom w:val="0"/>
      <w:divBdr>
        <w:top w:val="none" w:sz="0" w:space="0" w:color="auto"/>
        <w:left w:val="none" w:sz="0" w:space="0" w:color="auto"/>
        <w:bottom w:val="none" w:sz="0" w:space="0" w:color="auto"/>
        <w:right w:val="none" w:sz="0" w:space="0" w:color="auto"/>
      </w:divBdr>
    </w:div>
    <w:div w:id="160317100">
      <w:bodyDiv w:val="1"/>
      <w:marLeft w:val="0"/>
      <w:marRight w:val="0"/>
      <w:marTop w:val="0"/>
      <w:marBottom w:val="0"/>
      <w:divBdr>
        <w:top w:val="none" w:sz="0" w:space="0" w:color="auto"/>
        <w:left w:val="none" w:sz="0" w:space="0" w:color="auto"/>
        <w:bottom w:val="none" w:sz="0" w:space="0" w:color="auto"/>
        <w:right w:val="none" w:sz="0" w:space="0" w:color="auto"/>
      </w:divBdr>
    </w:div>
    <w:div w:id="295792644">
      <w:bodyDiv w:val="1"/>
      <w:marLeft w:val="0"/>
      <w:marRight w:val="0"/>
      <w:marTop w:val="0"/>
      <w:marBottom w:val="0"/>
      <w:divBdr>
        <w:top w:val="none" w:sz="0" w:space="0" w:color="auto"/>
        <w:left w:val="none" w:sz="0" w:space="0" w:color="auto"/>
        <w:bottom w:val="none" w:sz="0" w:space="0" w:color="auto"/>
        <w:right w:val="none" w:sz="0" w:space="0" w:color="auto"/>
      </w:divBdr>
    </w:div>
    <w:div w:id="361521800">
      <w:bodyDiv w:val="1"/>
      <w:marLeft w:val="0"/>
      <w:marRight w:val="0"/>
      <w:marTop w:val="0"/>
      <w:marBottom w:val="0"/>
      <w:divBdr>
        <w:top w:val="none" w:sz="0" w:space="0" w:color="auto"/>
        <w:left w:val="none" w:sz="0" w:space="0" w:color="auto"/>
        <w:bottom w:val="none" w:sz="0" w:space="0" w:color="auto"/>
        <w:right w:val="none" w:sz="0" w:space="0" w:color="auto"/>
      </w:divBdr>
    </w:div>
    <w:div w:id="584001915">
      <w:bodyDiv w:val="1"/>
      <w:marLeft w:val="0"/>
      <w:marRight w:val="0"/>
      <w:marTop w:val="0"/>
      <w:marBottom w:val="0"/>
      <w:divBdr>
        <w:top w:val="none" w:sz="0" w:space="0" w:color="auto"/>
        <w:left w:val="none" w:sz="0" w:space="0" w:color="auto"/>
        <w:bottom w:val="none" w:sz="0" w:space="0" w:color="auto"/>
        <w:right w:val="none" w:sz="0" w:space="0" w:color="auto"/>
      </w:divBdr>
    </w:div>
    <w:div w:id="664550052">
      <w:bodyDiv w:val="1"/>
      <w:marLeft w:val="0"/>
      <w:marRight w:val="0"/>
      <w:marTop w:val="0"/>
      <w:marBottom w:val="0"/>
      <w:divBdr>
        <w:top w:val="none" w:sz="0" w:space="0" w:color="auto"/>
        <w:left w:val="none" w:sz="0" w:space="0" w:color="auto"/>
        <w:bottom w:val="none" w:sz="0" w:space="0" w:color="auto"/>
        <w:right w:val="none" w:sz="0" w:space="0" w:color="auto"/>
      </w:divBdr>
    </w:div>
    <w:div w:id="741830543">
      <w:bodyDiv w:val="1"/>
      <w:marLeft w:val="0"/>
      <w:marRight w:val="0"/>
      <w:marTop w:val="0"/>
      <w:marBottom w:val="0"/>
      <w:divBdr>
        <w:top w:val="none" w:sz="0" w:space="0" w:color="auto"/>
        <w:left w:val="none" w:sz="0" w:space="0" w:color="auto"/>
        <w:bottom w:val="none" w:sz="0" w:space="0" w:color="auto"/>
        <w:right w:val="none" w:sz="0" w:space="0" w:color="auto"/>
      </w:divBdr>
    </w:div>
    <w:div w:id="834801362">
      <w:bodyDiv w:val="1"/>
      <w:marLeft w:val="0"/>
      <w:marRight w:val="0"/>
      <w:marTop w:val="0"/>
      <w:marBottom w:val="0"/>
      <w:divBdr>
        <w:top w:val="none" w:sz="0" w:space="0" w:color="auto"/>
        <w:left w:val="none" w:sz="0" w:space="0" w:color="auto"/>
        <w:bottom w:val="none" w:sz="0" w:space="0" w:color="auto"/>
        <w:right w:val="none" w:sz="0" w:space="0" w:color="auto"/>
      </w:divBdr>
    </w:div>
    <w:div w:id="973369532">
      <w:bodyDiv w:val="1"/>
      <w:marLeft w:val="0"/>
      <w:marRight w:val="0"/>
      <w:marTop w:val="0"/>
      <w:marBottom w:val="0"/>
      <w:divBdr>
        <w:top w:val="none" w:sz="0" w:space="0" w:color="auto"/>
        <w:left w:val="none" w:sz="0" w:space="0" w:color="auto"/>
        <w:bottom w:val="none" w:sz="0" w:space="0" w:color="auto"/>
        <w:right w:val="none" w:sz="0" w:space="0" w:color="auto"/>
      </w:divBdr>
    </w:div>
    <w:div w:id="986711053">
      <w:bodyDiv w:val="1"/>
      <w:marLeft w:val="0"/>
      <w:marRight w:val="0"/>
      <w:marTop w:val="0"/>
      <w:marBottom w:val="0"/>
      <w:divBdr>
        <w:top w:val="none" w:sz="0" w:space="0" w:color="auto"/>
        <w:left w:val="none" w:sz="0" w:space="0" w:color="auto"/>
        <w:bottom w:val="none" w:sz="0" w:space="0" w:color="auto"/>
        <w:right w:val="none" w:sz="0" w:space="0" w:color="auto"/>
      </w:divBdr>
    </w:div>
    <w:div w:id="991905395">
      <w:bodyDiv w:val="1"/>
      <w:marLeft w:val="0"/>
      <w:marRight w:val="0"/>
      <w:marTop w:val="0"/>
      <w:marBottom w:val="0"/>
      <w:divBdr>
        <w:top w:val="none" w:sz="0" w:space="0" w:color="auto"/>
        <w:left w:val="none" w:sz="0" w:space="0" w:color="auto"/>
        <w:bottom w:val="none" w:sz="0" w:space="0" w:color="auto"/>
        <w:right w:val="none" w:sz="0" w:space="0" w:color="auto"/>
      </w:divBdr>
    </w:div>
    <w:div w:id="1137527936">
      <w:bodyDiv w:val="1"/>
      <w:marLeft w:val="0"/>
      <w:marRight w:val="0"/>
      <w:marTop w:val="0"/>
      <w:marBottom w:val="0"/>
      <w:divBdr>
        <w:top w:val="none" w:sz="0" w:space="0" w:color="auto"/>
        <w:left w:val="none" w:sz="0" w:space="0" w:color="auto"/>
        <w:bottom w:val="none" w:sz="0" w:space="0" w:color="auto"/>
        <w:right w:val="none" w:sz="0" w:space="0" w:color="auto"/>
      </w:divBdr>
    </w:div>
    <w:div w:id="1258754512">
      <w:bodyDiv w:val="1"/>
      <w:marLeft w:val="0"/>
      <w:marRight w:val="0"/>
      <w:marTop w:val="0"/>
      <w:marBottom w:val="0"/>
      <w:divBdr>
        <w:top w:val="none" w:sz="0" w:space="0" w:color="auto"/>
        <w:left w:val="none" w:sz="0" w:space="0" w:color="auto"/>
        <w:bottom w:val="none" w:sz="0" w:space="0" w:color="auto"/>
        <w:right w:val="none" w:sz="0" w:space="0" w:color="auto"/>
      </w:divBdr>
    </w:div>
    <w:div w:id="1380009659">
      <w:bodyDiv w:val="1"/>
      <w:marLeft w:val="0"/>
      <w:marRight w:val="0"/>
      <w:marTop w:val="0"/>
      <w:marBottom w:val="0"/>
      <w:divBdr>
        <w:top w:val="none" w:sz="0" w:space="0" w:color="auto"/>
        <w:left w:val="none" w:sz="0" w:space="0" w:color="auto"/>
        <w:bottom w:val="none" w:sz="0" w:space="0" w:color="auto"/>
        <w:right w:val="none" w:sz="0" w:space="0" w:color="auto"/>
      </w:divBdr>
    </w:div>
    <w:div w:id="1799566368">
      <w:bodyDiv w:val="1"/>
      <w:marLeft w:val="0"/>
      <w:marRight w:val="0"/>
      <w:marTop w:val="0"/>
      <w:marBottom w:val="0"/>
      <w:divBdr>
        <w:top w:val="none" w:sz="0" w:space="0" w:color="auto"/>
        <w:left w:val="none" w:sz="0" w:space="0" w:color="auto"/>
        <w:bottom w:val="none" w:sz="0" w:space="0" w:color="auto"/>
        <w:right w:val="none" w:sz="0" w:space="0" w:color="auto"/>
      </w:divBdr>
    </w:div>
    <w:div w:id="1812556596">
      <w:bodyDiv w:val="1"/>
      <w:marLeft w:val="0"/>
      <w:marRight w:val="0"/>
      <w:marTop w:val="0"/>
      <w:marBottom w:val="0"/>
      <w:divBdr>
        <w:top w:val="none" w:sz="0" w:space="0" w:color="auto"/>
        <w:left w:val="none" w:sz="0" w:space="0" w:color="auto"/>
        <w:bottom w:val="none" w:sz="0" w:space="0" w:color="auto"/>
        <w:right w:val="none" w:sz="0" w:space="0" w:color="auto"/>
      </w:divBdr>
    </w:div>
    <w:div w:id="1945728871">
      <w:bodyDiv w:val="1"/>
      <w:marLeft w:val="0"/>
      <w:marRight w:val="0"/>
      <w:marTop w:val="0"/>
      <w:marBottom w:val="0"/>
      <w:divBdr>
        <w:top w:val="none" w:sz="0" w:space="0" w:color="auto"/>
        <w:left w:val="none" w:sz="0" w:space="0" w:color="auto"/>
        <w:bottom w:val="none" w:sz="0" w:space="0" w:color="auto"/>
        <w:right w:val="none" w:sz="0" w:space="0" w:color="auto"/>
      </w:divBdr>
    </w:div>
    <w:div w:id="2127652882">
      <w:bodyDiv w:val="1"/>
      <w:marLeft w:val="0"/>
      <w:marRight w:val="0"/>
      <w:marTop w:val="0"/>
      <w:marBottom w:val="0"/>
      <w:divBdr>
        <w:top w:val="none" w:sz="0" w:space="0" w:color="auto"/>
        <w:left w:val="none" w:sz="0" w:space="0" w:color="auto"/>
        <w:bottom w:val="none" w:sz="0" w:space="0" w:color="auto"/>
        <w:right w:val="none" w:sz="0" w:space="0" w:color="auto"/>
      </w:divBdr>
    </w:div>
    <w:div w:id="21359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EDED-A23B-4AE8-8D64-BB120846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 Е Ш Е Н И Е - проект</vt:lpstr>
    </vt:vector>
  </TitlesOfParts>
  <Company>Администрация</Company>
  <LinksUpToDate>false</LinksUpToDate>
  <CharactersWithSpaces>3179</CharactersWithSpaces>
  <SharedDoc>false</SharedDoc>
  <HLinks>
    <vt:vector size="12" baseType="variant">
      <vt:variant>
        <vt:i4>3014755</vt:i4>
      </vt:variant>
      <vt:variant>
        <vt:i4>3</vt:i4>
      </vt:variant>
      <vt:variant>
        <vt:i4>0</vt:i4>
      </vt:variant>
      <vt:variant>
        <vt:i4>5</vt:i4>
      </vt:variant>
      <vt:variant>
        <vt:lpwstr>consultantplus://offline/ref=EF7E32EB81C4DE25657E56B34A44E6065F3E04B2205F40618C5D1A9AB73E81B9499EE03EDE4D7F0E6FA2EB28C4111A8330FB585AAA52v4Q5N</vt:lpwstr>
      </vt:variant>
      <vt:variant>
        <vt:lpwstr/>
      </vt:variant>
      <vt:variant>
        <vt:i4>1048670</vt:i4>
      </vt:variant>
      <vt:variant>
        <vt:i4>0</vt:i4>
      </vt:variant>
      <vt:variant>
        <vt:i4>0</vt:i4>
      </vt:variant>
      <vt:variant>
        <vt:i4>5</vt:i4>
      </vt:variant>
      <vt:variant>
        <vt:lpwstr>consultantplus://offline/ref=EF7E32EB81C4DE25657E56B34A44E6065F3906BB2B5E40618C5D1A9AB73E81B95B9EB832DF4D66043AEDAD7DCBv1Q2N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 - проект</dc:title>
  <dc:creator>ФОМИНА</dc:creator>
  <cp:lastModifiedBy>Specialist</cp:lastModifiedBy>
  <cp:revision>4</cp:revision>
  <cp:lastPrinted>2024-10-09T07:00:00Z</cp:lastPrinted>
  <dcterms:created xsi:type="dcterms:W3CDTF">2024-09-23T13:24:00Z</dcterms:created>
  <dcterms:modified xsi:type="dcterms:W3CDTF">2024-10-09T07:03:00Z</dcterms:modified>
</cp:coreProperties>
</file>