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41C" w:rsidRPr="000935F0" w:rsidRDefault="0014641C" w:rsidP="0014641C">
      <w:pPr>
        <w:jc w:val="center"/>
        <w:rPr>
          <w:b/>
          <w:sz w:val="28"/>
          <w:szCs w:val="28"/>
        </w:rPr>
      </w:pPr>
      <w:r w:rsidRPr="000935F0">
        <w:rPr>
          <w:b/>
          <w:sz w:val="28"/>
          <w:szCs w:val="28"/>
        </w:rPr>
        <w:t>Отчет главы сельского поселения «Помоздино»</w:t>
      </w:r>
    </w:p>
    <w:p w:rsidR="0014641C" w:rsidRPr="000935F0" w:rsidRDefault="0014641C" w:rsidP="0014641C">
      <w:pPr>
        <w:jc w:val="center"/>
        <w:rPr>
          <w:b/>
          <w:sz w:val="28"/>
          <w:szCs w:val="28"/>
        </w:rPr>
      </w:pPr>
      <w:r w:rsidRPr="000935F0">
        <w:rPr>
          <w:b/>
          <w:sz w:val="28"/>
          <w:szCs w:val="28"/>
        </w:rPr>
        <w:t xml:space="preserve"> «О работе администрации сельского поселения «Помоздино» </w:t>
      </w:r>
    </w:p>
    <w:p w:rsidR="0014641C" w:rsidRDefault="0014641C" w:rsidP="0014641C">
      <w:pPr>
        <w:jc w:val="center"/>
        <w:rPr>
          <w:b/>
          <w:sz w:val="28"/>
          <w:szCs w:val="28"/>
        </w:rPr>
      </w:pPr>
      <w:r w:rsidRPr="000935F0">
        <w:rPr>
          <w:b/>
          <w:sz w:val="28"/>
          <w:szCs w:val="28"/>
        </w:rPr>
        <w:t>за 20</w:t>
      </w:r>
      <w:r w:rsidR="002D2DEB" w:rsidRPr="000935F0">
        <w:rPr>
          <w:b/>
          <w:sz w:val="28"/>
          <w:szCs w:val="28"/>
        </w:rPr>
        <w:t>22</w:t>
      </w:r>
      <w:r w:rsidRPr="000935F0">
        <w:rPr>
          <w:b/>
          <w:sz w:val="28"/>
          <w:szCs w:val="28"/>
        </w:rPr>
        <w:t xml:space="preserve"> год</w:t>
      </w:r>
      <w:r w:rsidR="002A456E" w:rsidRPr="000935F0">
        <w:rPr>
          <w:b/>
          <w:sz w:val="28"/>
          <w:szCs w:val="28"/>
        </w:rPr>
        <w:t>.</w:t>
      </w:r>
    </w:p>
    <w:p w:rsidR="0014641C" w:rsidRPr="000935F0" w:rsidRDefault="0014641C" w:rsidP="006F12A9">
      <w:pPr>
        <w:rPr>
          <w:b/>
          <w:sz w:val="28"/>
          <w:szCs w:val="28"/>
        </w:rPr>
      </w:pPr>
    </w:p>
    <w:p w:rsidR="0014641C" w:rsidRPr="000935F0" w:rsidRDefault="00DA4189" w:rsidP="00DA4189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14641C" w:rsidRPr="000935F0">
        <w:rPr>
          <w:sz w:val="28"/>
          <w:szCs w:val="28"/>
        </w:rPr>
        <w:t xml:space="preserve">      В соответствии с тр</w:t>
      </w:r>
      <w:r w:rsidR="00DB39BB" w:rsidRPr="000935F0">
        <w:rPr>
          <w:sz w:val="28"/>
          <w:szCs w:val="28"/>
        </w:rPr>
        <w:t>ебованием Устава поселения пред</w:t>
      </w:r>
      <w:r w:rsidR="0014641C" w:rsidRPr="000935F0">
        <w:rPr>
          <w:sz w:val="28"/>
          <w:szCs w:val="28"/>
        </w:rPr>
        <w:t xml:space="preserve">ставляю </w:t>
      </w:r>
      <w:r w:rsidR="00CF689C" w:rsidRPr="000935F0">
        <w:rPr>
          <w:sz w:val="28"/>
          <w:szCs w:val="28"/>
        </w:rPr>
        <w:t xml:space="preserve"> </w:t>
      </w:r>
      <w:r w:rsidR="0014641C" w:rsidRPr="000935F0">
        <w:rPr>
          <w:sz w:val="28"/>
          <w:szCs w:val="28"/>
        </w:rPr>
        <w:t>отчет о результ</w:t>
      </w:r>
      <w:r w:rsidR="00CF689C" w:rsidRPr="000935F0">
        <w:rPr>
          <w:sz w:val="28"/>
          <w:szCs w:val="28"/>
        </w:rPr>
        <w:t>атах</w:t>
      </w:r>
      <w:r w:rsidR="00936054" w:rsidRPr="000935F0">
        <w:rPr>
          <w:sz w:val="28"/>
          <w:szCs w:val="28"/>
        </w:rPr>
        <w:t xml:space="preserve"> </w:t>
      </w:r>
      <w:r w:rsidR="008A7358" w:rsidRPr="000935F0">
        <w:rPr>
          <w:sz w:val="28"/>
          <w:szCs w:val="28"/>
        </w:rPr>
        <w:t xml:space="preserve">своей </w:t>
      </w:r>
      <w:r w:rsidR="006C1211" w:rsidRPr="000935F0">
        <w:rPr>
          <w:sz w:val="28"/>
          <w:szCs w:val="28"/>
        </w:rPr>
        <w:t>деятельности</w:t>
      </w:r>
      <w:r w:rsidR="007D1AB6" w:rsidRPr="000935F0">
        <w:rPr>
          <w:sz w:val="28"/>
          <w:szCs w:val="28"/>
        </w:rPr>
        <w:t xml:space="preserve"> и</w:t>
      </w:r>
      <w:r w:rsidR="00063C19" w:rsidRPr="000935F0">
        <w:rPr>
          <w:sz w:val="28"/>
          <w:szCs w:val="28"/>
        </w:rPr>
        <w:t xml:space="preserve"> работу </w:t>
      </w:r>
      <w:r w:rsidR="005D590D" w:rsidRPr="000935F0">
        <w:rPr>
          <w:sz w:val="28"/>
          <w:szCs w:val="28"/>
        </w:rPr>
        <w:t xml:space="preserve">администрации </w:t>
      </w:r>
      <w:r w:rsidR="002D2DEB" w:rsidRPr="000935F0">
        <w:rPr>
          <w:sz w:val="28"/>
          <w:szCs w:val="28"/>
        </w:rPr>
        <w:t xml:space="preserve"> за 2022</w:t>
      </w:r>
      <w:r w:rsidR="0014641C" w:rsidRPr="000935F0">
        <w:rPr>
          <w:sz w:val="28"/>
          <w:szCs w:val="28"/>
        </w:rPr>
        <w:t xml:space="preserve"> год.</w:t>
      </w:r>
      <w:r w:rsidR="00936054" w:rsidRPr="000935F0">
        <w:rPr>
          <w:sz w:val="28"/>
          <w:szCs w:val="28"/>
        </w:rPr>
        <w:t xml:space="preserve"> </w:t>
      </w:r>
    </w:p>
    <w:p w:rsidR="0014641C" w:rsidRPr="000935F0" w:rsidRDefault="00565219" w:rsidP="00DA4189">
      <w:pPr>
        <w:spacing w:line="276" w:lineRule="auto"/>
        <w:jc w:val="both"/>
        <w:rPr>
          <w:sz w:val="28"/>
          <w:szCs w:val="28"/>
        </w:rPr>
      </w:pPr>
      <w:r w:rsidRPr="000935F0">
        <w:rPr>
          <w:sz w:val="28"/>
          <w:szCs w:val="28"/>
        </w:rPr>
        <w:t xml:space="preserve">      </w:t>
      </w:r>
      <w:r w:rsidR="00F67261" w:rsidRPr="000935F0">
        <w:rPr>
          <w:sz w:val="28"/>
          <w:szCs w:val="28"/>
        </w:rPr>
        <w:t xml:space="preserve"> На сегодня в </w:t>
      </w:r>
      <w:r w:rsidR="006472B2" w:rsidRPr="000935F0">
        <w:rPr>
          <w:sz w:val="28"/>
          <w:szCs w:val="28"/>
        </w:rPr>
        <w:t xml:space="preserve"> администрации работают 4</w:t>
      </w:r>
      <w:r w:rsidR="0014641C" w:rsidRPr="000935F0">
        <w:rPr>
          <w:sz w:val="28"/>
          <w:szCs w:val="28"/>
        </w:rPr>
        <w:t xml:space="preserve"> муниципальных</w:t>
      </w:r>
      <w:r w:rsidR="00371406" w:rsidRPr="000935F0">
        <w:rPr>
          <w:sz w:val="28"/>
          <w:szCs w:val="28"/>
        </w:rPr>
        <w:t xml:space="preserve"> служащих, 2 специалиста</w:t>
      </w:r>
      <w:r w:rsidR="00F636CA" w:rsidRPr="000935F0">
        <w:rPr>
          <w:sz w:val="28"/>
          <w:szCs w:val="28"/>
        </w:rPr>
        <w:t xml:space="preserve">, водитель, уборщица </w:t>
      </w:r>
      <w:r w:rsidR="0014641C" w:rsidRPr="000935F0">
        <w:rPr>
          <w:sz w:val="28"/>
          <w:szCs w:val="28"/>
        </w:rPr>
        <w:t xml:space="preserve"> и  </w:t>
      </w:r>
      <w:r w:rsidR="00F67261" w:rsidRPr="000935F0">
        <w:rPr>
          <w:sz w:val="28"/>
          <w:szCs w:val="28"/>
        </w:rPr>
        <w:t>два бухгалтера</w:t>
      </w:r>
      <w:r w:rsidR="00F97F2C" w:rsidRPr="000935F0">
        <w:rPr>
          <w:sz w:val="28"/>
          <w:szCs w:val="28"/>
        </w:rPr>
        <w:t>.</w:t>
      </w:r>
    </w:p>
    <w:p w:rsidR="0014641C" w:rsidRPr="000935F0" w:rsidRDefault="0014641C" w:rsidP="00DA4189">
      <w:pPr>
        <w:spacing w:line="276" w:lineRule="auto"/>
        <w:jc w:val="both"/>
        <w:rPr>
          <w:sz w:val="28"/>
          <w:szCs w:val="28"/>
        </w:rPr>
      </w:pPr>
      <w:r w:rsidRPr="000935F0">
        <w:rPr>
          <w:sz w:val="28"/>
          <w:szCs w:val="28"/>
        </w:rPr>
        <w:t xml:space="preserve">      Численность зарегистрированного населения </w:t>
      </w:r>
      <w:r w:rsidR="006F12A9">
        <w:rPr>
          <w:sz w:val="28"/>
          <w:szCs w:val="28"/>
        </w:rPr>
        <w:t>по Х</w:t>
      </w:r>
      <w:r w:rsidR="00C925C6" w:rsidRPr="000935F0">
        <w:rPr>
          <w:sz w:val="28"/>
          <w:szCs w:val="28"/>
        </w:rPr>
        <w:t xml:space="preserve">озяйственной книге </w:t>
      </w:r>
      <w:r w:rsidRPr="000935F0">
        <w:rPr>
          <w:sz w:val="28"/>
          <w:szCs w:val="28"/>
        </w:rPr>
        <w:t xml:space="preserve">на 1 января составила </w:t>
      </w:r>
      <w:r w:rsidR="006533B2" w:rsidRPr="000935F0">
        <w:rPr>
          <w:sz w:val="28"/>
          <w:szCs w:val="28"/>
        </w:rPr>
        <w:t>31</w:t>
      </w:r>
      <w:r w:rsidR="00ED28CF" w:rsidRPr="000935F0">
        <w:rPr>
          <w:sz w:val="28"/>
          <w:szCs w:val="28"/>
        </w:rPr>
        <w:t>70</w:t>
      </w:r>
      <w:r w:rsidR="00063C19" w:rsidRPr="000935F0">
        <w:rPr>
          <w:sz w:val="28"/>
          <w:szCs w:val="28"/>
        </w:rPr>
        <w:t xml:space="preserve"> жител</w:t>
      </w:r>
      <w:r w:rsidR="00ED28CF" w:rsidRPr="000935F0">
        <w:rPr>
          <w:sz w:val="28"/>
          <w:szCs w:val="28"/>
        </w:rPr>
        <w:t>ей</w:t>
      </w:r>
      <w:r w:rsidRPr="000935F0">
        <w:rPr>
          <w:sz w:val="28"/>
          <w:szCs w:val="28"/>
        </w:rPr>
        <w:t xml:space="preserve">  в</w:t>
      </w:r>
      <w:r w:rsidR="00063C19" w:rsidRPr="000935F0">
        <w:rPr>
          <w:sz w:val="28"/>
          <w:szCs w:val="28"/>
        </w:rPr>
        <w:t xml:space="preserve"> </w:t>
      </w:r>
      <w:r w:rsidR="00796DEA" w:rsidRPr="000935F0">
        <w:rPr>
          <w:sz w:val="28"/>
          <w:szCs w:val="28"/>
        </w:rPr>
        <w:t>11</w:t>
      </w:r>
      <w:r w:rsidR="006533B2" w:rsidRPr="000935F0">
        <w:rPr>
          <w:sz w:val="28"/>
          <w:szCs w:val="28"/>
        </w:rPr>
        <w:t>2</w:t>
      </w:r>
      <w:r w:rsidR="00ED28CF" w:rsidRPr="000935F0">
        <w:rPr>
          <w:sz w:val="28"/>
          <w:szCs w:val="28"/>
        </w:rPr>
        <w:t>9</w:t>
      </w:r>
      <w:r w:rsidR="00063C19" w:rsidRPr="000935F0">
        <w:rPr>
          <w:sz w:val="28"/>
          <w:szCs w:val="28"/>
        </w:rPr>
        <w:t xml:space="preserve"> </w:t>
      </w:r>
      <w:r w:rsidRPr="000935F0">
        <w:rPr>
          <w:sz w:val="28"/>
          <w:szCs w:val="28"/>
        </w:rPr>
        <w:t>хозяйствах</w:t>
      </w:r>
      <w:r w:rsidR="00B21F2F" w:rsidRPr="000935F0">
        <w:rPr>
          <w:sz w:val="28"/>
          <w:szCs w:val="28"/>
        </w:rPr>
        <w:t>.</w:t>
      </w:r>
    </w:p>
    <w:p w:rsidR="00063C19" w:rsidRPr="000935F0" w:rsidRDefault="00063C19" w:rsidP="00B07F99">
      <w:pPr>
        <w:spacing w:line="276" w:lineRule="auto"/>
        <w:jc w:val="both"/>
        <w:rPr>
          <w:i/>
          <w:sz w:val="28"/>
          <w:szCs w:val="28"/>
        </w:rPr>
      </w:pPr>
    </w:p>
    <w:p w:rsidR="00063C19" w:rsidRPr="000935F0" w:rsidRDefault="0014641C" w:rsidP="006F12A9">
      <w:pPr>
        <w:pStyle w:val="a8"/>
        <w:rPr>
          <w:sz w:val="28"/>
          <w:szCs w:val="28"/>
        </w:rPr>
      </w:pPr>
      <w:r w:rsidRPr="000935F0">
        <w:rPr>
          <w:sz w:val="28"/>
          <w:szCs w:val="28"/>
        </w:rPr>
        <w:t>Население в поселении составляло</w:t>
      </w:r>
      <w:r w:rsidR="002A456E" w:rsidRPr="000935F0">
        <w:rPr>
          <w:sz w:val="28"/>
          <w:szCs w:val="28"/>
        </w:rPr>
        <w:t>:</w:t>
      </w:r>
    </w:p>
    <w:p w:rsidR="0014641C" w:rsidRPr="006F12A9" w:rsidRDefault="006F12A9" w:rsidP="00B07F99">
      <w:pPr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r w:rsidRPr="006F12A9">
        <w:rPr>
          <w:sz w:val="28"/>
          <w:szCs w:val="28"/>
        </w:rPr>
        <w:t xml:space="preserve">На 01 января </w:t>
      </w:r>
      <w:r w:rsidR="0014641C" w:rsidRPr="006F12A9">
        <w:rPr>
          <w:sz w:val="28"/>
          <w:szCs w:val="28"/>
        </w:rPr>
        <w:t>2013</w:t>
      </w:r>
      <w:r w:rsidRPr="006F12A9">
        <w:rPr>
          <w:sz w:val="28"/>
          <w:szCs w:val="28"/>
        </w:rPr>
        <w:t xml:space="preserve">г. </w:t>
      </w:r>
      <w:r w:rsidR="00604DB2">
        <w:rPr>
          <w:sz w:val="28"/>
          <w:szCs w:val="28"/>
        </w:rPr>
        <w:t>–</w:t>
      </w:r>
      <w:r w:rsidR="0014641C" w:rsidRPr="006F12A9">
        <w:rPr>
          <w:sz w:val="28"/>
          <w:szCs w:val="28"/>
        </w:rPr>
        <w:t xml:space="preserve"> 3348</w:t>
      </w:r>
      <w:r w:rsidR="00604DB2">
        <w:rPr>
          <w:sz w:val="28"/>
          <w:szCs w:val="28"/>
        </w:rPr>
        <w:t xml:space="preserve"> человек;</w:t>
      </w:r>
    </w:p>
    <w:p w:rsidR="0014641C" w:rsidRPr="006F12A9" w:rsidRDefault="0014641C" w:rsidP="00B07F99">
      <w:pPr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r w:rsidRPr="006F12A9">
        <w:rPr>
          <w:sz w:val="28"/>
          <w:szCs w:val="28"/>
        </w:rPr>
        <w:t>На 01 января 2015 г. -  3456</w:t>
      </w:r>
      <w:r w:rsidR="00604DB2">
        <w:rPr>
          <w:sz w:val="28"/>
          <w:szCs w:val="28"/>
        </w:rPr>
        <w:t xml:space="preserve"> человек;</w:t>
      </w:r>
    </w:p>
    <w:p w:rsidR="0014641C" w:rsidRPr="006F12A9" w:rsidRDefault="0014641C" w:rsidP="00B07F99">
      <w:pPr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r w:rsidRPr="006F12A9">
        <w:rPr>
          <w:sz w:val="28"/>
          <w:szCs w:val="28"/>
        </w:rPr>
        <w:t xml:space="preserve">На 01 января 2016 г. - 3427 </w:t>
      </w:r>
      <w:r w:rsidR="00604DB2">
        <w:rPr>
          <w:sz w:val="28"/>
          <w:szCs w:val="28"/>
        </w:rPr>
        <w:t xml:space="preserve"> человек;</w:t>
      </w:r>
    </w:p>
    <w:p w:rsidR="0014641C" w:rsidRPr="006F12A9" w:rsidRDefault="006F12A9" w:rsidP="00B07F99">
      <w:pPr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r w:rsidRPr="006F12A9">
        <w:rPr>
          <w:sz w:val="28"/>
          <w:szCs w:val="28"/>
        </w:rPr>
        <w:t>На 01 января 2017 г.</w:t>
      </w:r>
      <w:r w:rsidR="0014641C" w:rsidRPr="006F12A9">
        <w:rPr>
          <w:sz w:val="28"/>
          <w:szCs w:val="28"/>
        </w:rPr>
        <w:t xml:space="preserve"> -</w:t>
      </w:r>
      <w:r w:rsidR="002A456E" w:rsidRPr="006F12A9">
        <w:rPr>
          <w:sz w:val="28"/>
          <w:szCs w:val="28"/>
        </w:rPr>
        <w:t xml:space="preserve"> 3432 человек в 1182 хозяйствах</w:t>
      </w:r>
      <w:r w:rsidR="00604DB2">
        <w:rPr>
          <w:sz w:val="28"/>
          <w:szCs w:val="28"/>
        </w:rPr>
        <w:t>;</w:t>
      </w:r>
    </w:p>
    <w:p w:rsidR="0014641C" w:rsidRPr="006F12A9" w:rsidRDefault="006F12A9" w:rsidP="00B07F99">
      <w:pPr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r w:rsidRPr="006F12A9">
        <w:rPr>
          <w:sz w:val="28"/>
          <w:szCs w:val="28"/>
        </w:rPr>
        <w:t xml:space="preserve">На 01 января 2018 г. </w:t>
      </w:r>
      <w:r w:rsidR="0014641C" w:rsidRPr="006F12A9">
        <w:rPr>
          <w:sz w:val="28"/>
          <w:szCs w:val="28"/>
        </w:rPr>
        <w:t xml:space="preserve">- </w:t>
      </w:r>
      <w:r w:rsidR="002A456E" w:rsidRPr="006F12A9">
        <w:rPr>
          <w:sz w:val="28"/>
          <w:szCs w:val="28"/>
        </w:rPr>
        <w:t>3364 человека в 1158 хозяйствах</w:t>
      </w:r>
      <w:r w:rsidR="00604DB2">
        <w:rPr>
          <w:sz w:val="28"/>
          <w:szCs w:val="28"/>
        </w:rPr>
        <w:t>;</w:t>
      </w:r>
    </w:p>
    <w:p w:rsidR="0014641C" w:rsidRPr="006F12A9" w:rsidRDefault="0014641C" w:rsidP="00B07F99">
      <w:pPr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r w:rsidRPr="006F12A9">
        <w:rPr>
          <w:sz w:val="28"/>
          <w:szCs w:val="28"/>
        </w:rPr>
        <w:t>На 01 января</w:t>
      </w:r>
      <w:r w:rsidR="006F12A9" w:rsidRPr="006F12A9">
        <w:rPr>
          <w:sz w:val="28"/>
          <w:szCs w:val="28"/>
        </w:rPr>
        <w:t xml:space="preserve"> 2019 г. </w:t>
      </w:r>
      <w:r w:rsidRPr="006F12A9">
        <w:rPr>
          <w:sz w:val="28"/>
          <w:szCs w:val="28"/>
        </w:rPr>
        <w:t>-</w:t>
      </w:r>
      <w:r w:rsidR="00C82C22" w:rsidRPr="006F12A9">
        <w:rPr>
          <w:sz w:val="28"/>
          <w:szCs w:val="28"/>
        </w:rPr>
        <w:t xml:space="preserve"> 3338 </w:t>
      </w:r>
      <w:r w:rsidRPr="006F12A9">
        <w:rPr>
          <w:sz w:val="28"/>
          <w:szCs w:val="28"/>
        </w:rPr>
        <w:t xml:space="preserve">человек в </w:t>
      </w:r>
      <w:r w:rsidR="00C82C22" w:rsidRPr="006F12A9">
        <w:rPr>
          <w:sz w:val="28"/>
          <w:szCs w:val="28"/>
        </w:rPr>
        <w:t xml:space="preserve">1157 </w:t>
      </w:r>
      <w:r w:rsidR="002A456E" w:rsidRPr="006F12A9">
        <w:rPr>
          <w:sz w:val="28"/>
          <w:szCs w:val="28"/>
        </w:rPr>
        <w:t>хозяйствах</w:t>
      </w:r>
      <w:r w:rsidR="00604DB2">
        <w:rPr>
          <w:sz w:val="28"/>
          <w:szCs w:val="28"/>
        </w:rPr>
        <w:t>;</w:t>
      </w:r>
    </w:p>
    <w:p w:rsidR="006A1843" w:rsidRPr="006F12A9" w:rsidRDefault="006F12A9" w:rsidP="00B07F99">
      <w:pPr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r w:rsidRPr="006F12A9">
        <w:rPr>
          <w:sz w:val="28"/>
          <w:szCs w:val="28"/>
        </w:rPr>
        <w:t>На 01 января 2020 г. -</w:t>
      </w:r>
      <w:r w:rsidR="006A1843" w:rsidRPr="006F12A9">
        <w:rPr>
          <w:sz w:val="28"/>
          <w:szCs w:val="28"/>
        </w:rPr>
        <w:t xml:space="preserve"> </w:t>
      </w:r>
      <w:r w:rsidR="00B40C18" w:rsidRPr="006F12A9">
        <w:rPr>
          <w:sz w:val="28"/>
          <w:szCs w:val="28"/>
        </w:rPr>
        <w:t xml:space="preserve">3284 </w:t>
      </w:r>
      <w:r w:rsidR="006A1843" w:rsidRPr="006F12A9">
        <w:rPr>
          <w:sz w:val="28"/>
          <w:szCs w:val="28"/>
        </w:rPr>
        <w:t xml:space="preserve">человек в </w:t>
      </w:r>
      <w:r w:rsidR="00B40C18" w:rsidRPr="006F12A9">
        <w:rPr>
          <w:sz w:val="28"/>
          <w:szCs w:val="28"/>
        </w:rPr>
        <w:t xml:space="preserve"> 1157</w:t>
      </w:r>
      <w:r w:rsidR="006A1843" w:rsidRPr="006F12A9">
        <w:rPr>
          <w:sz w:val="28"/>
          <w:szCs w:val="28"/>
        </w:rPr>
        <w:t>хозяйствах</w:t>
      </w:r>
      <w:r w:rsidR="00604DB2">
        <w:rPr>
          <w:sz w:val="28"/>
          <w:szCs w:val="28"/>
        </w:rPr>
        <w:t>;</w:t>
      </w:r>
    </w:p>
    <w:p w:rsidR="0096587B" w:rsidRPr="006F12A9" w:rsidRDefault="006F12A9" w:rsidP="00B07F99">
      <w:pPr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r w:rsidRPr="006F12A9">
        <w:rPr>
          <w:sz w:val="28"/>
          <w:szCs w:val="28"/>
        </w:rPr>
        <w:t xml:space="preserve">На 01 января 2021 г. – </w:t>
      </w:r>
      <w:r w:rsidR="00040061" w:rsidRPr="006F12A9">
        <w:rPr>
          <w:sz w:val="28"/>
          <w:szCs w:val="28"/>
        </w:rPr>
        <w:t>3239</w:t>
      </w:r>
      <w:r w:rsidRPr="006F12A9">
        <w:rPr>
          <w:sz w:val="28"/>
          <w:szCs w:val="28"/>
        </w:rPr>
        <w:t xml:space="preserve"> </w:t>
      </w:r>
      <w:r w:rsidR="00C925C6" w:rsidRPr="006F12A9">
        <w:rPr>
          <w:sz w:val="28"/>
          <w:szCs w:val="28"/>
        </w:rPr>
        <w:t>человек</w:t>
      </w:r>
      <w:r w:rsidR="0096587B" w:rsidRPr="006F12A9">
        <w:rPr>
          <w:sz w:val="28"/>
          <w:szCs w:val="28"/>
        </w:rPr>
        <w:t xml:space="preserve"> в </w:t>
      </w:r>
      <w:r w:rsidR="00203D1C" w:rsidRPr="006F12A9">
        <w:rPr>
          <w:sz w:val="28"/>
          <w:szCs w:val="28"/>
        </w:rPr>
        <w:t>1137</w:t>
      </w:r>
      <w:r w:rsidR="002A456E" w:rsidRPr="006F12A9">
        <w:rPr>
          <w:sz w:val="28"/>
          <w:szCs w:val="28"/>
        </w:rPr>
        <w:t xml:space="preserve"> хозяйствах</w:t>
      </w:r>
      <w:r w:rsidR="00604DB2">
        <w:rPr>
          <w:sz w:val="28"/>
          <w:szCs w:val="28"/>
        </w:rPr>
        <w:t>;</w:t>
      </w:r>
    </w:p>
    <w:p w:rsidR="00CE01F7" w:rsidRPr="006F12A9" w:rsidRDefault="006F12A9" w:rsidP="00B07F99">
      <w:pPr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r w:rsidRPr="006F12A9">
        <w:rPr>
          <w:sz w:val="28"/>
          <w:szCs w:val="28"/>
        </w:rPr>
        <w:t xml:space="preserve">На 01 января 2022 г. - </w:t>
      </w:r>
      <w:r w:rsidR="005A4569" w:rsidRPr="006F12A9">
        <w:rPr>
          <w:sz w:val="28"/>
          <w:szCs w:val="28"/>
        </w:rPr>
        <w:t xml:space="preserve"> </w:t>
      </w:r>
      <w:r w:rsidR="002D2DEB" w:rsidRPr="006F12A9">
        <w:rPr>
          <w:sz w:val="28"/>
          <w:szCs w:val="28"/>
        </w:rPr>
        <w:t>3169 человек в 1125 хозяйствах</w:t>
      </w:r>
      <w:r w:rsidR="00604DB2">
        <w:rPr>
          <w:sz w:val="28"/>
          <w:szCs w:val="28"/>
        </w:rPr>
        <w:t>;</w:t>
      </w:r>
    </w:p>
    <w:p w:rsidR="002D2DEB" w:rsidRPr="006F12A9" w:rsidRDefault="002D2DEB" w:rsidP="00B07F99">
      <w:pPr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r w:rsidRPr="006F12A9">
        <w:rPr>
          <w:sz w:val="28"/>
          <w:szCs w:val="28"/>
        </w:rPr>
        <w:t>На 01 января 2023</w:t>
      </w:r>
      <w:r w:rsidR="006F12A9" w:rsidRPr="006F12A9">
        <w:rPr>
          <w:sz w:val="28"/>
          <w:szCs w:val="28"/>
        </w:rPr>
        <w:t xml:space="preserve"> г. - </w:t>
      </w:r>
      <w:r w:rsidRPr="006F12A9">
        <w:rPr>
          <w:sz w:val="28"/>
          <w:szCs w:val="28"/>
        </w:rPr>
        <w:t xml:space="preserve"> </w:t>
      </w:r>
      <w:r w:rsidR="00F67261" w:rsidRPr="006F12A9">
        <w:rPr>
          <w:sz w:val="28"/>
          <w:szCs w:val="28"/>
        </w:rPr>
        <w:t xml:space="preserve"> </w:t>
      </w:r>
      <w:r w:rsidR="00ED28CF" w:rsidRPr="006F12A9">
        <w:rPr>
          <w:sz w:val="28"/>
          <w:szCs w:val="28"/>
        </w:rPr>
        <w:t xml:space="preserve">3170 </w:t>
      </w:r>
      <w:r w:rsidR="00F67261" w:rsidRPr="006F12A9">
        <w:rPr>
          <w:sz w:val="28"/>
          <w:szCs w:val="28"/>
        </w:rPr>
        <w:t xml:space="preserve">человек в </w:t>
      </w:r>
      <w:r w:rsidR="00ED28CF" w:rsidRPr="006F12A9">
        <w:rPr>
          <w:sz w:val="28"/>
          <w:szCs w:val="28"/>
        </w:rPr>
        <w:t xml:space="preserve">1129 </w:t>
      </w:r>
      <w:r w:rsidR="00F67261" w:rsidRPr="006F12A9">
        <w:rPr>
          <w:sz w:val="28"/>
          <w:szCs w:val="28"/>
        </w:rPr>
        <w:t>хозяйствах</w:t>
      </w:r>
      <w:r w:rsidR="006F12A9" w:rsidRPr="006F12A9">
        <w:rPr>
          <w:sz w:val="28"/>
          <w:szCs w:val="28"/>
        </w:rPr>
        <w:t>.</w:t>
      </w:r>
    </w:p>
    <w:p w:rsidR="0014641C" w:rsidRPr="000935F0" w:rsidRDefault="0014641C" w:rsidP="00B07F99">
      <w:pPr>
        <w:spacing w:line="276" w:lineRule="auto"/>
        <w:jc w:val="center"/>
        <w:rPr>
          <w:b/>
          <w:sz w:val="28"/>
          <w:szCs w:val="28"/>
        </w:rPr>
      </w:pPr>
    </w:p>
    <w:p w:rsidR="0014641C" w:rsidRPr="000935F0" w:rsidRDefault="0014641C" w:rsidP="00B07F99">
      <w:pPr>
        <w:spacing w:line="276" w:lineRule="auto"/>
        <w:ind w:firstLine="720"/>
        <w:jc w:val="both"/>
        <w:rPr>
          <w:sz w:val="28"/>
          <w:szCs w:val="28"/>
        </w:rPr>
      </w:pPr>
      <w:r w:rsidRPr="000935F0">
        <w:rPr>
          <w:sz w:val="28"/>
          <w:szCs w:val="28"/>
        </w:rPr>
        <w:t>В состав поселен</w:t>
      </w:r>
      <w:r w:rsidR="006F12A9">
        <w:rPr>
          <w:sz w:val="28"/>
          <w:szCs w:val="28"/>
        </w:rPr>
        <w:t>ия входят 7 населенных пунктов:</w:t>
      </w:r>
    </w:p>
    <w:tbl>
      <w:tblPr>
        <w:tblW w:w="46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6"/>
        <w:gridCol w:w="2234"/>
        <w:gridCol w:w="1617"/>
        <w:gridCol w:w="1370"/>
        <w:gridCol w:w="852"/>
        <w:gridCol w:w="2085"/>
      </w:tblGrid>
      <w:tr w:rsidR="00C67B6E" w:rsidRPr="000935F0" w:rsidTr="000935F0">
        <w:trPr>
          <w:trHeight w:val="73"/>
          <w:jc w:val="center"/>
        </w:trPr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641C" w:rsidRPr="000935F0" w:rsidRDefault="0014641C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935F0">
              <w:rPr>
                <w:sz w:val="28"/>
                <w:szCs w:val="28"/>
              </w:rPr>
              <w:t xml:space="preserve">№ </w:t>
            </w:r>
            <w:proofErr w:type="spellStart"/>
            <w:r w:rsidRPr="000935F0">
              <w:rPr>
                <w:sz w:val="28"/>
                <w:szCs w:val="28"/>
              </w:rPr>
              <w:t>п.п</w:t>
            </w:r>
            <w:proofErr w:type="spellEnd"/>
            <w:r w:rsidRPr="000935F0">
              <w:rPr>
                <w:sz w:val="28"/>
                <w:szCs w:val="28"/>
              </w:rPr>
              <w:t>.</w:t>
            </w:r>
          </w:p>
        </w:tc>
        <w:tc>
          <w:tcPr>
            <w:tcW w:w="13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641C" w:rsidRPr="000935F0" w:rsidRDefault="0014641C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935F0">
              <w:rPr>
                <w:sz w:val="28"/>
                <w:szCs w:val="28"/>
              </w:rPr>
              <w:t>Населенный</w:t>
            </w:r>
          </w:p>
          <w:p w:rsidR="0014641C" w:rsidRPr="000935F0" w:rsidRDefault="0014641C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935F0">
              <w:rPr>
                <w:sz w:val="28"/>
                <w:szCs w:val="28"/>
              </w:rPr>
              <w:t>пункт</w:t>
            </w:r>
          </w:p>
        </w:tc>
        <w:tc>
          <w:tcPr>
            <w:tcW w:w="8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641C" w:rsidRPr="000935F0" w:rsidRDefault="008A7358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935F0">
              <w:rPr>
                <w:sz w:val="28"/>
                <w:szCs w:val="28"/>
              </w:rPr>
              <w:t xml:space="preserve">Количество </w:t>
            </w:r>
          </w:p>
          <w:p w:rsidR="008A7358" w:rsidRPr="000935F0" w:rsidRDefault="003B66E2" w:rsidP="008A7358">
            <w:pPr>
              <w:spacing w:line="276" w:lineRule="auto"/>
              <w:rPr>
                <w:sz w:val="28"/>
                <w:szCs w:val="28"/>
              </w:rPr>
            </w:pPr>
            <w:r w:rsidRPr="000935F0">
              <w:rPr>
                <w:sz w:val="28"/>
                <w:szCs w:val="28"/>
              </w:rPr>
              <w:t>ж</w:t>
            </w:r>
            <w:r w:rsidR="008A7358" w:rsidRPr="000935F0">
              <w:rPr>
                <w:sz w:val="28"/>
                <w:szCs w:val="28"/>
              </w:rPr>
              <w:t>ителей.</w:t>
            </w:r>
          </w:p>
        </w:tc>
        <w:tc>
          <w:tcPr>
            <w:tcW w:w="1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41C" w:rsidRPr="000935F0" w:rsidRDefault="0014641C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935F0">
              <w:rPr>
                <w:sz w:val="28"/>
                <w:szCs w:val="28"/>
              </w:rPr>
              <w:t>Из них</w:t>
            </w:r>
          </w:p>
        </w:tc>
        <w:tc>
          <w:tcPr>
            <w:tcW w:w="1238" w:type="pct"/>
            <w:vMerge w:val="restart"/>
            <w:shd w:val="clear" w:color="auto" w:fill="auto"/>
            <w:vAlign w:val="center"/>
          </w:tcPr>
          <w:p w:rsidR="0014641C" w:rsidRPr="000935F0" w:rsidRDefault="0014641C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935F0">
              <w:rPr>
                <w:sz w:val="28"/>
                <w:szCs w:val="28"/>
              </w:rPr>
              <w:t>Количество хозяйств</w:t>
            </w:r>
          </w:p>
        </w:tc>
      </w:tr>
      <w:tr w:rsidR="00C67B6E" w:rsidRPr="000935F0" w:rsidTr="0096587B">
        <w:trPr>
          <w:trHeight w:val="654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41C" w:rsidRPr="000935F0" w:rsidRDefault="0014641C" w:rsidP="00B07F9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3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41C" w:rsidRPr="000935F0" w:rsidRDefault="0014641C" w:rsidP="00B07F9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41C" w:rsidRPr="000935F0" w:rsidRDefault="0014641C" w:rsidP="00B07F9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41C" w:rsidRPr="000935F0" w:rsidRDefault="0014641C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935F0">
              <w:rPr>
                <w:sz w:val="28"/>
                <w:szCs w:val="28"/>
              </w:rPr>
              <w:t>Взрослые (с 18 лет)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4641C" w:rsidRPr="000935F0" w:rsidRDefault="0014641C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935F0">
              <w:rPr>
                <w:sz w:val="28"/>
                <w:szCs w:val="28"/>
              </w:rPr>
              <w:t>Дети (до 18 лет)</w:t>
            </w:r>
          </w:p>
        </w:tc>
        <w:tc>
          <w:tcPr>
            <w:tcW w:w="1238" w:type="pct"/>
            <w:vMerge/>
            <w:tcBorders>
              <w:bottom w:val="single" w:sz="4" w:space="0" w:color="auto"/>
            </w:tcBorders>
            <w:vAlign w:val="center"/>
          </w:tcPr>
          <w:p w:rsidR="0014641C" w:rsidRPr="000935F0" w:rsidRDefault="0014641C" w:rsidP="00B07F99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67B6E" w:rsidRPr="000935F0" w:rsidTr="0096587B">
        <w:trPr>
          <w:trHeight w:val="237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41C" w:rsidRPr="000935F0" w:rsidRDefault="0014641C" w:rsidP="00B07F99">
            <w:pPr>
              <w:numPr>
                <w:ilvl w:val="0"/>
                <w:numId w:val="3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41C" w:rsidRPr="000935F0" w:rsidRDefault="0014641C" w:rsidP="00B07F99">
            <w:pPr>
              <w:spacing w:line="276" w:lineRule="auto"/>
              <w:rPr>
                <w:sz w:val="28"/>
                <w:szCs w:val="28"/>
              </w:rPr>
            </w:pPr>
            <w:r w:rsidRPr="000935F0">
              <w:rPr>
                <w:sz w:val="28"/>
                <w:szCs w:val="28"/>
              </w:rPr>
              <w:t>Кырныша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41C" w:rsidRPr="000935F0" w:rsidRDefault="00ED28CF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935F0">
              <w:rPr>
                <w:sz w:val="28"/>
                <w:szCs w:val="28"/>
              </w:rPr>
              <w:t>133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41C" w:rsidRPr="000935F0" w:rsidRDefault="00ED28CF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935F0">
              <w:rPr>
                <w:sz w:val="28"/>
                <w:szCs w:val="28"/>
              </w:rPr>
              <w:t>106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41C" w:rsidRPr="000935F0" w:rsidRDefault="00ED28CF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935F0">
              <w:rPr>
                <w:sz w:val="28"/>
                <w:szCs w:val="28"/>
              </w:rPr>
              <w:t>27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641C" w:rsidRPr="000935F0" w:rsidRDefault="00ED28CF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935F0">
              <w:rPr>
                <w:sz w:val="28"/>
                <w:szCs w:val="28"/>
              </w:rPr>
              <w:t>45</w:t>
            </w:r>
          </w:p>
        </w:tc>
      </w:tr>
      <w:tr w:rsidR="00C67B6E" w:rsidRPr="000935F0" w:rsidTr="0096587B">
        <w:trPr>
          <w:trHeight w:val="237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41C" w:rsidRPr="000935F0" w:rsidRDefault="0014641C" w:rsidP="00B07F99">
            <w:pPr>
              <w:numPr>
                <w:ilvl w:val="0"/>
                <w:numId w:val="3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41C" w:rsidRPr="000935F0" w:rsidRDefault="0014641C" w:rsidP="00B07F99">
            <w:pPr>
              <w:spacing w:line="276" w:lineRule="auto"/>
              <w:rPr>
                <w:sz w:val="28"/>
                <w:szCs w:val="28"/>
              </w:rPr>
            </w:pPr>
            <w:r w:rsidRPr="000935F0">
              <w:rPr>
                <w:sz w:val="28"/>
                <w:szCs w:val="28"/>
              </w:rPr>
              <w:t>Скородум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41C" w:rsidRPr="000935F0" w:rsidRDefault="00ED28CF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935F0">
              <w:rPr>
                <w:sz w:val="28"/>
                <w:szCs w:val="28"/>
              </w:rPr>
              <w:t>485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41C" w:rsidRPr="000935F0" w:rsidRDefault="00ED28CF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935F0">
              <w:rPr>
                <w:sz w:val="28"/>
                <w:szCs w:val="28"/>
              </w:rPr>
              <w:t>382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41C" w:rsidRPr="000935F0" w:rsidRDefault="00ED28CF" w:rsidP="00F328B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935F0">
              <w:rPr>
                <w:sz w:val="28"/>
                <w:szCs w:val="28"/>
              </w:rPr>
              <w:t>103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641C" w:rsidRPr="000935F0" w:rsidRDefault="00ED28CF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935F0">
              <w:rPr>
                <w:sz w:val="28"/>
                <w:szCs w:val="28"/>
              </w:rPr>
              <w:t>171</w:t>
            </w:r>
          </w:p>
        </w:tc>
      </w:tr>
      <w:tr w:rsidR="00C67B6E" w:rsidRPr="000935F0" w:rsidTr="0096587B">
        <w:trPr>
          <w:trHeight w:val="237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41C" w:rsidRPr="000935F0" w:rsidRDefault="0014641C" w:rsidP="00B07F99">
            <w:pPr>
              <w:numPr>
                <w:ilvl w:val="0"/>
                <w:numId w:val="3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41C" w:rsidRPr="000935F0" w:rsidRDefault="0014641C" w:rsidP="00B07F99">
            <w:pPr>
              <w:spacing w:line="276" w:lineRule="auto"/>
              <w:rPr>
                <w:sz w:val="28"/>
                <w:szCs w:val="28"/>
              </w:rPr>
            </w:pPr>
            <w:r w:rsidRPr="000935F0">
              <w:rPr>
                <w:sz w:val="28"/>
                <w:szCs w:val="28"/>
              </w:rPr>
              <w:t>Модлапов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41C" w:rsidRPr="000935F0" w:rsidRDefault="00ED28CF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935F0">
              <w:rPr>
                <w:sz w:val="28"/>
                <w:szCs w:val="28"/>
              </w:rPr>
              <w:t>203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41C" w:rsidRPr="000935F0" w:rsidRDefault="00ED28CF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935F0">
              <w:rPr>
                <w:sz w:val="28"/>
                <w:szCs w:val="28"/>
              </w:rPr>
              <w:t>149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41C" w:rsidRPr="000935F0" w:rsidRDefault="00ED28CF" w:rsidP="00F328B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935F0">
              <w:rPr>
                <w:sz w:val="28"/>
                <w:szCs w:val="28"/>
              </w:rPr>
              <w:t>54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641C" w:rsidRPr="000935F0" w:rsidRDefault="00ED28CF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935F0">
              <w:rPr>
                <w:sz w:val="28"/>
                <w:szCs w:val="28"/>
              </w:rPr>
              <w:t>69</w:t>
            </w:r>
          </w:p>
        </w:tc>
      </w:tr>
      <w:tr w:rsidR="00C67B6E" w:rsidRPr="000935F0" w:rsidTr="0096587B">
        <w:trPr>
          <w:trHeight w:val="237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41C" w:rsidRPr="000935F0" w:rsidRDefault="0014641C" w:rsidP="00B07F99">
            <w:pPr>
              <w:numPr>
                <w:ilvl w:val="0"/>
                <w:numId w:val="3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41C" w:rsidRPr="000935F0" w:rsidRDefault="0014641C" w:rsidP="00B07F99">
            <w:pPr>
              <w:spacing w:line="276" w:lineRule="auto"/>
              <w:rPr>
                <w:sz w:val="28"/>
                <w:szCs w:val="28"/>
              </w:rPr>
            </w:pPr>
            <w:r w:rsidRPr="000935F0">
              <w:rPr>
                <w:sz w:val="28"/>
                <w:szCs w:val="28"/>
              </w:rPr>
              <w:t xml:space="preserve">Сордйыв 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41C" w:rsidRPr="000935F0" w:rsidRDefault="00ED28CF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935F0">
              <w:rPr>
                <w:sz w:val="28"/>
                <w:szCs w:val="28"/>
              </w:rPr>
              <w:t>120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41C" w:rsidRPr="000935F0" w:rsidRDefault="00ED28CF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935F0">
              <w:rPr>
                <w:sz w:val="28"/>
                <w:szCs w:val="28"/>
              </w:rPr>
              <w:t>93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41C" w:rsidRPr="000935F0" w:rsidRDefault="00ED28CF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935F0">
              <w:rPr>
                <w:sz w:val="28"/>
                <w:szCs w:val="28"/>
              </w:rPr>
              <w:t>27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641C" w:rsidRPr="000935F0" w:rsidRDefault="00ED28CF" w:rsidP="00046C3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935F0">
              <w:rPr>
                <w:sz w:val="28"/>
                <w:szCs w:val="28"/>
              </w:rPr>
              <w:t>47</w:t>
            </w:r>
          </w:p>
        </w:tc>
      </w:tr>
      <w:tr w:rsidR="00C67B6E" w:rsidRPr="000935F0" w:rsidTr="0096587B">
        <w:trPr>
          <w:trHeight w:val="237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5D6" w:rsidRPr="000935F0" w:rsidRDefault="009075D6" w:rsidP="00B07F99">
            <w:pPr>
              <w:numPr>
                <w:ilvl w:val="0"/>
                <w:numId w:val="3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5D6" w:rsidRPr="000935F0" w:rsidRDefault="009075D6" w:rsidP="00B07F99">
            <w:pPr>
              <w:spacing w:line="276" w:lineRule="auto"/>
              <w:rPr>
                <w:sz w:val="28"/>
                <w:szCs w:val="28"/>
              </w:rPr>
            </w:pPr>
            <w:r w:rsidRPr="000935F0">
              <w:rPr>
                <w:sz w:val="28"/>
                <w:szCs w:val="28"/>
              </w:rPr>
              <w:t>Выльгорт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5D6" w:rsidRPr="000935F0" w:rsidRDefault="00ED28CF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935F0">
              <w:rPr>
                <w:sz w:val="28"/>
                <w:szCs w:val="28"/>
              </w:rPr>
              <w:t>543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5D6" w:rsidRPr="000935F0" w:rsidRDefault="00ED28CF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935F0">
              <w:rPr>
                <w:sz w:val="28"/>
                <w:szCs w:val="28"/>
              </w:rPr>
              <w:t>422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5D6" w:rsidRPr="000935F0" w:rsidRDefault="00ED28CF" w:rsidP="00F328B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935F0">
              <w:rPr>
                <w:sz w:val="28"/>
                <w:szCs w:val="28"/>
              </w:rPr>
              <w:t>121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75D6" w:rsidRPr="000935F0" w:rsidRDefault="00ED28CF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935F0">
              <w:rPr>
                <w:sz w:val="28"/>
                <w:szCs w:val="28"/>
              </w:rPr>
              <w:t>195</w:t>
            </w:r>
          </w:p>
        </w:tc>
      </w:tr>
      <w:tr w:rsidR="00C67B6E" w:rsidRPr="000935F0" w:rsidTr="0096587B">
        <w:trPr>
          <w:trHeight w:val="237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5D6" w:rsidRPr="000935F0" w:rsidRDefault="009075D6" w:rsidP="00B07F99">
            <w:pPr>
              <w:numPr>
                <w:ilvl w:val="0"/>
                <w:numId w:val="3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5D6" w:rsidRPr="000935F0" w:rsidRDefault="009075D6" w:rsidP="00B07F99">
            <w:pPr>
              <w:spacing w:line="276" w:lineRule="auto"/>
              <w:rPr>
                <w:sz w:val="28"/>
                <w:szCs w:val="28"/>
              </w:rPr>
            </w:pPr>
            <w:r w:rsidRPr="000935F0">
              <w:rPr>
                <w:sz w:val="28"/>
                <w:szCs w:val="28"/>
              </w:rPr>
              <w:t>Бадьёльск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5D6" w:rsidRPr="000935F0" w:rsidRDefault="00ED28CF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935F0">
              <w:rPr>
                <w:sz w:val="28"/>
                <w:szCs w:val="28"/>
              </w:rPr>
              <w:t>228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5D6" w:rsidRPr="000935F0" w:rsidRDefault="00ED28CF" w:rsidP="00F328B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935F0">
              <w:rPr>
                <w:sz w:val="28"/>
                <w:szCs w:val="28"/>
              </w:rPr>
              <w:t>181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5D6" w:rsidRPr="000935F0" w:rsidRDefault="00ED28CF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935F0">
              <w:rPr>
                <w:sz w:val="28"/>
                <w:szCs w:val="28"/>
              </w:rPr>
              <w:t>47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75D6" w:rsidRPr="000935F0" w:rsidRDefault="00ED28CF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935F0">
              <w:rPr>
                <w:sz w:val="28"/>
                <w:szCs w:val="28"/>
              </w:rPr>
              <w:t>88</w:t>
            </w:r>
          </w:p>
        </w:tc>
      </w:tr>
      <w:tr w:rsidR="00C67B6E" w:rsidRPr="000935F0" w:rsidTr="0096587B">
        <w:trPr>
          <w:trHeight w:val="237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5D6" w:rsidRPr="000935F0" w:rsidRDefault="009075D6" w:rsidP="00B07F99">
            <w:pPr>
              <w:numPr>
                <w:ilvl w:val="0"/>
                <w:numId w:val="3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5D6" w:rsidRPr="000935F0" w:rsidRDefault="009075D6" w:rsidP="00B07F99">
            <w:pPr>
              <w:spacing w:line="276" w:lineRule="auto"/>
              <w:rPr>
                <w:sz w:val="28"/>
                <w:szCs w:val="28"/>
              </w:rPr>
            </w:pPr>
            <w:r w:rsidRPr="000935F0">
              <w:rPr>
                <w:sz w:val="28"/>
                <w:szCs w:val="28"/>
              </w:rPr>
              <w:t>Помоздино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5D6" w:rsidRPr="000935F0" w:rsidRDefault="00ED28CF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935F0">
              <w:rPr>
                <w:sz w:val="28"/>
                <w:szCs w:val="28"/>
              </w:rPr>
              <w:t>1458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5D6" w:rsidRPr="000935F0" w:rsidRDefault="00ED28CF" w:rsidP="00F328B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935F0">
              <w:rPr>
                <w:sz w:val="28"/>
                <w:szCs w:val="28"/>
              </w:rPr>
              <w:t>1098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5D6" w:rsidRPr="000935F0" w:rsidRDefault="00ED28CF" w:rsidP="00F328B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935F0">
              <w:rPr>
                <w:sz w:val="28"/>
                <w:szCs w:val="28"/>
              </w:rPr>
              <w:t>360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75D6" w:rsidRPr="000935F0" w:rsidRDefault="00ED28CF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935F0">
              <w:rPr>
                <w:sz w:val="28"/>
                <w:szCs w:val="28"/>
              </w:rPr>
              <w:t>514</w:t>
            </w:r>
          </w:p>
        </w:tc>
      </w:tr>
      <w:tr w:rsidR="00C67B6E" w:rsidRPr="000935F0" w:rsidTr="0096587B">
        <w:trPr>
          <w:trHeight w:val="237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5D6" w:rsidRPr="000935F0" w:rsidRDefault="009075D6" w:rsidP="00B07F9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5D6" w:rsidRPr="000935F0" w:rsidRDefault="00F26D10" w:rsidP="00B07F99">
            <w:pPr>
              <w:spacing w:line="276" w:lineRule="auto"/>
              <w:rPr>
                <w:sz w:val="28"/>
                <w:szCs w:val="28"/>
              </w:rPr>
            </w:pPr>
            <w:r w:rsidRPr="000935F0">
              <w:rPr>
                <w:sz w:val="28"/>
                <w:szCs w:val="28"/>
              </w:rPr>
              <w:t xml:space="preserve">По </w:t>
            </w:r>
            <w:r w:rsidR="006F12A9">
              <w:rPr>
                <w:sz w:val="28"/>
                <w:szCs w:val="28"/>
              </w:rPr>
              <w:t>с/</w:t>
            </w:r>
            <w:proofErr w:type="gramStart"/>
            <w:r w:rsidR="006F12A9">
              <w:rPr>
                <w:sz w:val="28"/>
                <w:szCs w:val="28"/>
              </w:rPr>
              <w:t>п</w:t>
            </w:r>
            <w:proofErr w:type="gramEnd"/>
            <w:r w:rsidR="006F12A9">
              <w:rPr>
                <w:sz w:val="28"/>
                <w:szCs w:val="28"/>
              </w:rPr>
              <w:t xml:space="preserve"> </w:t>
            </w:r>
            <w:r w:rsidR="009075D6" w:rsidRPr="000935F0">
              <w:rPr>
                <w:sz w:val="28"/>
                <w:szCs w:val="28"/>
              </w:rPr>
              <w:t>«Помоздино»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5D6" w:rsidRPr="000935F0" w:rsidRDefault="00ED28CF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935F0">
              <w:rPr>
                <w:sz w:val="28"/>
                <w:szCs w:val="28"/>
              </w:rPr>
              <w:t>3170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5D6" w:rsidRPr="000935F0" w:rsidRDefault="00ED28CF" w:rsidP="00F328B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935F0">
              <w:rPr>
                <w:sz w:val="28"/>
                <w:szCs w:val="28"/>
              </w:rPr>
              <w:t>2431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5D6" w:rsidRPr="000935F0" w:rsidRDefault="00ED28CF" w:rsidP="00F328B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935F0">
              <w:rPr>
                <w:sz w:val="28"/>
                <w:szCs w:val="28"/>
              </w:rPr>
              <w:t>739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75D6" w:rsidRPr="000935F0" w:rsidRDefault="00ED28CF" w:rsidP="0025712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935F0">
              <w:rPr>
                <w:sz w:val="28"/>
                <w:szCs w:val="28"/>
              </w:rPr>
              <w:t>1129</w:t>
            </w:r>
          </w:p>
        </w:tc>
      </w:tr>
    </w:tbl>
    <w:p w:rsidR="0014641C" w:rsidRPr="000935F0" w:rsidRDefault="0014641C" w:rsidP="00B07F99">
      <w:pPr>
        <w:spacing w:line="276" w:lineRule="auto"/>
        <w:ind w:firstLine="720"/>
        <w:jc w:val="both"/>
        <w:rPr>
          <w:sz w:val="28"/>
          <w:szCs w:val="28"/>
        </w:rPr>
      </w:pPr>
    </w:p>
    <w:p w:rsidR="0014641C" w:rsidRPr="000935F0" w:rsidRDefault="002D2DEB" w:rsidP="00B07F99">
      <w:pPr>
        <w:spacing w:line="276" w:lineRule="auto"/>
        <w:ind w:firstLine="720"/>
        <w:jc w:val="both"/>
        <w:rPr>
          <w:sz w:val="28"/>
          <w:szCs w:val="28"/>
        </w:rPr>
      </w:pPr>
      <w:r w:rsidRPr="000935F0">
        <w:rPr>
          <w:sz w:val="28"/>
          <w:szCs w:val="28"/>
        </w:rPr>
        <w:t>В 2022</w:t>
      </w:r>
      <w:r w:rsidR="0014641C" w:rsidRPr="000935F0">
        <w:rPr>
          <w:sz w:val="28"/>
          <w:szCs w:val="28"/>
        </w:rPr>
        <w:t xml:space="preserve"> году:</w:t>
      </w:r>
    </w:p>
    <w:tbl>
      <w:tblPr>
        <w:tblpPr w:leftFromText="180" w:rightFromText="180" w:vertAnchor="text" w:horzAnchor="margin" w:tblpXSpec="center" w:tblpY="313"/>
        <w:tblW w:w="10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73"/>
        <w:gridCol w:w="709"/>
        <w:gridCol w:w="709"/>
        <w:gridCol w:w="850"/>
        <w:gridCol w:w="993"/>
        <w:gridCol w:w="992"/>
        <w:gridCol w:w="850"/>
        <w:gridCol w:w="851"/>
        <w:gridCol w:w="709"/>
        <w:gridCol w:w="708"/>
        <w:gridCol w:w="708"/>
      </w:tblGrid>
      <w:tr w:rsidR="00C67B6E" w:rsidRPr="000935F0" w:rsidTr="002D2DEB">
        <w:tc>
          <w:tcPr>
            <w:tcW w:w="2273" w:type="dxa"/>
          </w:tcPr>
          <w:p w:rsidR="002D2DEB" w:rsidRPr="000935F0" w:rsidRDefault="002D2DEB" w:rsidP="00CE01F7">
            <w:pPr>
              <w:spacing w:line="276" w:lineRule="auto"/>
              <w:ind w:left="-702" w:hanging="702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2D2DEB" w:rsidRPr="000935F0" w:rsidRDefault="002D2DEB" w:rsidP="00CE01F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935F0">
              <w:rPr>
                <w:b/>
                <w:sz w:val="28"/>
                <w:szCs w:val="28"/>
              </w:rPr>
              <w:t>2013</w:t>
            </w:r>
          </w:p>
        </w:tc>
        <w:tc>
          <w:tcPr>
            <w:tcW w:w="709" w:type="dxa"/>
          </w:tcPr>
          <w:p w:rsidR="002D2DEB" w:rsidRPr="000935F0" w:rsidRDefault="002D2DEB" w:rsidP="00CE01F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935F0">
              <w:rPr>
                <w:b/>
                <w:sz w:val="28"/>
                <w:szCs w:val="28"/>
              </w:rPr>
              <w:t>2014</w:t>
            </w:r>
          </w:p>
        </w:tc>
        <w:tc>
          <w:tcPr>
            <w:tcW w:w="850" w:type="dxa"/>
          </w:tcPr>
          <w:p w:rsidR="002D2DEB" w:rsidRPr="000935F0" w:rsidRDefault="002D2DEB" w:rsidP="00CE01F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935F0">
              <w:rPr>
                <w:b/>
                <w:sz w:val="28"/>
                <w:szCs w:val="28"/>
              </w:rPr>
              <w:t>2015</w:t>
            </w:r>
          </w:p>
        </w:tc>
        <w:tc>
          <w:tcPr>
            <w:tcW w:w="993" w:type="dxa"/>
          </w:tcPr>
          <w:p w:rsidR="002D2DEB" w:rsidRPr="000935F0" w:rsidRDefault="002D2DEB" w:rsidP="00CE01F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935F0">
              <w:rPr>
                <w:b/>
                <w:sz w:val="28"/>
                <w:szCs w:val="28"/>
              </w:rPr>
              <w:t>2016</w:t>
            </w:r>
          </w:p>
        </w:tc>
        <w:tc>
          <w:tcPr>
            <w:tcW w:w="992" w:type="dxa"/>
          </w:tcPr>
          <w:p w:rsidR="002D2DEB" w:rsidRPr="000935F0" w:rsidRDefault="002D2DEB" w:rsidP="00CE01F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935F0">
              <w:rPr>
                <w:b/>
                <w:sz w:val="28"/>
                <w:szCs w:val="28"/>
              </w:rPr>
              <w:t>2017</w:t>
            </w:r>
          </w:p>
        </w:tc>
        <w:tc>
          <w:tcPr>
            <w:tcW w:w="850" w:type="dxa"/>
          </w:tcPr>
          <w:p w:rsidR="002D2DEB" w:rsidRPr="000935F0" w:rsidRDefault="002D2DEB" w:rsidP="00CE01F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935F0">
              <w:rPr>
                <w:b/>
                <w:sz w:val="28"/>
                <w:szCs w:val="28"/>
              </w:rPr>
              <w:t>2018</w:t>
            </w:r>
          </w:p>
        </w:tc>
        <w:tc>
          <w:tcPr>
            <w:tcW w:w="851" w:type="dxa"/>
          </w:tcPr>
          <w:p w:rsidR="002D2DEB" w:rsidRPr="000935F0" w:rsidRDefault="002D2DEB" w:rsidP="00CE01F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935F0">
              <w:rPr>
                <w:b/>
                <w:sz w:val="28"/>
                <w:szCs w:val="28"/>
              </w:rPr>
              <w:t>2019</w:t>
            </w:r>
          </w:p>
        </w:tc>
        <w:tc>
          <w:tcPr>
            <w:tcW w:w="709" w:type="dxa"/>
          </w:tcPr>
          <w:p w:rsidR="002D2DEB" w:rsidRPr="000935F0" w:rsidRDefault="002D2DEB" w:rsidP="00CE01F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935F0">
              <w:rPr>
                <w:b/>
                <w:sz w:val="28"/>
                <w:szCs w:val="28"/>
              </w:rPr>
              <w:t>2020</w:t>
            </w:r>
          </w:p>
        </w:tc>
        <w:tc>
          <w:tcPr>
            <w:tcW w:w="708" w:type="dxa"/>
          </w:tcPr>
          <w:p w:rsidR="002D2DEB" w:rsidRPr="000935F0" w:rsidRDefault="002D2DEB" w:rsidP="00CE01F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935F0">
              <w:rPr>
                <w:b/>
                <w:sz w:val="28"/>
                <w:szCs w:val="28"/>
              </w:rPr>
              <w:t>2021</w:t>
            </w:r>
          </w:p>
        </w:tc>
        <w:tc>
          <w:tcPr>
            <w:tcW w:w="708" w:type="dxa"/>
          </w:tcPr>
          <w:p w:rsidR="002D2DEB" w:rsidRPr="000935F0" w:rsidRDefault="00F67261" w:rsidP="00CE01F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935F0">
              <w:rPr>
                <w:b/>
                <w:sz w:val="28"/>
                <w:szCs w:val="28"/>
              </w:rPr>
              <w:t>2022</w:t>
            </w:r>
          </w:p>
        </w:tc>
      </w:tr>
      <w:tr w:rsidR="00C67B6E" w:rsidRPr="000935F0" w:rsidTr="002D2DEB">
        <w:tc>
          <w:tcPr>
            <w:tcW w:w="2273" w:type="dxa"/>
          </w:tcPr>
          <w:p w:rsidR="002D2DEB" w:rsidRPr="000935F0" w:rsidRDefault="002D2DEB" w:rsidP="00CE01F7">
            <w:pPr>
              <w:spacing w:line="276" w:lineRule="auto"/>
              <w:jc w:val="both"/>
              <w:rPr>
                <w:b/>
                <w:i/>
                <w:sz w:val="28"/>
                <w:szCs w:val="28"/>
              </w:rPr>
            </w:pPr>
            <w:r w:rsidRPr="000935F0">
              <w:rPr>
                <w:b/>
                <w:i/>
                <w:sz w:val="28"/>
                <w:szCs w:val="28"/>
              </w:rPr>
              <w:t>Родилось</w:t>
            </w:r>
          </w:p>
        </w:tc>
        <w:tc>
          <w:tcPr>
            <w:tcW w:w="709" w:type="dxa"/>
          </w:tcPr>
          <w:p w:rsidR="002D2DEB" w:rsidRPr="000935F0" w:rsidRDefault="002D2DEB" w:rsidP="00CE01F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935F0">
              <w:rPr>
                <w:sz w:val="28"/>
                <w:szCs w:val="28"/>
              </w:rPr>
              <w:t>45</w:t>
            </w:r>
          </w:p>
        </w:tc>
        <w:tc>
          <w:tcPr>
            <w:tcW w:w="709" w:type="dxa"/>
          </w:tcPr>
          <w:p w:rsidR="002D2DEB" w:rsidRPr="000935F0" w:rsidRDefault="002D2DEB" w:rsidP="00CE01F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935F0">
              <w:rPr>
                <w:sz w:val="28"/>
                <w:szCs w:val="28"/>
              </w:rPr>
              <w:t>60</w:t>
            </w:r>
          </w:p>
        </w:tc>
        <w:tc>
          <w:tcPr>
            <w:tcW w:w="850" w:type="dxa"/>
          </w:tcPr>
          <w:p w:rsidR="002D2DEB" w:rsidRPr="000935F0" w:rsidRDefault="002D2DEB" w:rsidP="00CE01F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935F0">
              <w:rPr>
                <w:sz w:val="28"/>
                <w:szCs w:val="28"/>
              </w:rPr>
              <w:t>44</w:t>
            </w:r>
          </w:p>
        </w:tc>
        <w:tc>
          <w:tcPr>
            <w:tcW w:w="993" w:type="dxa"/>
          </w:tcPr>
          <w:p w:rsidR="002D2DEB" w:rsidRPr="000935F0" w:rsidRDefault="002D2DEB" w:rsidP="00CE01F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935F0">
              <w:rPr>
                <w:sz w:val="28"/>
                <w:szCs w:val="28"/>
              </w:rPr>
              <w:t>51</w:t>
            </w:r>
          </w:p>
        </w:tc>
        <w:tc>
          <w:tcPr>
            <w:tcW w:w="992" w:type="dxa"/>
          </w:tcPr>
          <w:p w:rsidR="002D2DEB" w:rsidRPr="000935F0" w:rsidRDefault="002D2DEB" w:rsidP="00CE01F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935F0">
              <w:rPr>
                <w:sz w:val="28"/>
                <w:szCs w:val="28"/>
              </w:rPr>
              <w:t>42</w:t>
            </w:r>
          </w:p>
        </w:tc>
        <w:tc>
          <w:tcPr>
            <w:tcW w:w="850" w:type="dxa"/>
          </w:tcPr>
          <w:p w:rsidR="002D2DEB" w:rsidRPr="000935F0" w:rsidRDefault="002D2DEB" w:rsidP="00CE01F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935F0">
              <w:rPr>
                <w:sz w:val="28"/>
                <w:szCs w:val="28"/>
              </w:rPr>
              <w:t>23</w:t>
            </w:r>
          </w:p>
        </w:tc>
        <w:tc>
          <w:tcPr>
            <w:tcW w:w="851" w:type="dxa"/>
          </w:tcPr>
          <w:p w:rsidR="002D2DEB" w:rsidRPr="000935F0" w:rsidRDefault="002D2DEB" w:rsidP="00CE01F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935F0">
              <w:rPr>
                <w:sz w:val="28"/>
                <w:szCs w:val="28"/>
              </w:rPr>
              <w:t>28</w:t>
            </w:r>
          </w:p>
        </w:tc>
        <w:tc>
          <w:tcPr>
            <w:tcW w:w="709" w:type="dxa"/>
          </w:tcPr>
          <w:p w:rsidR="002D2DEB" w:rsidRPr="000935F0" w:rsidRDefault="002D2DEB" w:rsidP="00CE01F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935F0">
              <w:rPr>
                <w:sz w:val="28"/>
                <w:szCs w:val="28"/>
              </w:rPr>
              <w:t>26</w:t>
            </w:r>
          </w:p>
        </w:tc>
        <w:tc>
          <w:tcPr>
            <w:tcW w:w="708" w:type="dxa"/>
          </w:tcPr>
          <w:p w:rsidR="002D2DEB" w:rsidRPr="000935F0" w:rsidRDefault="002D2DEB" w:rsidP="00CE01F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935F0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708" w:type="dxa"/>
          </w:tcPr>
          <w:p w:rsidR="002D2DEB" w:rsidRPr="000935F0" w:rsidRDefault="00AB0B48" w:rsidP="00CE01F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935F0">
              <w:rPr>
                <w:b/>
                <w:sz w:val="28"/>
                <w:szCs w:val="28"/>
              </w:rPr>
              <w:t>31</w:t>
            </w:r>
          </w:p>
        </w:tc>
      </w:tr>
      <w:tr w:rsidR="00C67B6E" w:rsidRPr="000935F0" w:rsidTr="002D2DEB">
        <w:tc>
          <w:tcPr>
            <w:tcW w:w="2273" w:type="dxa"/>
          </w:tcPr>
          <w:p w:rsidR="002D2DEB" w:rsidRPr="000935F0" w:rsidRDefault="002D2DEB" w:rsidP="00CE01F7">
            <w:pPr>
              <w:spacing w:line="276" w:lineRule="auto"/>
              <w:jc w:val="both"/>
              <w:rPr>
                <w:b/>
                <w:i/>
                <w:sz w:val="28"/>
                <w:szCs w:val="28"/>
              </w:rPr>
            </w:pPr>
            <w:r w:rsidRPr="000935F0">
              <w:rPr>
                <w:b/>
                <w:i/>
                <w:sz w:val="28"/>
                <w:szCs w:val="28"/>
              </w:rPr>
              <w:t xml:space="preserve">Умерло </w:t>
            </w:r>
          </w:p>
        </w:tc>
        <w:tc>
          <w:tcPr>
            <w:tcW w:w="709" w:type="dxa"/>
          </w:tcPr>
          <w:p w:rsidR="002D2DEB" w:rsidRPr="000935F0" w:rsidRDefault="002D2DEB" w:rsidP="00CE01F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935F0">
              <w:rPr>
                <w:sz w:val="28"/>
                <w:szCs w:val="28"/>
              </w:rPr>
              <w:t>35</w:t>
            </w:r>
          </w:p>
        </w:tc>
        <w:tc>
          <w:tcPr>
            <w:tcW w:w="709" w:type="dxa"/>
          </w:tcPr>
          <w:p w:rsidR="002D2DEB" w:rsidRPr="000935F0" w:rsidRDefault="002D2DEB" w:rsidP="00CE01F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935F0">
              <w:rPr>
                <w:sz w:val="28"/>
                <w:szCs w:val="28"/>
              </w:rPr>
              <w:t>47</w:t>
            </w:r>
          </w:p>
        </w:tc>
        <w:tc>
          <w:tcPr>
            <w:tcW w:w="850" w:type="dxa"/>
          </w:tcPr>
          <w:p w:rsidR="002D2DEB" w:rsidRPr="000935F0" w:rsidRDefault="002D2DEB" w:rsidP="00CE01F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935F0">
              <w:rPr>
                <w:sz w:val="28"/>
                <w:szCs w:val="28"/>
              </w:rPr>
              <w:t>46</w:t>
            </w:r>
          </w:p>
        </w:tc>
        <w:tc>
          <w:tcPr>
            <w:tcW w:w="993" w:type="dxa"/>
          </w:tcPr>
          <w:p w:rsidR="002D2DEB" w:rsidRPr="000935F0" w:rsidRDefault="002D2DEB" w:rsidP="00CE01F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935F0">
              <w:rPr>
                <w:sz w:val="28"/>
                <w:szCs w:val="28"/>
              </w:rPr>
              <w:t>40</w:t>
            </w:r>
          </w:p>
        </w:tc>
        <w:tc>
          <w:tcPr>
            <w:tcW w:w="992" w:type="dxa"/>
          </w:tcPr>
          <w:p w:rsidR="002D2DEB" w:rsidRPr="000935F0" w:rsidRDefault="002D2DEB" w:rsidP="00CE01F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935F0">
              <w:rPr>
                <w:sz w:val="28"/>
                <w:szCs w:val="28"/>
              </w:rPr>
              <w:t>69</w:t>
            </w:r>
          </w:p>
        </w:tc>
        <w:tc>
          <w:tcPr>
            <w:tcW w:w="850" w:type="dxa"/>
          </w:tcPr>
          <w:p w:rsidR="002D2DEB" w:rsidRPr="000935F0" w:rsidRDefault="002D2DEB" w:rsidP="00CE01F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935F0">
              <w:rPr>
                <w:sz w:val="28"/>
                <w:szCs w:val="28"/>
              </w:rPr>
              <w:t>42</w:t>
            </w:r>
          </w:p>
        </w:tc>
        <w:tc>
          <w:tcPr>
            <w:tcW w:w="851" w:type="dxa"/>
          </w:tcPr>
          <w:p w:rsidR="002D2DEB" w:rsidRPr="000935F0" w:rsidRDefault="002D2DEB" w:rsidP="00CE01F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935F0">
              <w:rPr>
                <w:sz w:val="28"/>
                <w:szCs w:val="28"/>
              </w:rPr>
              <w:t>15</w:t>
            </w:r>
          </w:p>
        </w:tc>
        <w:tc>
          <w:tcPr>
            <w:tcW w:w="709" w:type="dxa"/>
          </w:tcPr>
          <w:p w:rsidR="002D2DEB" w:rsidRPr="000935F0" w:rsidRDefault="002D2DEB" w:rsidP="00CE01F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935F0">
              <w:rPr>
                <w:sz w:val="28"/>
                <w:szCs w:val="28"/>
              </w:rPr>
              <w:t>33</w:t>
            </w:r>
          </w:p>
        </w:tc>
        <w:tc>
          <w:tcPr>
            <w:tcW w:w="708" w:type="dxa"/>
          </w:tcPr>
          <w:p w:rsidR="002D2DEB" w:rsidRPr="000935F0" w:rsidRDefault="002D2DEB" w:rsidP="00CE01F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935F0"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708" w:type="dxa"/>
          </w:tcPr>
          <w:p w:rsidR="002D2DEB" w:rsidRPr="000935F0" w:rsidRDefault="00AB0B48" w:rsidP="00CE01F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935F0">
              <w:rPr>
                <w:b/>
                <w:sz w:val="28"/>
                <w:szCs w:val="28"/>
              </w:rPr>
              <w:t>37</w:t>
            </w:r>
          </w:p>
        </w:tc>
      </w:tr>
      <w:tr w:rsidR="00C67B6E" w:rsidRPr="000935F0" w:rsidTr="002D2DEB">
        <w:tc>
          <w:tcPr>
            <w:tcW w:w="2273" w:type="dxa"/>
          </w:tcPr>
          <w:p w:rsidR="002D2DEB" w:rsidRPr="000935F0" w:rsidRDefault="002D2DEB" w:rsidP="00CE01F7">
            <w:pPr>
              <w:spacing w:line="276" w:lineRule="auto"/>
              <w:jc w:val="both"/>
              <w:rPr>
                <w:b/>
                <w:i/>
                <w:sz w:val="28"/>
                <w:szCs w:val="28"/>
              </w:rPr>
            </w:pPr>
            <w:r w:rsidRPr="000935F0">
              <w:rPr>
                <w:b/>
                <w:i/>
                <w:sz w:val="28"/>
                <w:szCs w:val="28"/>
              </w:rPr>
              <w:t>Естественный прирост</w:t>
            </w:r>
          </w:p>
        </w:tc>
        <w:tc>
          <w:tcPr>
            <w:tcW w:w="709" w:type="dxa"/>
          </w:tcPr>
          <w:p w:rsidR="002D2DEB" w:rsidRPr="000935F0" w:rsidRDefault="002D2DEB" w:rsidP="00CE01F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935F0">
              <w:rPr>
                <w:sz w:val="28"/>
                <w:szCs w:val="28"/>
              </w:rPr>
              <w:t>+10</w:t>
            </w:r>
          </w:p>
        </w:tc>
        <w:tc>
          <w:tcPr>
            <w:tcW w:w="709" w:type="dxa"/>
          </w:tcPr>
          <w:p w:rsidR="002D2DEB" w:rsidRPr="000935F0" w:rsidRDefault="002D2DEB" w:rsidP="00CE01F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935F0">
              <w:rPr>
                <w:sz w:val="28"/>
                <w:szCs w:val="28"/>
              </w:rPr>
              <w:t>+13</w:t>
            </w:r>
          </w:p>
        </w:tc>
        <w:tc>
          <w:tcPr>
            <w:tcW w:w="850" w:type="dxa"/>
          </w:tcPr>
          <w:p w:rsidR="002D2DEB" w:rsidRPr="000935F0" w:rsidRDefault="002D2DEB" w:rsidP="00CE01F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935F0">
              <w:rPr>
                <w:sz w:val="28"/>
                <w:szCs w:val="28"/>
              </w:rPr>
              <w:t>-2</w:t>
            </w:r>
          </w:p>
        </w:tc>
        <w:tc>
          <w:tcPr>
            <w:tcW w:w="993" w:type="dxa"/>
          </w:tcPr>
          <w:p w:rsidR="002D2DEB" w:rsidRPr="000935F0" w:rsidRDefault="002D2DEB" w:rsidP="00CE01F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935F0">
              <w:rPr>
                <w:sz w:val="28"/>
                <w:szCs w:val="28"/>
              </w:rPr>
              <w:t>+11</w:t>
            </w:r>
          </w:p>
        </w:tc>
        <w:tc>
          <w:tcPr>
            <w:tcW w:w="992" w:type="dxa"/>
          </w:tcPr>
          <w:p w:rsidR="002D2DEB" w:rsidRPr="000935F0" w:rsidRDefault="002D2DEB" w:rsidP="00CE01F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935F0">
              <w:rPr>
                <w:sz w:val="28"/>
                <w:szCs w:val="28"/>
              </w:rPr>
              <w:t>-27</w:t>
            </w:r>
          </w:p>
        </w:tc>
        <w:tc>
          <w:tcPr>
            <w:tcW w:w="850" w:type="dxa"/>
          </w:tcPr>
          <w:p w:rsidR="002D2DEB" w:rsidRPr="000935F0" w:rsidRDefault="002D2DEB" w:rsidP="00CE01F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935F0">
              <w:rPr>
                <w:sz w:val="28"/>
                <w:szCs w:val="28"/>
              </w:rPr>
              <w:t>-20</w:t>
            </w:r>
          </w:p>
        </w:tc>
        <w:tc>
          <w:tcPr>
            <w:tcW w:w="851" w:type="dxa"/>
          </w:tcPr>
          <w:p w:rsidR="002D2DEB" w:rsidRPr="000935F0" w:rsidRDefault="002D2DEB" w:rsidP="00CE01F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935F0">
              <w:rPr>
                <w:sz w:val="28"/>
                <w:szCs w:val="28"/>
              </w:rPr>
              <w:t>+10</w:t>
            </w:r>
          </w:p>
        </w:tc>
        <w:tc>
          <w:tcPr>
            <w:tcW w:w="709" w:type="dxa"/>
          </w:tcPr>
          <w:p w:rsidR="002D2DEB" w:rsidRPr="000935F0" w:rsidRDefault="002D2DEB" w:rsidP="00CE01F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935F0">
              <w:rPr>
                <w:sz w:val="28"/>
                <w:szCs w:val="28"/>
              </w:rPr>
              <w:t>-7</w:t>
            </w:r>
          </w:p>
        </w:tc>
        <w:tc>
          <w:tcPr>
            <w:tcW w:w="708" w:type="dxa"/>
          </w:tcPr>
          <w:p w:rsidR="002D2DEB" w:rsidRPr="000935F0" w:rsidRDefault="002D2DEB" w:rsidP="00CE01F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935F0">
              <w:rPr>
                <w:b/>
                <w:sz w:val="28"/>
                <w:szCs w:val="28"/>
              </w:rPr>
              <w:t>-25</w:t>
            </w:r>
          </w:p>
        </w:tc>
        <w:tc>
          <w:tcPr>
            <w:tcW w:w="708" w:type="dxa"/>
          </w:tcPr>
          <w:p w:rsidR="002D2DEB" w:rsidRPr="000935F0" w:rsidRDefault="00AB0B48" w:rsidP="00CE01F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935F0">
              <w:rPr>
                <w:b/>
                <w:sz w:val="28"/>
                <w:szCs w:val="28"/>
              </w:rPr>
              <w:t>-6</w:t>
            </w:r>
          </w:p>
        </w:tc>
      </w:tr>
      <w:tr w:rsidR="00C67B6E" w:rsidRPr="000935F0" w:rsidTr="002D2DEB">
        <w:tc>
          <w:tcPr>
            <w:tcW w:w="2273" w:type="dxa"/>
          </w:tcPr>
          <w:p w:rsidR="00604DB2" w:rsidRDefault="002D2DEB" w:rsidP="00CE01F7">
            <w:pPr>
              <w:spacing w:line="276" w:lineRule="auto"/>
              <w:jc w:val="both"/>
              <w:rPr>
                <w:b/>
                <w:i/>
                <w:sz w:val="28"/>
                <w:szCs w:val="28"/>
              </w:rPr>
            </w:pPr>
            <w:proofErr w:type="spellStart"/>
            <w:r w:rsidRPr="000935F0">
              <w:rPr>
                <w:b/>
                <w:i/>
                <w:sz w:val="28"/>
                <w:szCs w:val="28"/>
              </w:rPr>
              <w:t>Зарегистриро</w:t>
            </w:r>
            <w:proofErr w:type="spellEnd"/>
            <w:r w:rsidR="00604DB2">
              <w:rPr>
                <w:b/>
                <w:i/>
                <w:sz w:val="28"/>
                <w:szCs w:val="28"/>
              </w:rPr>
              <w:t>-</w:t>
            </w:r>
          </w:p>
          <w:p w:rsidR="002D2DEB" w:rsidRPr="000935F0" w:rsidRDefault="002D2DEB" w:rsidP="00CE01F7">
            <w:pPr>
              <w:spacing w:line="276" w:lineRule="auto"/>
              <w:jc w:val="both"/>
              <w:rPr>
                <w:b/>
                <w:i/>
                <w:sz w:val="28"/>
                <w:szCs w:val="28"/>
              </w:rPr>
            </w:pPr>
            <w:proofErr w:type="spellStart"/>
            <w:r w:rsidRPr="000935F0">
              <w:rPr>
                <w:b/>
                <w:i/>
                <w:sz w:val="28"/>
                <w:szCs w:val="28"/>
              </w:rPr>
              <w:t>вано</w:t>
            </w:r>
            <w:proofErr w:type="spellEnd"/>
            <w:r w:rsidRPr="000935F0">
              <w:rPr>
                <w:b/>
                <w:i/>
                <w:sz w:val="28"/>
                <w:szCs w:val="28"/>
              </w:rPr>
              <w:t xml:space="preserve"> браков</w:t>
            </w:r>
          </w:p>
        </w:tc>
        <w:tc>
          <w:tcPr>
            <w:tcW w:w="709" w:type="dxa"/>
          </w:tcPr>
          <w:p w:rsidR="002D2DEB" w:rsidRPr="000935F0" w:rsidRDefault="002D2DEB" w:rsidP="00CE01F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935F0">
              <w:rPr>
                <w:sz w:val="28"/>
                <w:szCs w:val="28"/>
              </w:rPr>
              <w:t>24</w:t>
            </w:r>
          </w:p>
        </w:tc>
        <w:tc>
          <w:tcPr>
            <w:tcW w:w="709" w:type="dxa"/>
          </w:tcPr>
          <w:p w:rsidR="002D2DEB" w:rsidRPr="000935F0" w:rsidRDefault="002D2DEB" w:rsidP="00CE01F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935F0">
              <w:rPr>
                <w:sz w:val="28"/>
                <w:szCs w:val="28"/>
              </w:rPr>
              <w:t>12</w:t>
            </w:r>
          </w:p>
        </w:tc>
        <w:tc>
          <w:tcPr>
            <w:tcW w:w="850" w:type="dxa"/>
          </w:tcPr>
          <w:p w:rsidR="002D2DEB" w:rsidRPr="000935F0" w:rsidRDefault="002D2DEB" w:rsidP="00CE01F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935F0">
              <w:rPr>
                <w:sz w:val="28"/>
                <w:szCs w:val="28"/>
              </w:rPr>
              <w:t>20</w:t>
            </w:r>
          </w:p>
        </w:tc>
        <w:tc>
          <w:tcPr>
            <w:tcW w:w="993" w:type="dxa"/>
          </w:tcPr>
          <w:p w:rsidR="002D2DEB" w:rsidRPr="000935F0" w:rsidRDefault="002D2DEB" w:rsidP="00CE01F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935F0"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2D2DEB" w:rsidRPr="000935F0" w:rsidRDefault="002D2DEB" w:rsidP="00CE01F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935F0">
              <w:rPr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2D2DEB" w:rsidRPr="000935F0" w:rsidRDefault="002D2DEB" w:rsidP="00CE01F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935F0">
              <w:rPr>
                <w:sz w:val="28"/>
                <w:szCs w:val="28"/>
              </w:rPr>
              <w:t>15</w:t>
            </w:r>
          </w:p>
        </w:tc>
        <w:tc>
          <w:tcPr>
            <w:tcW w:w="851" w:type="dxa"/>
          </w:tcPr>
          <w:p w:rsidR="002D2DEB" w:rsidRPr="000935F0" w:rsidRDefault="002D2DEB" w:rsidP="00CE01F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935F0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</w:tcPr>
          <w:p w:rsidR="002D2DEB" w:rsidRPr="000935F0" w:rsidRDefault="002D2DEB" w:rsidP="00CE01F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935F0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2D2DEB" w:rsidRPr="000935F0" w:rsidRDefault="002D2DEB" w:rsidP="00CE01F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935F0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708" w:type="dxa"/>
          </w:tcPr>
          <w:p w:rsidR="002D2DEB" w:rsidRPr="000935F0" w:rsidRDefault="00AB0B48" w:rsidP="00CE01F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935F0">
              <w:rPr>
                <w:b/>
                <w:sz w:val="28"/>
                <w:szCs w:val="28"/>
              </w:rPr>
              <w:t>14</w:t>
            </w:r>
          </w:p>
        </w:tc>
      </w:tr>
    </w:tbl>
    <w:p w:rsidR="0014641C" w:rsidRPr="000935F0" w:rsidRDefault="0014641C" w:rsidP="00B07F99">
      <w:pPr>
        <w:spacing w:line="276" w:lineRule="auto"/>
        <w:rPr>
          <w:sz w:val="28"/>
          <w:szCs w:val="28"/>
        </w:rPr>
      </w:pPr>
    </w:p>
    <w:p w:rsidR="0014641C" w:rsidRPr="000935F0" w:rsidRDefault="0014641C" w:rsidP="00B07F99">
      <w:pPr>
        <w:spacing w:line="276" w:lineRule="auto"/>
        <w:ind w:firstLine="720"/>
        <w:jc w:val="both"/>
        <w:rPr>
          <w:sz w:val="28"/>
          <w:szCs w:val="28"/>
        </w:rPr>
      </w:pPr>
    </w:p>
    <w:p w:rsidR="00BF0017" w:rsidRPr="00604DB2" w:rsidRDefault="00BF0017" w:rsidP="00595928">
      <w:pPr>
        <w:spacing w:line="276" w:lineRule="auto"/>
        <w:jc w:val="both"/>
        <w:rPr>
          <w:sz w:val="28"/>
          <w:szCs w:val="28"/>
        </w:rPr>
      </w:pPr>
      <w:r w:rsidRPr="00604DB2">
        <w:rPr>
          <w:sz w:val="28"/>
          <w:szCs w:val="28"/>
        </w:rPr>
        <w:t>С</w:t>
      </w:r>
      <w:r w:rsidR="009B6C9A" w:rsidRPr="00604DB2">
        <w:rPr>
          <w:sz w:val="28"/>
          <w:szCs w:val="28"/>
        </w:rPr>
        <w:t>остав</w:t>
      </w:r>
      <w:r w:rsidRPr="00604DB2">
        <w:rPr>
          <w:sz w:val="28"/>
          <w:szCs w:val="28"/>
        </w:rPr>
        <w:t xml:space="preserve"> н</w:t>
      </w:r>
      <w:r w:rsidR="00595928" w:rsidRPr="00604DB2">
        <w:rPr>
          <w:sz w:val="28"/>
          <w:szCs w:val="28"/>
        </w:rPr>
        <w:t>асе</w:t>
      </w:r>
      <w:r w:rsidR="00CE01F7" w:rsidRPr="00604DB2">
        <w:rPr>
          <w:sz w:val="28"/>
          <w:szCs w:val="28"/>
        </w:rPr>
        <w:t>ления</w:t>
      </w:r>
      <w:r w:rsidR="00604DB2" w:rsidRPr="00604DB2">
        <w:rPr>
          <w:sz w:val="28"/>
          <w:szCs w:val="28"/>
        </w:rPr>
        <w:t>:</w:t>
      </w:r>
    </w:p>
    <w:p w:rsidR="00BA20D8" w:rsidRPr="000935F0" w:rsidRDefault="00BA20D8" w:rsidP="00595928">
      <w:pPr>
        <w:spacing w:line="276" w:lineRule="auto"/>
        <w:jc w:val="both"/>
        <w:rPr>
          <w:i/>
          <w:sz w:val="28"/>
          <w:szCs w:val="2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551"/>
        <w:gridCol w:w="1276"/>
      </w:tblGrid>
      <w:tr w:rsidR="00C67B6E" w:rsidRPr="000935F0" w:rsidTr="00BA20D8">
        <w:trPr>
          <w:trHeight w:val="290"/>
        </w:trPr>
        <w:tc>
          <w:tcPr>
            <w:tcW w:w="7827" w:type="dxa"/>
            <w:gridSpan w:val="2"/>
            <w:tcBorders>
              <w:top w:val="single" w:sz="6" w:space="0" w:color="0000FF"/>
              <w:left w:val="single" w:sz="6" w:space="0" w:color="0000FF"/>
              <w:bottom w:val="nil"/>
              <w:right w:val="single" w:sz="6" w:space="0" w:color="0000FF"/>
            </w:tcBorders>
          </w:tcPr>
          <w:p w:rsidR="00BA20D8" w:rsidRPr="000935F0" w:rsidRDefault="009B6C9A" w:rsidP="00BA20D8">
            <w:pPr>
              <w:spacing w:line="276" w:lineRule="auto"/>
              <w:jc w:val="center"/>
              <w:rPr>
                <w:i/>
                <w:sz w:val="28"/>
                <w:szCs w:val="28"/>
              </w:rPr>
            </w:pPr>
            <w:r w:rsidRPr="000935F0">
              <w:rPr>
                <w:i/>
                <w:sz w:val="28"/>
                <w:szCs w:val="28"/>
              </w:rPr>
              <w:t>Состав</w:t>
            </w:r>
            <w:r w:rsidR="00BA20D8" w:rsidRPr="000935F0">
              <w:rPr>
                <w:i/>
                <w:sz w:val="28"/>
                <w:szCs w:val="28"/>
              </w:rPr>
              <w:t xml:space="preserve"> населения (чел.)</w:t>
            </w:r>
          </w:p>
        </w:tc>
      </w:tr>
      <w:tr w:rsidR="00C67B6E" w:rsidRPr="000935F0" w:rsidTr="00BA20D8">
        <w:trPr>
          <w:trHeight w:val="290"/>
        </w:trPr>
        <w:tc>
          <w:tcPr>
            <w:tcW w:w="6551" w:type="dxa"/>
            <w:tcBorders>
              <w:top w:val="nil"/>
              <w:left w:val="single" w:sz="6" w:space="0" w:color="0000FF"/>
              <w:bottom w:val="nil"/>
              <w:right w:val="nil"/>
            </w:tcBorders>
          </w:tcPr>
          <w:p w:rsidR="00BA20D8" w:rsidRPr="000935F0" w:rsidRDefault="00BA20D8" w:rsidP="00BA20D8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0935F0">
              <w:rPr>
                <w:i/>
                <w:sz w:val="28"/>
                <w:szCs w:val="28"/>
              </w:rPr>
              <w:t>Дети дошкольного возраста (с 0 до 7)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0000FF"/>
            </w:tcBorders>
          </w:tcPr>
          <w:p w:rsidR="00BA20D8" w:rsidRPr="000935F0" w:rsidRDefault="00BA20D8" w:rsidP="00BA20D8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0935F0">
              <w:rPr>
                <w:i/>
                <w:sz w:val="28"/>
                <w:szCs w:val="28"/>
              </w:rPr>
              <w:t>247</w:t>
            </w:r>
          </w:p>
        </w:tc>
      </w:tr>
      <w:tr w:rsidR="00C67B6E" w:rsidRPr="000935F0" w:rsidTr="00BA20D8">
        <w:trPr>
          <w:trHeight w:val="290"/>
        </w:trPr>
        <w:tc>
          <w:tcPr>
            <w:tcW w:w="6551" w:type="dxa"/>
            <w:tcBorders>
              <w:top w:val="nil"/>
              <w:left w:val="single" w:sz="6" w:space="0" w:color="0000FF"/>
              <w:bottom w:val="nil"/>
              <w:right w:val="nil"/>
            </w:tcBorders>
          </w:tcPr>
          <w:p w:rsidR="00BA20D8" w:rsidRPr="000935F0" w:rsidRDefault="00402A9F" w:rsidP="00BA20D8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0935F0">
              <w:rPr>
                <w:i/>
                <w:sz w:val="28"/>
                <w:szCs w:val="28"/>
              </w:rPr>
              <w:t>Дети</w:t>
            </w:r>
            <w:r w:rsidR="00BA20D8" w:rsidRPr="000935F0">
              <w:rPr>
                <w:i/>
                <w:sz w:val="28"/>
                <w:szCs w:val="28"/>
              </w:rPr>
              <w:t xml:space="preserve"> (с 7 до 14)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0000FF"/>
            </w:tcBorders>
          </w:tcPr>
          <w:p w:rsidR="00BA20D8" w:rsidRPr="000935F0" w:rsidRDefault="00BA20D8" w:rsidP="00BA20D8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0935F0">
              <w:rPr>
                <w:i/>
                <w:sz w:val="28"/>
                <w:szCs w:val="28"/>
              </w:rPr>
              <w:t>346</w:t>
            </w:r>
          </w:p>
        </w:tc>
      </w:tr>
      <w:tr w:rsidR="00C67B6E" w:rsidRPr="000935F0" w:rsidTr="00BA20D8">
        <w:trPr>
          <w:trHeight w:val="290"/>
        </w:trPr>
        <w:tc>
          <w:tcPr>
            <w:tcW w:w="6551" w:type="dxa"/>
            <w:tcBorders>
              <w:top w:val="nil"/>
              <w:left w:val="single" w:sz="6" w:space="0" w:color="0000FF"/>
              <w:bottom w:val="nil"/>
              <w:right w:val="nil"/>
            </w:tcBorders>
          </w:tcPr>
          <w:p w:rsidR="00BA20D8" w:rsidRPr="000935F0" w:rsidRDefault="00402A9F" w:rsidP="00BA20D8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0935F0">
              <w:rPr>
                <w:i/>
                <w:sz w:val="28"/>
                <w:szCs w:val="28"/>
              </w:rPr>
              <w:t>Дети</w:t>
            </w:r>
            <w:r w:rsidR="00EC38C7" w:rsidRPr="000935F0">
              <w:rPr>
                <w:i/>
                <w:sz w:val="28"/>
                <w:szCs w:val="28"/>
              </w:rPr>
              <w:t xml:space="preserve"> (</w:t>
            </w:r>
            <w:r w:rsidR="00BA20D8" w:rsidRPr="000935F0">
              <w:rPr>
                <w:i/>
                <w:sz w:val="28"/>
                <w:szCs w:val="28"/>
              </w:rPr>
              <w:t>с 14 до 18)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0000FF"/>
            </w:tcBorders>
          </w:tcPr>
          <w:p w:rsidR="00BA20D8" w:rsidRPr="000935F0" w:rsidRDefault="00BA20D8" w:rsidP="00BA20D8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0935F0">
              <w:rPr>
                <w:i/>
                <w:sz w:val="28"/>
                <w:szCs w:val="28"/>
              </w:rPr>
              <w:t>146</w:t>
            </w:r>
          </w:p>
        </w:tc>
      </w:tr>
      <w:tr w:rsidR="00C67B6E" w:rsidRPr="000935F0" w:rsidTr="00BA20D8">
        <w:trPr>
          <w:trHeight w:val="290"/>
        </w:trPr>
        <w:tc>
          <w:tcPr>
            <w:tcW w:w="6551" w:type="dxa"/>
            <w:tcBorders>
              <w:top w:val="nil"/>
              <w:left w:val="single" w:sz="6" w:space="0" w:color="0000FF"/>
              <w:bottom w:val="nil"/>
              <w:right w:val="nil"/>
            </w:tcBorders>
          </w:tcPr>
          <w:p w:rsidR="00BA20D8" w:rsidRPr="000935F0" w:rsidRDefault="00BA20D8" w:rsidP="00BA20D8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0935F0">
              <w:rPr>
                <w:i/>
                <w:sz w:val="28"/>
                <w:szCs w:val="28"/>
              </w:rPr>
              <w:t>Молодежь (с 18 до 35)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0000FF"/>
            </w:tcBorders>
          </w:tcPr>
          <w:p w:rsidR="00BA20D8" w:rsidRPr="000935F0" w:rsidRDefault="00BA20D8" w:rsidP="00BA20D8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0935F0">
              <w:rPr>
                <w:i/>
                <w:sz w:val="28"/>
                <w:szCs w:val="28"/>
              </w:rPr>
              <w:t>642</w:t>
            </w:r>
          </w:p>
        </w:tc>
      </w:tr>
      <w:tr w:rsidR="00C67B6E" w:rsidRPr="000935F0" w:rsidTr="00BA20D8">
        <w:trPr>
          <w:trHeight w:val="290"/>
        </w:trPr>
        <w:tc>
          <w:tcPr>
            <w:tcW w:w="6551" w:type="dxa"/>
            <w:tcBorders>
              <w:top w:val="nil"/>
              <w:left w:val="single" w:sz="6" w:space="0" w:color="0000FF"/>
              <w:bottom w:val="nil"/>
              <w:right w:val="nil"/>
            </w:tcBorders>
          </w:tcPr>
          <w:p w:rsidR="00BA20D8" w:rsidRPr="000935F0" w:rsidRDefault="00BA20D8" w:rsidP="00BA20D8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0935F0">
              <w:rPr>
                <w:i/>
                <w:sz w:val="28"/>
                <w:szCs w:val="28"/>
              </w:rPr>
              <w:t>Взрослое население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0000FF"/>
            </w:tcBorders>
          </w:tcPr>
          <w:p w:rsidR="00BA20D8" w:rsidRPr="000935F0" w:rsidRDefault="00BA20D8" w:rsidP="00BA20D8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0935F0">
              <w:rPr>
                <w:i/>
                <w:sz w:val="28"/>
                <w:szCs w:val="28"/>
              </w:rPr>
              <w:t>868</w:t>
            </w:r>
          </w:p>
        </w:tc>
      </w:tr>
      <w:tr w:rsidR="00BA20D8" w:rsidRPr="000935F0" w:rsidTr="00BA20D8">
        <w:trPr>
          <w:trHeight w:val="290"/>
        </w:trPr>
        <w:tc>
          <w:tcPr>
            <w:tcW w:w="6551" w:type="dxa"/>
            <w:tcBorders>
              <w:top w:val="nil"/>
              <w:left w:val="single" w:sz="6" w:space="0" w:color="0000FF"/>
              <w:bottom w:val="single" w:sz="6" w:space="0" w:color="0000FF"/>
              <w:right w:val="nil"/>
            </w:tcBorders>
          </w:tcPr>
          <w:p w:rsidR="00BA20D8" w:rsidRPr="000935F0" w:rsidRDefault="00BA20D8" w:rsidP="00BA20D8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0935F0">
              <w:rPr>
                <w:i/>
                <w:sz w:val="28"/>
                <w:szCs w:val="28"/>
              </w:rPr>
              <w:t>Пенсионеры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FF"/>
              <w:right w:val="single" w:sz="6" w:space="0" w:color="0000FF"/>
            </w:tcBorders>
          </w:tcPr>
          <w:p w:rsidR="00BA20D8" w:rsidRPr="000935F0" w:rsidRDefault="009830EF" w:rsidP="00BA20D8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0935F0">
              <w:rPr>
                <w:i/>
                <w:sz w:val="28"/>
                <w:szCs w:val="28"/>
              </w:rPr>
              <w:t>921</w:t>
            </w:r>
          </w:p>
        </w:tc>
      </w:tr>
    </w:tbl>
    <w:p w:rsidR="00BA20D8" w:rsidRPr="000935F0" w:rsidRDefault="00BA20D8" w:rsidP="00595928">
      <w:pPr>
        <w:spacing w:line="276" w:lineRule="auto"/>
        <w:jc w:val="both"/>
        <w:rPr>
          <w:i/>
          <w:sz w:val="28"/>
          <w:szCs w:val="28"/>
        </w:rPr>
      </w:pPr>
    </w:p>
    <w:p w:rsidR="00BF0017" w:rsidRPr="000935F0" w:rsidRDefault="00BF0017" w:rsidP="00595928">
      <w:pPr>
        <w:spacing w:line="276" w:lineRule="auto"/>
        <w:jc w:val="both"/>
        <w:rPr>
          <w:i/>
          <w:color w:val="FF0000"/>
          <w:sz w:val="28"/>
          <w:szCs w:val="28"/>
        </w:rPr>
      </w:pPr>
      <w:r w:rsidRPr="000935F0">
        <w:rPr>
          <w:i/>
          <w:noProof/>
          <w:color w:val="FF0000"/>
          <w:sz w:val="28"/>
          <w:szCs w:val="28"/>
        </w:rPr>
        <w:drawing>
          <wp:inline distT="0" distB="0" distL="0" distR="0" wp14:anchorId="106E54C4" wp14:editId="73B6A044">
            <wp:extent cx="61341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A20D8" w:rsidRPr="000935F0" w:rsidRDefault="00BA20D8" w:rsidP="00595928">
      <w:pPr>
        <w:spacing w:line="276" w:lineRule="auto"/>
        <w:jc w:val="both"/>
        <w:rPr>
          <w:i/>
          <w:color w:val="FF0000"/>
          <w:sz w:val="28"/>
          <w:szCs w:val="28"/>
        </w:rPr>
      </w:pPr>
    </w:p>
    <w:p w:rsidR="009B6C9A" w:rsidRPr="000935F0" w:rsidRDefault="009B6C9A" w:rsidP="000360F9">
      <w:pPr>
        <w:jc w:val="both"/>
        <w:rPr>
          <w:i/>
          <w:color w:val="FF0000"/>
          <w:sz w:val="28"/>
          <w:szCs w:val="28"/>
        </w:rPr>
      </w:pPr>
      <w:r w:rsidRPr="000935F0">
        <w:rPr>
          <w:i/>
          <w:noProof/>
          <w:color w:val="FF0000"/>
          <w:sz w:val="28"/>
          <w:szCs w:val="28"/>
        </w:rPr>
        <w:lastRenderedPageBreak/>
        <w:drawing>
          <wp:inline distT="0" distB="0" distL="0" distR="0" wp14:anchorId="402F5254" wp14:editId="7276437E">
            <wp:extent cx="5391150" cy="29337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8209A" w:rsidRPr="000935F0" w:rsidRDefault="0068209A" w:rsidP="00595928">
      <w:pPr>
        <w:spacing w:line="276" w:lineRule="auto"/>
        <w:jc w:val="both"/>
        <w:rPr>
          <w:i/>
          <w:color w:val="FF0000"/>
          <w:sz w:val="28"/>
          <w:szCs w:val="28"/>
        </w:rPr>
      </w:pPr>
    </w:p>
    <w:p w:rsidR="0068209A" w:rsidRPr="000935F0" w:rsidRDefault="0068209A" w:rsidP="0068209A">
      <w:pPr>
        <w:spacing w:line="276" w:lineRule="auto"/>
        <w:ind w:left="1440"/>
        <w:jc w:val="both"/>
        <w:rPr>
          <w:b/>
          <w:i/>
          <w:sz w:val="28"/>
          <w:szCs w:val="28"/>
        </w:rPr>
      </w:pPr>
      <w:r w:rsidRPr="000935F0">
        <w:rPr>
          <w:b/>
          <w:i/>
          <w:sz w:val="28"/>
          <w:szCs w:val="28"/>
        </w:rPr>
        <w:t>Большинство трудоспособного населения работает: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133"/>
        <w:gridCol w:w="1322"/>
      </w:tblGrid>
      <w:tr w:rsidR="00C5743A" w:rsidRPr="000935F0" w:rsidTr="00C5743A">
        <w:trPr>
          <w:trHeight w:val="406"/>
        </w:trPr>
        <w:tc>
          <w:tcPr>
            <w:tcW w:w="5133" w:type="dxa"/>
          </w:tcPr>
          <w:p w:rsidR="00C5743A" w:rsidRPr="000935F0" w:rsidRDefault="00C574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935F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Образование</w:t>
            </w:r>
          </w:p>
        </w:tc>
        <w:tc>
          <w:tcPr>
            <w:tcW w:w="1322" w:type="dxa"/>
          </w:tcPr>
          <w:p w:rsidR="00C5743A" w:rsidRPr="000935F0" w:rsidRDefault="00C574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935F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195</w:t>
            </w:r>
          </w:p>
        </w:tc>
      </w:tr>
      <w:tr w:rsidR="00C5743A" w:rsidRPr="000935F0" w:rsidTr="00C5743A">
        <w:trPr>
          <w:trHeight w:val="406"/>
        </w:trPr>
        <w:tc>
          <w:tcPr>
            <w:tcW w:w="5133" w:type="dxa"/>
          </w:tcPr>
          <w:p w:rsidR="00C5743A" w:rsidRPr="000935F0" w:rsidRDefault="00C574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935F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Лесная отрасль</w:t>
            </w:r>
          </w:p>
        </w:tc>
        <w:tc>
          <w:tcPr>
            <w:tcW w:w="1322" w:type="dxa"/>
          </w:tcPr>
          <w:p w:rsidR="00C5743A" w:rsidRPr="000935F0" w:rsidRDefault="00C574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935F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218</w:t>
            </w:r>
          </w:p>
        </w:tc>
      </w:tr>
      <w:tr w:rsidR="00C5743A" w:rsidRPr="000935F0" w:rsidTr="00C5743A">
        <w:trPr>
          <w:trHeight w:val="406"/>
        </w:trPr>
        <w:tc>
          <w:tcPr>
            <w:tcW w:w="5133" w:type="dxa"/>
          </w:tcPr>
          <w:p w:rsidR="00C5743A" w:rsidRPr="000935F0" w:rsidRDefault="00C574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935F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Торговля и общественное питание</w:t>
            </w:r>
          </w:p>
        </w:tc>
        <w:tc>
          <w:tcPr>
            <w:tcW w:w="1322" w:type="dxa"/>
          </w:tcPr>
          <w:p w:rsidR="00C5743A" w:rsidRPr="000935F0" w:rsidRDefault="00C574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935F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132</w:t>
            </w:r>
          </w:p>
        </w:tc>
      </w:tr>
      <w:tr w:rsidR="00C5743A" w:rsidRPr="000935F0" w:rsidTr="00C5743A">
        <w:trPr>
          <w:trHeight w:val="406"/>
        </w:trPr>
        <w:tc>
          <w:tcPr>
            <w:tcW w:w="5133" w:type="dxa"/>
          </w:tcPr>
          <w:p w:rsidR="00C5743A" w:rsidRPr="000935F0" w:rsidRDefault="00C574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935F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Сельское хозяйство</w:t>
            </w:r>
          </w:p>
        </w:tc>
        <w:tc>
          <w:tcPr>
            <w:tcW w:w="1322" w:type="dxa"/>
          </w:tcPr>
          <w:p w:rsidR="00C5743A" w:rsidRPr="000935F0" w:rsidRDefault="00C574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935F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56</w:t>
            </w:r>
          </w:p>
        </w:tc>
      </w:tr>
      <w:tr w:rsidR="00C5743A" w:rsidRPr="000935F0" w:rsidTr="00C5743A">
        <w:trPr>
          <w:trHeight w:val="406"/>
        </w:trPr>
        <w:tc>
          <w:tcPr>
            <w:tcW w:w="5133" w:type="dxa"/>
          </w:tcPr>
          <w:p w:rsidR="00C5743A" w:rsidRPr="000935F0" w:rsidRDefault="00C574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935F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Сфера здравоохранения</w:t>
            </w:r>
          </w:p>
        </w:tc>
        <w:tc>
          <w:tcPr>
            <w:tcW w:w="1322" w:type="dxa"/>
          </w:tcPr>
          <w:p w:rsidR="00C5743A" w:rsidRPr="000935F0" w:rsidRDefault="00C574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935F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78</w:t>
            </w:r>
          </w:p>
        </w:tc>
      </w:tr>
      <w:tr w:rsidR="00C5743A" w:rsidRPr="000935F0" w:rsidTr="00C5743A">
        <w:trPr>
          <w:trHeight w:val="406"/>
        </w:trPr>
        <w:tc>
          <w:tcPr>
            <w:tcW w:w="5133" w:type="dxa"/>
          </w:tcPr>
          <w:p w:rsidR="00C5743A" w:rsidRPr="000935F0" w:rsidRDefault="00C574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935F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Культура</w:t>
            </w:r>
          </w:p>
        </w:tc>
        <w:tc>
          <w:tcPr>
            <w:tcW w:w="1322" w:type="dxa"/>
          </w:tcPr>
          <w:p w:rsidR="00C5743A" w:rsidRPr="000935F0" w:rsidRDefault="00C574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935F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21</w:t>
            </w:r>
          </w:p>
        </w:tc>
      </w:tr>
      <w:tr w:rsidR="00C5743A" w:rsidRPr="000935F0" w:rsidTr="00C5743A">
        <w:trPr>
          <w:trHeight w:val="406"/>
        </w:trPr>
        <w:tc>
          <w:tcPr>
            <w:tcW w:w="5133" w:type="dxa"/>
          </w:tcPr>
          <w:p w:rsidR="00C5743A" w:rsidRPr="000935F0" w:rsidRDefault="00C574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935F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Другие сферы деятельности</w:t>
            </w:r>
          </w:p>
        </w:tc>
        <w:tc>
          <w:tcPr>
            <w:tcW w:w="1322" w:type="dxa"/>
          </w:tcPr>
          <w:p w:rsidR="00C5743A" w:rsidRPr="000935F0" w:rsidRDefault="00C574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935F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392</w:t>
            </w:r>
          </w:p>
        </w:tc>
      </w:tr>
      <w:tr w:rsidR="00C5743A" w:rsidRPr="000935F0" w:rsidTr="00C5743A">
        <w:trPr>
          <w:trHeight w:val="406"/>
        </w:trPr>
        <w:tc>
          <w:tcPr>
            <w:tcW w:w="5133" w:type="dxa"/>
          </w:tcPr>
          <w:p w:rsidR="00C5743A" w:rsidRPr="000935F0" w:rsidRDefault="00F837E5" w:rsidP="00F837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935F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Имеющие статус «</w:t>
            </w:r>
            <w:proofErr w:type="spellStart"/>
            <w:r w:rsidR="00C5743A" w:rsidRPr="000935F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Самозаняты</w:t>
            </w:r>
            <w:r w:rsidRPr="000935F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й</w:t>
            </w:r>
            <w:proofErr w:type="spellEnd"/>
            <w:r w:rsidRPr="000935F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322" w:type="dxa"/>
          </w:tcPr>
          <w:p w:rsidR="00C5743A" w:rsidRPr="000935F0" w:rsidRDefault="00C5743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935F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71</w:t>
            </w:r>
          </w:p>
        </w:tc>
      </w:tr>
    </w:tbl>
    <w:p w:rsidR="0014641C" w:rsidRPr="00604DB2" w:rsidRDefault="006466B2" w:rsidP="00604DB2">
      <w:pPr>
        <w:spacing w:line="276" w:lineRule="auto"/>
        <w:ind w:firstLine="709"/>
        <w:jc w:val="both"/>
        <w:rPr>
          <w:sz w:val="28"/>
          <w:szCs w:val="28"/>
        </w:rPr>
      </w:pPr>
      <w:r w:rsidRPr="00604DB2">
        <w:rPr>
          <w:sz w:val="28"/>
          <w:szCs w:val="28"/>
        </w:rPr>
        <w:t xml:space="preserve">Незанятая часть населения – </w:t>
      </w:r>
      <w:r w:rsidR="00C5743A" w:rsidRPr="00604DB2">
        <w:rPr>
          <w:sz w:val="28"/>
          <w:szCs w:val="28"/>
        </w:rPr>
        <w:t>2</w:t>
      </w:r>
      <w:r w:rsidR="00411FE6" w:rsidRPr="00604DB2">
        <w:rPr>
          <w:sz w:val="28"/>
          <w:szCs w:val="28"/>
        </w:rPr>
        <w:t>63</w:t>
      </w:r>
      <w:r w:rsidRPr="00604DB2">
        <w:rPr>
          <w:sz w:val="28"/>
          <w:szCs w:val="28"/>
        </w:rPr>
        <w:t xml:space="preserve"> чел., в том числе </w:t>
      </w:r>
      <w:r w:rsidR="0014641C" w:rsidRPr="00604DB2">
        <w:rPr>
          <w:sz w:val="28"/>
          <w:szCs w:val="28"/>
        </w:rPr>
        <w:t>за</w:t>
      </w:r>
      <w:r w:rsidR="00330E53" w:rsidRPr="00604DB2">
        <w:rPr>
          <w:sz w:val="28"/>
          <w:szCs w:val="28"/>
        </w:rPr>
        <w:t>регистрированных безработных -</w:t>
      </w:r>
      <w:r w:rsidR="00935B26" w:rsidRPr="00604DB2">
        <w:rPr>
          <w:sz w:val="28"/>
          <w:szCs w:val="28"/>
        </w:rPr>
        <w:t xml:space="preserve"> </w:t>
      </w:r>
      <w:r w:rsidR="00114DC7" w:rsidRPr="00604DB2">
        <w:rPr>
          <w:sz w:val="28"/>
          <w:szCs w:val="28"/>
        </w:rPr>
        <w:t>23</w:t>
      </w:r>
      <w:r w:rsidR="0014641C" w:rsidRPr="00604DB2">
        <w:rPr>
          <w:sz w:val="28"/>
          <w:szCs w:val="28"/>
        </w:rPr>
        <w:t xml:space="preserve"> чел</w:t>
      </w:r>
      <w:r w:rsidR="00393B06" w:rsidRPr="00604DB2">
        <w:rPr>
          <w:sz w:val="28"/>
          <w:szCs w:val="28"/>
        </w:rPr>
        <w:t>.</w:t>
      </w:r>
    </w:p>
    <w:p w:rsidR="00B14FA5" w:rsidRPr="000935F0" w:rsidRDefault="00B14FA5" w:rsidP="00B07F99">
      <w:pPr>
        <w:spacing w:line="276" w:lineRule="auto"/>
        <w:ind w:left="1440"/>
        <w:jc w:val="both"/>
        <w:rPr>
          <w:b/>
          <w:i/>
          <w:sz w:val="28"/>
          <w:szCs w:val="28"/>
        </w:rPr>
      </w:pPr>
    </w:p>
    <w:p w:rsidR="0014641C" w:rsidRPr="000935F0" w:rsidRDefault="0014641C" w:rsidP="00B07F99">
      <w:pPr>
        <w:spacing w:line="276" w:lineRule="auto"/>
        <w:ind w:firstLine="720"/>
        <w:jc w:val="both"/>
        <w:rPr>
          <w:sz w:val="28"/>
          <w:szCs w:val="28"/>
        </w:rPr>
      </w:pPr>
      <w:r w:rsidRPr="000935F0">
        <w:rPr>
          <w:sz w:val="28"/>
          <w:szCs w:val="28"/>
        </w:rPr>
        <w:t>На терри</w:t>
      </w:r>
      <w:r w:rsidR="00AE2F07">
        <w:rPr>
          <w:sz w:val="28"/>
          <w:szCs w:val="28"/>
        </w:rPr>
        <w:t>тории поселения функционируют 19</w:t>
      </w:r>
      <w:r w:rsidRPr="000935F0">
        <w:rPr>
          <w:sz w:val="28"/>
          <w:szCs w:val="28"/>
        </w:rPr>
        <w:t xml:space="preserve"> бюджетных учреждений,</w:t>
      </w:r>
    </w:p>
    <w:p w:rsidR="0014641C" w:rsidRPr="00AE2F07" w:rsidRDefault="0014641C" w:rsidP="00AE2F07">
      <w:pPr>
        <w:spacing w:line="276" w:lineRule="auto"/>
        <w:jc w:val="both"/>
        <w:rPr>
          <w:sz w:val="28"/>
          <w:szCs w:val="28"/>
        </w:rPr>
      </w:pPr>
      <w:r w:rsidRPr="00AE2F07">
        <w:rPr>
          <w:sz w:val="28"/>
          <w:szCs w:val="28"/>
        </w:rPr>
        <w:t>в том числе:</w:t>
      </w:r>
      <w:r w:rsidRPr="00AE2F07">
        <w:rPr>
          <w:vanish/>
          <w:sz w:val="28"/>
          <w:szCs w:val="28"/>
        </w:rPr>
        <w:pgNum/>
      </w:r>
      <w:r w:rsidRPr="00AE2F07">
        <w:rPr>
          <w:vanish/>
          <w:sz w:val="28"/>
          <w:szCs w:val="28"/>
        </w:rPr>
        <w:pgNum/>
      </w:r>
      <w:r w:rsidRPr="00AE2F07">
        <w:rPr>
          <w:vanish/>
          <w:sz w:val="28"/>
          <w:szCs w:val="28"/>
        </w:rPr>
        <w:pgNum/>
      </w:r>
      <w:r w:rsidRPr="00AE2F07">
        <w:rPr>
          <w:vanish/>
          <w:sz w:val="28"/>
          <w:szCs w:val="28"/>
        </w:rPr>
        <w:pgNum/>
      </w:r>
      <w:r w:rsidRPr="00AE2F07">
        <w:rPr>
          <w:vanish/>
          <w:sz w:val="28"/>
          <w:szCs w:val="28"/>
        </w:rPr>
        <w:pgNum/>
      </w:r>
      <w:r w:rsidRPr="00AE2F07">
        <w:rPr>
          <w:vanish/>
          <w:sz w:val="28"/>
          <w:szCs w:val="28"/>
        </w:rPr>
        <w:pgNum/>
      </w:r>
      <w:r w:rsidRPr="00AE2F07">
        <w:rPr>
          <w:vanish/>
          <w:sz w:val="28"/>
          <w:szCs w:val="28"/>
        </w:rPr>
        <w:pgNum/>
      </w:r>
      <w:r w:rsidRPr="00AE2F07">
        <w:rPr>
          <w:vanish/>
          <w:sz w:val="28"/>
          <w:szCs w:val="28"/>
        </w:rPr>
        <w:pgNum/>
      </w:r>
      <w:r w:rsidRPr="00AE2F07">
        <w:rPr>
          <w:vanish/>
          <w:sz w:val="28"/>
          <w:szCs w:val="28"/>
        </w:rPr>
        <w:pgNum/>
      </w:r>
      <w:r w:rsidRPr="00AE2F07">
        <w:rPr>
          <w:vanish/>
          <w:sz w:val="28"/>
          <w:szCs w:val="28"/>
        </w:rPr>
        <w:pgNum/>
      </w:r>
      <w:r w:rsidRPr="00AE2F07">
        <w:rPr>
          <w:vanish/>
          <w:sz w:val="28"/>
          <w:szCs w:val="28"/>
        </w:rPr>
        <w:pgNum/>
      </w:r>
      <w:r w:rsidRPr="00AE2F07">
        <w:rPr>
          <w:vanish/>
          <w:sz w:val="28"/>
          <w:szCs w:val="28"/>
        </w:rPr>
        <w:pgNum/>
      </w:r>
      <w:r w:rsidRPr="00AE2F07">
        <w:rPr>
          <w:vanish/>
          <w:sz w:val="28"/>
          <w:szCs w:val="28"/>
        </w:rPr>
        <w:pgNum/>
      </w:r>
      <w:r w:rsidRPr="00AE2F07">
        <w:rPr>
          <w:vanish/>
          <w:sz w:val="28"/>
          <w:szCs w:val="28"/>
        </w:rPr>
        <w:pgNum/>
      </w:r>
      <w:r w:rsidRPr="00AE2F07">
        <w:rPr>
          <w:vanish/>
          <w:sz w:val="28"/>
          <w:szCs w:val="28"/>
        </w:rPr>
        <w:pgNum/>
      </w:r>
      <w:r w:rsidRPr="00AE2F07">
        <w:rPr>
          <w:vanish/>
          <w:sz w:val="28"/>
          <w:szCs w:val="28"/>
        </w:rPr>
        <w:pgNum/>
      </w:r>
      <w:r w:rsidRPr="00AE2F07">
        <w:rPr>
          <w:vanish/>
          <w:sz w:val="28"/>
          <w:szCs w:val="28"/>
        </w:rPr>
        <w:pgNum/>
      </w:r>
      <w:r w:rsidRPr="00AE2F07">
        <w:rPr>
          <w:vanish/>
          <w:sz w:val="28"/>
          <w:szCs w:val="28"/>
        </w:rPr>
        <w:pgNum/>
      </w:r>
      <w:r w:rsidRPr="00AE2F07">
        <w:rPr>
          <w:vanish/>
          <w:sz w:val="28"/>
          <w:szCs w:val="28"/>
        </w:rPr>
        <w:pgNum/>
      </w:r>
      <w:r w:rsidRPr="00AE2F07">
        <w:rPr>
          <w:vanish/>
          <w:sz w:val="28"/>
          <w:szCs w:val="28"/>
        </w:rPr>
        <w:pgNum/>
      </w:r>
      <w:r w:rsidRPr="00AE2F07">
        <w:rPr>
          <w:vanish/>
          <w:sz w:val="28"/>
          <w:szCs w:val="28"/>
        </w:rPr>
        <w:pgNum/>
      </w:r>
      <w:r w:rsidRPr="00AE2F07">
        <w:rPr>
          <w:vanish/>
          <w:sz w:val="28"/>
          <w:szCs w:val="28"/>
        </w:rPr>
        <w:pgNum/>
      </w:r>
      <w:r w:rsidRPr="00AE2F07">
        <w:rPr>
          <w:vanish/>
          <w:sz w:val="28"/>
          <w:szCs w:val="28"/>
        </w:rPr>
        <w:pgNum/>
      </w:r>
      <w:r w:rsidRPr="00AE2F07">
        <w:rPr>
          <w:vanish/>
          <w:sz w:val="28"/>
          <w:szCs w:val="28"/>
        </w:rPr>
        <w:pgNum/>
      </w:r>
      <w:r w:rsidRPr="00AE2F07">
        <w:rPr>
          <w:vanish/>
          <w:sz w:val="28"/>
          <w:szCs w:val="28"/>
        </w:rPr>
        <w:pgNum/>
      </w:r>
      <w:r w:rsidRPr="00AE2F07">
        <w:rPr>
          <w:vanish/>
          <w:sz w:val="28"/>
          <w:szCs w:val="28"/>
        </w:rPr>
        <w:pgNum/>
      </w:r>
      <w:r w:rsidRPr="00AE2F07">
        <w:rPr>
          <w:vanish/>
          <w:sz w:val="28"/>
          <w:szCs w:val="28"/>
        </w:rPr>
        <w:pgNum/>
      </w:r>
      <w:r w:rsidRPr="00AE2F07">
        <w:rPr>
          <w:vanish/>
          <w:sz w:val="28"/>
          <w:szCs w:val="28"/>
        </w:rPr>
        <w:pgNum/>
      </w:r>
      <w:r w:rsidRPr="00AE2F07">
        <w:rPr>
          <w:vanish/>
          <w:sz w:val="28"/>
          <w:szCs w:val="28"/>
        </w:rPr>
        <w:pgNum/>
      </w:r>
      <w:r w:rsidRPr="00AE2F07">
        <w:rPr>
          <w:vanish/>
          <w:sz w:val="28"/>
          <w:szCs w:val="28"/>
        </w:rPr>
        <w:pgNum/>
      </w:r>
      <w:r w:rsidRPr="00AE2F07">
        <w:rPr>
          <w:vanish/>
          <w:sz w:val="28"/>
          <w:szCs w:val="28"/>
        </w:rPr>
        <w:pgNum/>
      </w:r>
      <w:r w:rsidRPr="00AE2F07">
        <w:rPr>
          <w:vanish/>
          <w:sz w:val="28"/>
          <w:szCs w:val="28"/>
        </w:rPr>
        <w:pgNum/>
      </w:r>
      <w:r w:rsidRPr="00AE2F07">
        <w:rPr>
          <w:vanish/>
          <w:sz w:val="28"/>
          <w:szCs w:val="28"/>
        </w:rPr>
        <w:pgNum/>
      </w:r>
      <w:r w:rsidRPr="00AE2F07">
        <w:rPr>
          <w:vanish/>
          <w:sz w:val="28"/>
          <w:szCs w:val="28"/>
        </w:rPr>
        <w:pgNum/>
      </w:r>
      <w:r w:rsidRPr="00AE2F07">
        <w:rPr>
          <w:vanish/>
          <w:sz w:val="28"/>
          <w:szCs w:val="28"/>
        </w:rPr>
        <w:pgNum/>
      </w:r>
      <w:r w:rsidRPr="00AE2F07">
        <w:rPr>
          <w:vanish/>
          <w:sz w:val="28"/>
          <w:szCs w:val="28"/>
        </w:rPr>
        <w:pgNum/>
      </w:r>
      <w:r w:rsidRPr="00AE2F07">
        <w:rPr>
          <w:vanish/>
          <w:sz w:val="28"/>
          <w:szCs w:val="28"/>
        </w:rPr>
        <w:pgNum/>
      </w:r>
      <w:r w:rsidRPr="00AE2F07">
        <w:rPr>
          <w:vanish/>
          <w:sz w:val="28"/>
          <w:szCs w:val="28"/>
        </w:rPr>
        <w:pgNum/>
      </w:r>
      <w:r w:rsidRPr="00AE2F07">
        <w:rPr>
          <w:vanish/>
          <w:sz w:val="28"/>
          <w:szCs w:val="28"/>
        </w:rPr>
        <w:pgNum/>
      </w:r>
      <w:r w:rsidRPr="00AE2F07">
        <w:rPr>
          <w:vanish/>
          <w:sz w:val="28"/>
          <w:szCs w:val="28"/>
        </w:rPr>
        <w:pgNum/>
      </w:r>
      <w:r w:rsidRPr="00AE2F07">
        <w:rPr>
          <w:vanish/>
          <w:sz w:val="28"/>
          <w:szCs w:val="28"/>
        </w:rPr>
        <w:pgNum/>
      </w:r>
      <w:r w:rsidRPr="00AE2F07">
        <w:rPr>
          <w:vanish/>
          <w:sz w:val="28"/>
          <w:szCs w:val="28"/>
        </w:rPr>
        <w:pgNum/>
      </w:r>
      <w:r w:rsidRPr="00AE2F07">
        <w:rPr>
          <w:vanish/>
          <w:sz w:val="28"/>
          <w:szCs w:val="28"/>
        </w:rPr>
        <w:pgNum/>
      </w:r>
      <w:r w:rsidRPr="00AE2F07">
        <w:rPr>
          <w:vanish/>
          <w:sz w:val="28"/>
          <w:szCs w:val="28"/>
        </w:rPr>
        <w:pgNum/>
      </w:r>
      <w:r w:rsidRPr="00AE2F07">
        <w:rPr>
          <w:vanish/>
          <w:sz w:val="28"/>
          <w:szCs w:val="28"/>
        </w:rPr>
        <w:pgNum/>
      </w:r>
      <w:r w:rsidRPr="00AE2F07">
        <w:rPr>
          <w:vanish/>
          <w:sz w:val="28"/>
          <w:szCs w:val="28"/>
        </w:rPr>
        <w:pgNum/>
      </w:r>
      <w:r w:rsidRPr="00AE2F07">
        <w:rPr>
          <w:vanish/>
          <w:sz w:val="28"/>
          <w:szCs w:val="28"/>
        </w:rPr>
        <w:pgNum/>
      </w:r>
      <w:r w:rsidRPr="00AE2F07">
        <w:rPr>
          <w:vanish/>
          <w:sz w:val="28"/>
          <w:szCs w:val="28"/>
        </w:rPr>
        <w:pgNum/>
      </w:r>
      <w:r w:rsidRPr="00AE2F07">
        <w:rPr>
          <w:vanish/>
          <w:sz w:val="28"/>
          <w:szCs w:val="28"/>
        </w:rPr>
        <w:pgNum/>
      </w:r>
      <w:r w:rsidRPr="00AE2F07">
        <w:rPr>
          <w:vanish/>
          <w:sz w:val="28"/>
          <w:szCs w:val="28"/>
        </w:rPr>
        <w:pgNum/>
      </w:r>
      <w:r w:rsidRPr="00AE2F07">
        <w:rPr>
          <w:vanish/>
          <w:sz w:val="28"/>
          <w:szCs w:val="28"/>
        </w:rPr>
        <w:pgNum/>
      </w:r>
      <w:r w:rsidRPr="00AE2F07">
        <w:rPr>
          <w:vanish/>
          <w:sz w:val="28"/>
          <w:szCs w:val="28"/>
        </w:rPr>
        <w:pgNum/>
      </w:r>
      <w:r w:rsidRPr="00AE2F07">
        <w:rPr>
          <w:vanish/>
          <w:sz w:val="28"/>
          <w:szCs w:val="28"/>
        </w:rPr>
        <w:pgNum/>
      </w:r>
      <w:r w:rsidRPr="00AE2F07">
        <w:rPr>
          <w:vanish/>
          <w:sz w:val="28"/>
          <w:szCs w:val="28"/>
        </w:rPr>
        <w:pgNum/>
      </w:r>
      <w:r w:rsidRPr="00AE2F07">
        <w:rPr>
          <w:vanish/>
          <w:sz w:val="28"/>
          <w:szCs w:val="28"/>
        </w:rPr>
        <w:pgNum/>
      </w:r>
      <w:r w:rsidRPr="00AE2F07">
        <w:rPr>
          <w:vanish/>
          <w:sz w:val="28"/>
          <w:szCs w:val="28"/>
        </w:rPr>
        <w:pgNum/>
      </w:r>
      <w:r w:rsidRPr="00AE2F07">
        <w:rPr>
          <w:vanish/>
          <w:sz w:val="28"/>
          <w:szCs w:val="28"/>
        </w:rPr>
        <w:pgNum/>
      </w:r>
      <w:r w:rsidRPr="00AE2F07">
        <w:rPr>
          <w:vanish/>
          <w:sz w:val="28"/>
          <w:szCs w:val="28"/>
        </w:rPr>
        <w:pgNum/>
      </w:r>
    </w:p>
    <w:p w:rsidR="0014641C" w:rsidRPr="006F12A9" w:rsidRDefault="0014641C" w:rsidP="00B07F99">
      <w:pPr>
        <w:tabs>
          <w:tab w:val="left" w:pos="3420"/>
        </w:tabs>
        <w:spacing w:line="276" w:lineRule="auto"/>
        <w:ind w:firstLine="720"/>
        <w:rPr>
          <w:i/>
          <w:sz w:val="28"/>
          <w:szCs w:val="28"/>
        </w:rPr>
      </w:pPr>
      <w:r w:rsidRPr="006F12A9">
        <w:rPr>
          <w:i/>
          <w:sz w:val="28"/>
          <w:szCs w:val="28"/>
        </w:rPr>
        <w:t xml:space="preserve">- </w:t>
      </w:r>
      <w:r w:rsidR="0067526F" w:rsidRPr="006F12A9">
        <w:rPr>
          <w:i/>
          <w:sz w:val="28"/>
          <w:szCs w:val="28"/>
        </w:rPr>
        <w:t>3</w:t>
      </w:r>
      <w:r w:rsidRPr="006F12A9">
        <w:rPr>
          <w:i/>
          <w:sz w:val="28"/>
          <w:szCs w:val="28"/>
        </w:rPr>
        <w:t xml:space="preserve"> детских сада</w:t>
      </w:r>
      <w:r w:rsidR="006F12A9">
        <w:rPr>
          <w:i/>
          <w:sz w:val="28"/>
          <w:szCs w:val="28"/>
        </w:rPr>
        <w:t>,</w:t>
      </w:r>
      <w:r w:rsidRPr="006F12A9">
        <w:rPr>
          <w:i/>
          <w:sz w:val="28"/>
          <w:szCs w:val="28"/>
        </w:rPr>
        <w:t xml:space="preserve"> </w:t>
      </w:r>
      <w:r w:rsidRPr="006F12A9">
        <w:rPr>
          <w:i/>
          <w:sz w:val="28"/>
          <w:szCs w:val="28"/>
        </w:rPr>
        <w:tab/>
      </w:r>
    </w:p>
    <w:p w:rsidR="0014641C" w:rsidRPr="006F12A9" w:rsidRDefault="0014641C" w:rsidP="00B07F99">
      <w:pPr>
        <w:spacing w:line="276" w:lineRule="auto"/>
        <w:ind w:firstLine="720"/>
        <w:rPr>
          <w:i/>
          <w:sz w:val="28"/>
          <w:szCs w:val="28"/>
        </w:rPr>
      </w:pPr>
      <w:r w:rsidRPr="006F12A9">
        <w:rPr>
          <w:i/>
          <w:sz w:val="28"/>
          <w:szCs w:val="28"/>
        </w:rPr>
        <w:t>- 1 ср</w:t>
      </w:r>
      <w:r w:rsidR="006F12A9">
        <w:rPr>
          <w:i/>
          <w:sz w:val="28"/>
          <w:szCs w:val="28"/>
        </w:rPr>
        <w:t>едняя общеобразовательная школа,</w:t>
      </w:r>
    </w:p>
    <w:p w:rsidR="0014641C" w:rsidRPr="006F12A9" w:rsidRDefault="0014641C" w:rsidP="00B07F99">
      <w:pPr>
        <w:spacing w:line="276" w:lineRule="auto"/>
        <w:ind w:firstLine="720"/>
        <w:rPr>
          <w:i/>
          <w:sz w:val="28"/>
          <w:szCs w:val="28"/>
        </w:rPr>
      </w:pPr>
      <w:r w:rsidRPr="006F12A9">
        <w:rPr>
          <w:i/>
          <w:sz w:val="28"/>
          <w:szCs w:val="28"/>
        </w:rPr>
        <w:t>- 1 центр дополнительного образования</w:t>
      </w:r>
      <w:r w:rsidR="006F12A9">
        <w:rPr>
          <w:i/>
          <w:sz w:val="28"/>
          <w:szCs w:val="28"/>
        </w:rPr>
        <w:t>,</w:t>
      </w:r>
      <w:r w:rsidRPr="006F12A9">
        <w:rPr>
          <w:i/>
          <w:sz w:val="28"/>
          <w:szCs w:val="28"/>
        </w:rPr>
        <w:t xml:space="preserve"> </w:t>
      </w:r>
    </w:p>
    <w:p w:rsidR="0014641C" w:rsidRPr="006F12A9" w:rsidRDefault="006F12A9" w:rsidP="00B07F99">
      <w:pPr>
        <w:tabs>
          <w:tab w:val="left" w:pos="8140"/>
        </w:tabs>
        <w:spacing w:line="276" w:lineRule="auto"/>
        <w:ind w:firstLine="720"/>
        <w:rPr>
          <w:i/>
          <w:sz w:val="28"/>
          <w:szCs w:val="28"/>
        </w:rPr>
      </w:pPr>
      <w:r>
        <w:rPr>
          <w:i/>
          <w:sz w:val="28"/>
          <w:szCs w:val="28"/>
        </w:rPr>
        <w:t>- 2 Дома культуры,</w:t>
      </w:r>
    </w:p>
    <w:p w:rsidR="0014641C" w:rsidRPr="006F12A9" w:rsidRDefault="0014641C" w:rsidP="00B07F99">
      <w:pPr>
        <w:tabs>
          <w:tab w:val="left" w:pos="8140"/>
        </w:tabs>
        <w:spacing w:line="276" w:lineRule="auto"/>
        <w:ind w:firstLine="720"/>
        <w:rPr>
          <w:i/>
          <w:sz w:val="28"/>
          <w:szCs w:val="28"/>
        </w:rPr>
      </w:pPr>
      <w:r w:rsidRPr="006F12A9">
        <w:rPr>
          <w:i/>
          <w:sz w:val="28"/>
          <w:szCs w:val="28"/>
        </w:rPr>
        <w:t>- 2 клуба</w:t>
      </w:r>
      <w:r w:rsidR="006F12A9">
        <w:rPr>
          <w:i/>
          <w:sz w:val="28"/>
          <w:szCs w:val="28"/>
        </w:rPr>
        <w:t>,</w:t>
      </w:r>
    </w:p>
    <w:p w:rsidR="0014641C" w:rsidRPr="006F12A9" w:rsidRDefault="0014641C" w:rsidP="00B07F99">
      <w:pPr>
        <w:spacing w:line="276" w:lineRule="auto"/>
        <w:ind w:firstLine="720"/>
        <w:rPr>
          <w:i/>
          <w:sz w:val="28"/>
          <w:szCs w:val="28"/>
        </w:rPr>
      </w:pPr>
      <w:r w:rsidRPr="006F12A9">
        <w:rPr>
          <w:i/>
          <w:sz w:val="28"/>
          <w:szCs w:val="28"/>
        </w:rPr>
        <w:t xml:space="preserve">- </w:t>
      </w:r>
      <w:r w:rsidR="00B9070F" w:rsidRPr="006F12A9">
        <w:rPr>
          <w:i/>
          <w:sz w:val="28"/>
          <w:szCs w:val="28"/>
        </w:rPr>
        <w:t>3</w:t>
      </w:r>
      <w:r w:rsidRPr="006F12A9">
        <w:rPr>
          <w:i/>
          <w:sz w:val="28"/>
          <w:szCs w:val="28"/>
        </w:rPr>
        <w:t xml:space="preserve"> библиотеки</w:t>
      </w:r>
      <w:r w:rsidR="006F12A9">
        <w:rPr>
          <w:i/>
          <w:sz w:val="28"/>
          <w:szCs w:val="28"/>
        </w:rPr>
        <w:t>,</w:t>
      </w:r>
    </w:p>
    <w:p w:rsidR="0014641C" w:rsidRPr="006F12A9" w:rsidRDefault="0014641C" w:rsidP="00B07F99">
      <w:pPr>
        <w:spacing w:line="276" w:lineRule="auto"/>
        <w:ind w:firstLine="720"/>
        <w:rPr>
          <w:i/>
          <w:sz w:val="28"/>
          <w:szCs w:val="28"/>
        </w:rPr>
      </w:pPr>
      <w:r w:rsidRPr="006F12A9">
        <w:rPr>
          <w:i/>
          <w:sz w:val="28"/>
          <w:szCs w:val="28"/>
        </w:rPr>
        <w:t>- 1 участковая больница</w:t>
      </w:r>
      <w:r w:rsidR="006F12A9">
        <w:rPr>
          <w:i/>
          <w:sz w:val="28"/>
          <w:szCs w:val="28"/>
        </w:rPr>
        <w:t>,</w:t>
      </w:r>
    </w:p>
    <w:p w:rsidR="0014641C" w:rsidRPr="006F12A9" w:rsidRDefault="0014641C" w:rsidP="00B07F99">
      <w:pPr>
        <w:spacing w:line="276" w:lineRule="auto"/>
        <w:ind w:firstLine="720"/>
        <w:rPr>
          <w:i/>
          <w:sz w:val="28"/>
          <w:szCs w:val="28"/>
        </w:rPr>
      </w:pPr>
      <w:r w:rsidRPr="006F12A9">
        <w:rPr>
          <w:i/>
          <w:sz w:val="28"/>
          <w:szCs w:val="28"/>
        </w:rPr>
        <w:t xml:space="preserve">- 3 </w:t>
      </w:r>
      <w:proofErr w:type="spellStart"/>
      <w:r w:rsidRPr="006F12A9">
        <w:rPr>
          <w:i/>
          <w:sz w:val="28"/>
          <w:szCs w:val="28"/>
        </w:rPr>
        <w:t>ФАПа</w:t>
      </w:r>
      <w:proofErr w:type="spellEnd"/>
      <w:r w:rsidR="006F12A9">
        <w:rPr>
          <w:i/>
          <w:sz w:val="28"/>
          <w:szCs w:val="28"/>
        </w:rPr>
        <w:t>,</w:t>
      </w:r>
    </w:p>
    <w:p w:rsidR="0014641C" w:rsidRPr="006F12A9" w:rsidRDefault="0014641C" w:rsidP="00B07F99">
      <w:pPr>
        <w:spacing w:line="276" w:lineRule="auto"/>
        <w:ind w:firstLine="720"/>
        <w:rPr>
          <w:i/>
          <w:sz w:val="28"/>
          <w:szCs w:val="28"/>
        </w:rPr>
      </w:pPr>
      <w:r w:rsidRPr="006F12A9">
        <w:rPr>
          <w:i/>
          <w:sz w:val="28"/>
          <w:szCs w:val="28"/>
        </w:rPr>
        <w:t>- 2 ДЮСШ</w:t>
      </w:r>
      <w:r w:rsidR="006F12A9">
        <w:rPr>
          <w:i/>
          <w:sz w:val="28"/>
          <w:szCs w:val="28"/>
        </w:rPr>
        <w:t>,</w:t>
      </w:r>
    </w:p>
    <w:p w:rsidR="0014641C" w:rsidRPr="006F12A9" w:rsidRDefault="00CE01F7" w:rsidP="006F12A9">
      <w:pPr>
        <w:spacing w:line="276" w:lineRule="auto"/>
        <w:ind w:firstLine="720"/>
        <w:rPr>
          <w:i/>
          <w:sz w:val="28"/>
          <w:szCs w:val="28"/>
        </w:rPr>
      </w:pPr>
      <w:r w:rsidRPr="006F12A9">
        <w:rPr>
          <w:i/>
          <w:sz w:val="28"/>
          <w:szCs w:val="28"/>
        </w:rPr>
        <w:t>-</w:t>
      </w:r>
      <w:r w:rsidR="0067526F" w:rsidRPr="006F12A9">
        <w:rPr>
          <w:i/>
          <w:sz w:val="28"/>
          <w:szCs w:val="28"/>
        </w:rPr>
        <w:t xml:space="preserve"> </w:t>
      </w:r>
      <w:r w:rsidRPr="006F12A9">
        <w:rPr>
          <w:i/>
          <w:sz w:val="28"/>
          <w:szCs w:val="28"/>
        </w:rPr>
        <w:t>МФЦ</w:t>
      </w:r>
      <w:r w:rsidR="006F12A9">
        <w:rPr>
          <w:i/>
          <w:sz w:val="28"/>
          <w:szCs w:val="28"/>
        </w:rPr>
        <w:t>.</w:t>
      </w:r>
    </w:p>
    <w:p w:rsidR="00604DB2" w:rsidRPr="00861FB4" w:rsidRDefault="00604DB2" w:rsidP="00861FB4">
      <w:pPr>
        <w:pStyle w:val="ac"/>
        <w:shd w:val="clear" w:color="auto" w:fill="FFFFFF"/>
        <w:spacing w:before="0" w:beforeAutospacing="0" w:after="0" w:afterAutospacing="0"/>
        <w:ind w:firstLine="851"/>
        <w:rPr>
          <w:sz w:val="28"/>
          <w:szCs w:val="28"/>
        </w:rPr>
      </w:pPr>
      <w:r w:rsidRPr="00861FB4">
        <w:rPr>
          <w:sz w:val="28"/>
          <w:szCs w:val="28"/>
        </w:rPr>
        <w:lastRenderedPageBreak/>
        <w:t>Услуги населению предоставляются через разнообразные точки обслуживания, включая:</w:t>
      </w:r>
    </w:p>
    <w:p w:rsidR="00604DB2" w:rsidRPr="00861FB4" w:rsidRDefault="00604DB2" w:rsidP="00604DB2">
      <w:pPr>
        <w:numPr>
          <w:ilvl w:val="0"/>
          <w:numId w:val="37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861FB4">
        <w:rPr>
          <w:sz w:val="28"/>
          <w:szCs w:val="28"/>
        </w:rPr>
        <w:t>24 магазина</w:t>
      </w:r>
    </w:p>
    <w:p w:rsidR="00604DB2" w:rsidRPr="00861FB4" w:rsidRDefault="00604DB2" w:rsidP="00604DB2">
      <w:pPr>
        <w:numPr>
          <w:ilvl w:val="0"/>
          <w:numId w:val="37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861FB4">
        <w:rPr>
          <w:sz w:val="28"/>
          <w:szCs w:val="28"/>
        </w:rPr>
        <w:t>Одно заведение общественного питания</w:t>
      </w:r>
    </w:p>
    <w:p w:rsidR="00604DB2" w:rsidRPr="00861FB4" w:rsidRDefault="00604DB2" w:rsidP="00604DB2">
      <w:pPr>
        <w:numPr>
          <w:ilvl w:val="0"/>
          <w:numId w:val="37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861FB4">
        <w:rPr>
          <w:sz w:val="28"/>
          <w:szCs w:val="28"/>
        </w:rPr>
        <w:t>Парикмахерские</w:t>
      </w:r>
    </w:p>
    <w:p w:rsidR="00604DB2" w:rsidRPr="00861FB4" w:rsidRDefault="00604DB2" w:rsidP="00604DB2">
      <w:pPr>
        <w:numPr>
          <w:ilvl w:val="0"/>
          <w:numId w:val="37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861FB4">
        <w:rPr>
          <w:sz w:val="28"/>
          <w:szCs w:val="28"/>
        </w:rPr>
        <w:t>Прач</w:t>
      </w:r>
      <w:r w:rsidR="00861FB4">
        <w:rPr>
          <w:sz w:val="28"/>
          <w:szCs w:val="28"/>
        </w:rPr>
        <w:t>еч</w:t>
      </w:r>
      <w:r w:rsidRPr="00861FB4">
        <w:rPr>
          <w:sz w:val="28"/>
          <w:szCs w:val="28"/>
        </w:rPr>
        <w:t>ную</w:t>
      </w:r>
    </w:p>
    <w:p w:rsidR="00604DB2" w:rsidRPr="00861FB4" w:rsidRDefault="00604DB2" w:rsidP="00604DB2">
      <w:pPr>
        <w:numPr>
          <w:ilvl w:val="0"/>
          <w:numId w:val="37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861FB4">
        <w:rPr>
          <w:sz w:val="28"/>
          <w:szCs w:val="28"/>
        </w:rPr>
        <w:t>Две пилорамы</w:t>
      </w:r>
    </w:p>
    <w:p w:rsidR="00604DB2" w:rsidRPr="00861FB4" w:rsidRDefault="00604DB2" w:rsidP="00604DB2">
      <w:pPr>
        <w:numPr>
          <w:ilvl w:val="0"/>
          <w:numId w:val="37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861FB4">
        <w:rPr>
          <w:sz w:val="28"/>
          <w:szCs w:val="28"/>
        </w:rPr>
        <w:t>Две аптеки</w:t>
      </w:r>
    </w:p>
    <w:p w:rsidR="00604DB2" w:rsidRPr="00861FB4" w:rsidRDefault="00604DB2" w:rsidP="00604DB2">
      <w:pPr>
        <w:numPr>
          <w:ilvl w:val="0"/>
          <w:numId w:val="37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861FB4">
        <w:rPr>
          <w:sz w:val="28"/>
          <w:szCs w:val="28"/>
        </w:rPr>
        <w:t>Две автозаправочные станции (АЗС)</w:t>
      </w:r>
    </w:p>
    <w:p w:rsidR="00604DB2" w:rsidRPr="00861FB4" w:rsidRDefault="00604DB2" w:rsidP="00604DB2">
      <w:pPr>
        <w:numPr>
          <w:ilvl w:val="0"/>
          <w:numId w:val="37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861FB4">
        <w:rPr>
          <w:sz w:val="28"/>
          <w:szCs w:val="28"/>
        </w:rPr>
        <w:t>Зубной кабинет</w:t>
      </w:r>
    </w:p>
    <w:p w:rsidR="00604DB2" w:rsidRPr="00861FB4" w:rsidRDefault="00604DB2" w:rsidP="00604DB2">
      <w:pPr>
        <w:numPr>
          <w:ilvl w:val="0"/>
          <w:numId w:val="37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861FB4">
        <w:rPr>
          <w:sz w:val="28"/>
          <w:szCs w:val="28"/>
        </w:rPr>
        <w:t>Отделение Сбербанка</w:t>
      </w:r>
    </w:p>
    <w:p w:rsidR="00604DB2" w:rsidRPr="00861FB4" w:rsidRDefault="00604DB2" w:rsidP="00604DB2">
      <w:pPr>
        <w:numPr>
          <w:ilvl w:val="0"/>
          <w:numId w:val="37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861FB4">
        <w:rPr>
          <w:sz w:val="28"/>
          <w:szCs w:val="28"/>
        </w:rPr>
        <w:t>Почтовое отделение</w:t>
      </w:r>
    </w:p>
    <w:p w:rsidR="00604DB2" w:rsidRPr="00861FB4" w:rsidRDefault="00604DB2" w:rsidP="00604DB2">
      <w:pPr>
        <w:numPr>
          <w:ilvl w:val="0"/>
          <w:numId w:val="37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861FB4">
        <w:rPr>
          <w:sz w:val="28"/>
          <w:szCs w:val="28"/>
        </w:rPr>
        <w:t>Связь от ПАО «Ростелеком»</w:t>
      </w:r>
    </w:p>
    <w:p w:rsidR="00604DB2" w:rsidRPr="00861FB4" w:rsidRDefault="00604DB2" w:rsidP="00604DB2">
      <w:pPr>
        <w:numPr>
          <w:ilvl w:val="0"/>
          <w:numId w:val="37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861FB4">
        <w:rPr>
          <w:sz w:val="28"/>
          <w:szCs w:val="28"/>
        </w:rPr>
        <w:t>Перевозчиков пассажиров</w:t>
      </w:r>
    </w:p>
    <w:p w:rsidR="00604DB2" w:rsidRPr="00861FB4" w:rsidRDefault="00604DB2" w:rsidP="00604DB2">
      <w:pPr>
        <w:numPr>
          <w:ilvl w:val="0"/>
          <w:numId w:val="37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861FB4">
        <w:rPr>
          <w:sz w:val="28"/>
          <w:szCs w:val="28"/>
        </w:rPr>
        <w:t>Трех операторов сотовой связи</w:t>
      </w:r>
    </w:p>
    <w:p w:rsidR="00604DB2" w:rsidRPr="00861FB4" w:rsidRDefault="00604DB2" w:rsidP="00604DB2">
      <w:pPr>
        <w:numPr>
          <w:ilvl w:val="0"/>
          <w:numId w:val="37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861FB4">
        <w:rPr>
          <w:sz w:val="28"/>
          <w:szCs w:val="28"/>
        </w:rPr>
        <w:t>Многофункциональный центр (МФЦ)</w:t>
      </w:r>
    </w:p>
    <w:p w:rsidR="00604DB2" w:rsidRPr="00861FB4" w:rsidRDefault="00604DB2" w:rsidP="00861FB4">
      <w:pPr>
        <w:pStyle w:val="ac"/>
        <w:shd w:val="clear" w:color="auto" w:fill="FFFFFF"/>
        <w:spacing w:before="0" w:beforeAutospacing="0" w:after="0" w:afterAutospacing="0"/>
        <w:ind w:firstLine="851"/>
        <w:rPr>
          <w:sz w:val="28"/>
          <w:szCs w:val="28"/>
        </w:rPr>
      </w:pPr>
      <w:r w:rsidRPr="00861FB4">
        <w:rPr>
          <w:sz w:val="28"/>
          <w:szCs w:val="28"/>
        </w:rPr>
        <w:t>Таким образом, население имеет доступ к широкому спектру услуг, что способствует улу</w:t>
      </w:r>
      <w:r w:rsidR="00861FB4" w:rsidRPr="00861FB4">
        <w:rPr>
          <w:sz w:val="28"/>
          <w:szCs w:val="28"/>
        </w:rPr>
        <w:t>чшению качества жизни.</w:t>
      </w:r>
    </w:p>
    <w:p w:rsidR="00604DB2" w:rsidRPr="00861FB4" w:rsidRDefault="00604DB2" w:rsidP="00B07F99">
      <w:pPr>
        <w:tabs>
          <w:tab w:val="left" w:pos="2126"/>
        </w:tabs>
        <w:spacing w:line="276" w:lineRule="auto"/>
        <w:ind w:firstLine="720"/>
        <w:jc w:val="both"/>
        <w:rPr>
          <w:sz w:val="28"/>
          <w:szCs w:val="28"/>
        </w:rPr>
      </w:pPr>
    </w:p>
    <w:p w:rsidR="00446841" w:rsidRPr="000935F0" w:rsidRDefault="00446841" w:rsidP="00446841">
      <w:pPr>
        <w:spacing w:line="276" w:lineRule="auto"/>
        <w:ind w:firstLine="720"/>
        <w:jc w:val="both"/>
        <w:rPr>
          <w:sz w:val="28"/>
          <w:szCs w:val="28"/>
        </w:rPr>
      </w:pPr>
      <w:r w:rsidRPr="00861FB4">
        <w:rPr>
          <w:sz w:val="28"/>
          <w:szCs w:val="28"/>
        </w:rPr>
        <w:t>На территории пос</w:t>
      </w:r>
      <w:r w:rsidR="00AB1C62" w:rsidRPr="00861FB4">
        <w:rPr>
          <w:sz w:val="28"/>
          <w:szCs w:val="28"/>
        </w:rPr>
        <w:t>еления работают</w:t>
      </w:r>
      <w:r w:rsidR="00416F88" w:rsidRPr="00861FB4">
        <w:rPr>
          <w:sz w:val="28"/>
          <w:szCs w:val="28"/>
        </w:rPr>
        <w:t xml:space="preserve"> </w:t>
      </w:r>
      <w:r w:rsidR="00AB1C62" w:rsidRPr="00861FB4">
        <w:rPr>
          <w:sz w:val="28"/>
          <w:szCs w:val="28"/>
        </w:rPr>
        <w:t>более</w:t>
      </w:r>
      <w:r w:rsidR="001F1480" w:rsidRPr="00861FB4">
        <w:rPr>
          <w:sz w:val="28"/>
          <w:szCs w:val="28"/>
        </w:rPr>
        <w:t xml:space="preserve"> 60</w:t>
      </w:r>
      <w:r w:rsidRPr="00861FB4">
        <w:rPr>
          <w:sz w:val="28"/>
          <w:szCs w:val="28"/>
        </w:rPr>
        <w:t xml:space="preserve"> юридических лиц</w:t>
      </w:r>
      <w:r w:rsidRPr="000935F0">
        <w:rPr>
          <w:sz w:val="28"/>
          <w:szCs w:val="28"/>
        </w:rPr>
        <w:t>.</w:t>
      </w:r>
    </w:p>
    <w:p w:rsidR="0014641C" w:rsidRPr="000935F0" w:rsidRDefault="0014641C" w:rsidP="006F12A9">
      <w:pPr>
        <w:tabs>
          <w:tab w:val="left" w:pos="2126"/>
        </w:tabs>
        <w:spacing w:line="276" w:lineRule="auto"/>
        <w:jc w:val="both"/>
        <w:rPr>
          <w:sz w:val="28"/>
          <w:szCs w:val="28"/>
        </w:rPr>
      </w:pPr>
    </w:p>
    <w:p w:rsidR="000935F0" w:rsidRPr="000935F0" w:rsidRDefault="0014641C" w:rsidP="006F12A9">
      <w:pPr>
        <w:spacing w:line="276" w:lineRule="auto"/>
        <w:ind w:firstLine="720"/>
        <w:jc w:val="center"/>
        <w:rPr>
          <w:b/>
          <w:sz w:val="28"/>
          <w:szCs w:val="28"/>
        </w:rPr>
      </w:pPr>
      <w:r w:rsidRPr="000935F0">
        <w:rPr>
          <w:b/>
          <w:sz w:val="28"/>
          <w:szCs w:val="28"/>
        </w:rPr>
        <w:t>Медицинское обслуживание.</w:t>
      </w:r>
    </w:p>
    <w:p w:rsidR="0064621C" w:rsidRPr="006F12A9" w:rsidRDefault="0014641C" w:rsidP="006F12A9">
      <w:pPr>
        <w:spacing w:line="276" w:lineRule="auto"/>
        <w:ind w:firstLine="720"/>
        <w:jc w:val="both"/>
        <w:rPr>
          <w:sz w:val="28"/>
          <w:szCs w:val="28"/>
        </w:rPr>
      </w:pPr>
      <w:r w:rsidRPr="000935F0">
        <w:rPr>
          <w:sz w:val="28"/>
          <w:szCs w:val="28"/>
        </w:rPr>
        <w:t>Медицинские услуги населению оказывают</w:t>
      </w:r>
      <w:r w:rsidR="006F12A9">
        <w:rPr>
          <w:sz w:val="28"/>
          <w:szCs w:val="28"/>
        </w:rPr>
        <w:t xml:space="preserve">  3 </w:t>
      </w:r>
      <w:proofErr w:type="spellStart"/>
      <w:r w:rsidR="006F12A9">
        <w:rPr>
          <w:sz w:val="28"/>
          <w:szCs w:val="28"/>
        </w:rPr>
        <w:t>ФАП</w:t>
      </w:r>
      <w:r w:rsidR="00A17B77" w:rsidRPr="000935F0">
        <w:rPr>
          <w:sz w:val="28"/>
          <w:szCs w:val="28"/>
        </w:rPr>
        <w:t>а</w:t>
      </w:r>
      <w:proofErr w:type="spellEnd"/>
      <w:r w:rsidRPr="000935F0">
        <w:rPr>
          <w:sz w:val="28"/>
          <w:szCs w:val="28"/>
        </w:rPr>
        <w:t xml:space="preserve">, </w:t>
      </w:r>
      <w:proofErr w:type="spellStart"/>
      <w:r w:rsidR="00A17B77" w:rsidRPr="000935F0">
        <w:rPr>
          <w:sz w:val="28"/>
          <w:szCs w:val="28"/>
        </w:rPr>
        <w:t>Помоздинская</w:t>
      </w:r>
      <w:proofErr w:type="spellEnd"/>
      <w:r w:rsidR="00A17B77" w:rsidRPr="000935F0">
        <w:rPr>
          <w:sz w:val="28"/>
          <w:szCs w:val="28"/>
        </w:rPr>
        <w:t xml:space="preserve"> участковая больница</w:t>
      </w:r>
      <w:r w:rsidR="00B54F6E" w:rsidRPr="000935F0">
        <w:rPr>
          <w:sz w:val="28"/>
          <w:szCs w:val="28"/>
        </w:rPr>
        <w:t xml:space="preserve"> и один зубной </w:t>
      </w:r>
      <w:r w:rsidRPr="000935F0">
        <w:rPr>
          <w:sz w:val="28"/>
          <w:szCs w:val="28"/>
        </w:rPr>
        <w:t xml:space="preserve"> кабинет.</w:t>
      </w:r>
    </w:p>
    <w:p w:rsidR="0064621C" w:rsidRPr="000935F0" w:rsidRDefault="0064621C" w:rsidP="00B07F99">
      <w:pPr>
        <w:spacing w:line="276" w:lineRule="auto"/>
        <w:ind w:firstLine="720"/>
        <w:jc w:val="center"/>
        <w:rPr>
          <w:b/>
          <w:sz w:val="28"/>
          <w:szCs w:val="28"/>
        </w:rPr>
      </w:pPr>
    </w:p>
    <w:p w:rsidR="000935F0" w:rsidRPr="000935F0" w:rsidRDefault="0014641C" w:rsidP="006F12A9">
      <w:pPr>
        <w:spacing w:line="276" w:lineRule="auto"/>
        <w:ind w:firstLine="720"/>
        <w:jc w:val="center"/>
        <w:rPr>
          <w:b/>
          <w:sz w:val="28"/>
          <w:szCs w:val="28"/>
        </w:rPr>
      </w:pPr>
      <w:r w:rsidRPr="000935F0">
        <w:rPr>
          <w:b/>
          <w:sz w:val="28"/>
          <w:szCs w:val="28"/>
        </w:rPr>
        <w:t>Лесозаготовительная отрасль.</w:t>
      </w:r>
    </w:p>
    <w:p w:rsidR="006C0A35" w:rsidRPr="0076230B" w:rsidRDefault="006F12A9" w:rsidP="006F12A9">
      <w:pPr>
        <w:spacing w:line="276" w:lineRule="auto"/>
        <w:ind w:firstLine="851"/>
        <w:jc w:val="both"/>
        <w:rPr>
          <w:sz w:val="28"/>
          <w:szCs w:val="28"/>
        </w:rPr>
      </w:pPr>
      <w:r w:rsidRPr="0076230B">
        <w:rPr>
          <w:sz w:val="28"/>
          <w:szCs w:val="28"/>
        </w:rPr>
        <w:t>Важн</w:t>
      </w:r>
      <w:r w:rsidR="00712D09" w:rsidRPr="0076230B">
        <w:rPr>
          <w:sz w:val="28"/>
          <w:szCs w:val="28"/>
        </w:rPr>
        <w:t xml:space="preserve">ая отрасль для поселения </w:t>
      </w:r>
      <w:r w:rsidR="0014641C" w:rsidRPr="0076230B">
        <w:rPr>
          <w:sz w:val="28"/>
          <w:szCs w:val="28"/>
        </w:rPr>
        <w:t xml:space="preserve"> лесозаготовка</w:t>
      </w:r>
      <w:r w:rsidR="00CD3BA1" w:rsidRPr="0076230B">
        <w:rPr>
          <w:sz w:val="28"/>
          <w:szCs w:val="28"/>
        </w:rPr>
        <w:t>.</w:t>
      </w:r>
      <w:r w:rsidR="00416F88" w:rsidRPr="0076230B">
        <w:rPr>
          <w:sz w:val="28"/>
          <w:szCs w:val="28"/>
        </w:rPr>
        <w:t xml:space="preserve"> </w:t>
      </w:r>
      <w:r w:rsidR="00B21F2F" w:rsidRPr="0076230B">
        <w:rPr>
          <w:sz w:val="28"/>
          <w:szCs w:val="28"/>
        </w:rPr>
        <w:t>Н</w:t>
      </w:r>
      <w:r w:rsidR="000A1D0D" w:rsidRPr="0076230B">
        <w:rPr>
          <w:sz w:val="28"/>
          <w:szCs w:val="28"/>
        </w:rPr>
        <w:t>а нашей территории</w:t>
      </w:r>
      <w:r w:rsidR="00416F88" w:rsidRPr="0076230B">
        <w:rPr>
          <w:sz w:val="28"/>
          <w:szCs w:val="28"/>
        </w:rPr>
        <w:t xml:space="preserve"> </w:t>
      </w:r>
      <w:r w:rsidR="006C0A35" w:rsidRPr="0076230B">
        <w:rPr>
          <w:sz w:val="28"/>
          <w:szCs w:val="28"/>
        </w:rPr>
        <w:t>лесозаготовку ведут  3 организации</w:t>
      </w:r>
      <w:r w:rsidR="002A478E" w:rsidRPr="0076230B">
        <w:rPr>
          <w:sz w:val="28"/>
          <w:szCs w:val="28"/>
        </w:rPr>
        <w:t>,</w:t>
      </w:r>
      <w:r w:rsidR="003C23D1" w:rsidRPr="0076230B">
        <w:rPr>
          <w:sz w:val="28"/>
          <w:szCs w:val="28"/>
        </w:rPr>
        <w:t xml:space="preserve"> где работают </w:t>
      </w:r>
      <w:r w:rsidR="00CD3BA1" w:rsidRPr="0076230B">
        <w:rPr>
          <w:sz w:val="28"/>
          <w:szCs w:val="28"/>
        </w:rPr>
        <w:t>около</w:t>
      </w:r>
      <w:r w:rsidR="00250D72" w:rsidRPr="0076230B">
        <w:rPr>
          <w:sz w:val="28"/>
          <w:szCs w:val="28"/>
        </w:rPr>
        <w:t xml:space="preserve"> 260 </w:t>
      </w:r>
      <w:r w:rsidR="0014641C" w:rsidRPr="0076230B">
        <w:rPr>
          <w:sz w:val="28"/>
          <w:szCs w:val="28"/>
        </w:rPr>
        <w:t>человек:</w:t>
      </w:r>
    </w:p>
    <w:p w:rsidR="0014641C" w:rsidRPr="0076230B" w:rsidRDefault="0014641C" w:rsidP="0076230B">
      <w:pPr>
        <w:spacing w:line="276" w:lineRule="auto"/>
        <w:ind w:firstLine="851"/>
        <w:jc w:val="both"/>
        <w:rPr>
          <w:i/>
          <w:sz w:val="28"/>
          <w:szCs w:val="28"/>
        </w:rPr>
      </w:pPr>
      <w:r w:rsidRPr="0076230B">
        <w:rPr>
          <w:i/>
          <w:sz w:val="28"/>
          <w:szCs w:val="28"/>
        </w:rPr>
        <w:t xml:space="preserve">- </w:t>
      </w:r>
      <w:r w:rsidR="006476C6" w:rsidRPr="0076230B">
        <w:rPr>
          <w:i/>
          <w:sz w:val="28"/>
          <w:szCs w:val="28"/>
        </w:rPr>
        <w:t>АО</w:t>
      </w:r>
      <w:r w:rsidRPr="0076230B">
        <w:rPr>
          <w:i/>
          <w:sz w:val="28"/>
          <w:szCs w:val="28"/>
        </w:rPr>
        <w:t xml:space="preserve"> «</w:t>
      </w:r>
      <w:proofErr w:type="spellStart"/>
      <w:r w:rsidRPr="0076230B">
        <w:rPr>
          <w:i/>
          <w:sz w:val="28"/>
          <w:szCs w:val="28"/>
        </w:rPr>
        <w:t>Монди</w:t>
      </w:r>
      <w:proofErr w:type="spellEnd"/>
      <w:r w:rsidRPr="0076230B">
        <w:rPr>
          <w:i/>
          <w:sz w:val="28"/>
          <w:szCs w:val="28"/>
        </w:rPr>
        <w:t xml:space="preserve"> СЛПК» В</w:t>
      </w:r>
      <w:r w:rsidR="002F3320" w:rsidRPr="0076230B">
        <w:rPr>
          <w:i/>
          <w:sz w:val="28"/>
          <w:szCs w:val="28"/>
        </w:rPr>
        <w:t>осточное отделение</w:t>
      </w:r>
      <w:r w:rsidRPr="0076230B">
        <w:rPr>
          <w:i/>
          <w:sz w:val="28"/>
          <w:szCs w:val="28"/>
        </w:rPr>
        <w:t xml:space="preserve">                                             (</w:t>
      </w:r>
      <w:r w:rsidR="004D2E68" w:rsidRPr="0076230B">
        <w:rPr>
          <w:i/>
          <w:sz w:val="28"/>
          <w:szCs w:val="28"/>
        </w:rPr>
        <w:t>155</w:t>
      </w:r>
      <w:r w:rsidR="00861FB4">
        <w:rPr>
          <w:i/>
          <w:sz w:val="28"/>
          <w:szCs w:val="28"/>
        </w:rPr>
        <w:t xml:space="preserve"> </w:t>
      </w:r>
      <w:r w:rsidRPr="0076230B">
        <w:rPr>
          <w:i/>
          <w:sz w:val="28"/>
          <w:szCs w:val="28"/>
        </w:rPr>
        <w:t>работников</w:t>
      </w:r>
      <w:r w:rsidR="00861FB4">
        <w:rPr>
          <w:i/>
          <w:sz w:val="28"/>
          <w:szCs w:val="28"/>
        </w:rPr>
        <w:t>);</w:t>
      </w:r>
    </w:p>
    <w:p w:rsidR="0014641C" w:rsidRPr="0076230B" w:rsidRDefault="0014641C" w:rsidP="0076230B">
      <w:pPr>
        <w:spacing w:line="276" w:lineRule="auto"/>
        <w:ind w:firstLine="851"/>
        <w:jc w:val="both"/>
        <w:rPr>
          <w:i/>
          <w:sz w:val="28"/>
          <w:szCs w:val="28"/>
        </w:rPr>
      </w:pPr>
      <w:r w:rsidRPr="0076230B">
        <w:rPr>
          <w:i/>
          <w:sz w:val="28"/>
          <w:szCs w:val="28"/>
        </w:rPr>
        <w:t>- ООО «</w:t>
      </w:r>
      <w:proofErr w:type="spellStart"/>
      <w:r w:rsidRPr="0076230B">
        <w:rPr>
          <w:i/>
          <w:sz w:val="28"/>
          <w:szCs w:val="28"/>
        </w:rPr>
        <w:t>Оп</w:t>
      </w:r>
      <w:r w:rsidR="00F40BD5" w:rsidRPr="0076230B">
        <w:rPr>
          <w:i/>
          <w:sz w:val="28"/>
          <w:szCs w:val="28"/>
        </w:rPr>
        <w:t>тима</w:t>
      </w:r>
      <w:proofErr w:type="spellEnd"/>
      <w:r w:rsidR="00F40BD5" w:rsidRPr="0076230B">
        <w:rPr>
          <w:i/>
          <w:sz w:val="28"/>
          <w:szCs w:val="28"/>
        </w:rPr>
        <w:t xml:space="preserve"> Лес»</w:t>
      </w:r>
      <w:r w:rsidR="0076230B">
        <w:rPr>
          <w:i/>
          <w:sz w:val="28"/>
          <w:szCs w:val="28"/>
        </w:rPr>
        <w:t xml:space="preserve"> </w:t>
      </w:r>
      <w:r w:rsidR="00F40BD5" w:rsidRPr="0076230B">
        <w:rPr>
          <w:i/>
          <w:sz w:val="28"/>
          <w:szCs w:val="28"/>
        </w:rPr>
        <w:t>(</w:t>
      </w:r>
      <w:r w:rsidR="00AA068A" w:rsidRPr="0076230B">
        <w:rPr>
          <w:i/>
          <w:sz w:val="28"/>
          <w:szCs w:val="28"/>
        </w:rPr>
        <w:t>100</w:t>
      </w:r>
      <w:r w:rsidR="00861FB4">
        <w:rPr>
          <w:i/>
          <w:sz w:val="28"/>
          <w:szCs w:val="28"/>
        </w:rPr>
        <w:t xml:space="preserve"> </w:t>
      </w:r>
      <w:r w:rsidRPr="0076230B">
        <w:rPr>
          <w:i/>
          <w:sz w:val="28"/>
          <w:szCs w:val="28"/>
        </w:rPr>
        <w:t>работников</w:t>
      </w:r>
      <w:r w:rsidR="00861FB4">
        <w:rPr>
          <w:i/>
          <w:sz w:val="28"/>
          <w:szCs w:val="28"/>
        </w:rPr>
        <w:t>);</w:t>
      </w:r>
    </w:p>
    <w:p w:rsidR="00FE51FA" w:rsidRPr="0076230B" w:rsidRDefault="0076230B" w:rsidP="0076230B">
      <w:pPr>
        <w:spacing w:line="276" w:lineRule="auto"/>
        <w:ind w:firstLine="85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="0014641C" w:rsidRPr="0076230B">
        <w:rPr>
          <w:i/>
          <w:sz w:val="28"/>
          <w:szCs w:val="28"/>
        </w:rPr>
        <w:t>ИП «</w:t>
      </w:r>
      <w:proofErr w:type="spellStart"/>
      <w:r>
        <w:rPr>
          <w:i/>
          <w:sz w:val="28"/>
          <w:szCs w:val="28"/>
        </w:rPr>
        <w:t>НикифоровскийВ.С</w:t>
      </w:r>
      <w:proofErr w:type="spellEnd"/>
      <w:r>
        <w:rPr>
          <w:i/>
          <w:sz w:val="28"/>
          <w:szCs w:val="28"/>
        </w:rPr>
        <w:t xml:space="preserve">.» </w:t>
      </w:r>
      <w:r w:rsidR="006C0A35" w:rsidRPr="0076230B">
        <w:rPr>
          <w:i/>
          <w:sz w:val="28"/>
          <w:szCs w:val="28"/>
        </w:rPr>
        <w:t>(</w:t>
      </w:r>
      <w:r w:rsidR="00F56231" w:rsidRPr="0076230B">
        <w:rPr>
          <w:i/>
          <w:sz w:val="28"/>
          <w:szCs w:val="28"/>
        </w:rPr>
        <w:t>1</w:t>
      </w:r>
      <w:r w:rsidR="00861FB4">
        <w:rPr>
          <w:i/>
          <w:sz w:val="28"/>
          <w:szCs w:val="28"/>
        </w:rPr>
        <w:t xml:space="preserve"> </w:t>
      </w:r>
      <w:r w:rsidR="0014641C" w:rsidRPr="0076230B">
        <w:rPr>
          <w:i/>
          <w:sz w:val="28"/>
          <w:szCs w:val="28"/>
        </w:rPr>
        <w:t>рабочи</w:t>
      </w:r>
      <w:r>
        <w:rPr>
          <w:i/>
          <w:sz w:val="28"/>
          <w:szCs w:val="28"/>
        </w:rPr>
        <w:t>й</w:t>
      </w:r>
      <w:r w:rsidR="00861FB4">
        <w:rPr>
          <w:i/>
          <w:sz w:val="28"/>
          <w:szCs w:val="28"/>
        </w:rPr>
        <w:t>)</w:t>
      </w:r>
      <w:r>
        <w:rPr>
          <w:i/>
          <w:sz w:val="28"/>
          <w:szCs w:val="28"/>
        </w:rPr>
        <w:t>.</w:t>
      </w:r>
    </w:p>
    <w:p w:rsidR="00FE1526" w:rsidRPr="0076230B" w:rsidRDefault="0014641C" w:rsidP="0076230B">
      <w:pPr>
        <w:spacing w:line="276" w:lineRule="auto"/>
        <w:ind w:firstLine="851"/>
        <w:jc w:val="both"/>
        <w:rPr>
          <w:sz w:val="28"/>
          <w:szCs w:val="28"/>
        </w:rPr>
      </w:pPr>
      <w:r w:rsidRPr="0076230B">
        <w:rPr>
          <w:sz w:val="28"/>
          <w:szCs w:val="28"/>
        </w:rPr>
        <w:t>Эти же организации обеспечивают население дровами.</w:t>
      </w:r>
      <w:r w:rsidR="00B8458B" w:rsidRPr="0076230B">
        <w:rPr>
          <w:sz w:val="28"/>
          <w:szCs w:val="28"/>
        </w:rPr>
        <w:t xml:space="preserve"> </w:t>
      </w:r>
      <w:r w:rsidRPr="0076230B">
        <w:rPr>
          <w:sz w:val="28"/>
          <w:szCs w:val="28"/>
        </w:rPr>
        <w:t>Стоимость др</w:t>
      </w:r>
      <w:r w:rsidR="00AB1C62" w:rsidRPr="0076230B">
        <w:rPr>
          <w:sz w:val="28"/>
          <w:szCs w:val="28"/>
        </w:rPr>
        <w:t>ов</w:t>
      </w:r>
      <w:r w:rsidR="003C7A39" w:rsidRPr="0076230B">
        <w:rPr>
          <w:sz w:val="28"/>
          <w:szCs w:val="28"/>
        </w:rPr>
        <w:t xml:space="preserve">  с подвозом до потребителя </w:t>
      </w:r>
      <w:r w:rsidR="00100003" w:rsidRPr="0076230B">
        <w:rPr>
          <w:sz w:val="28"/>
          <w:szCs w:val="28"/>
        </w:rPr>
        <w:t xml:space="preserve">за 1 куб. </w:t>
      </w:r>
      <w:r w:rsidR="003C7A39" w:rsidRPr="0076230B">
        <w:rPr>
          <w:sz w:val="28"/>
          <w:szCs w:val="28"/>
        </w:rPr>
        <w:t>метр</w:t>
      </w:r>
      <w:r w:rsidR="00B8458B" w:rsidRPr="0076230B">
        <w:rPr>
          <w:sz w:val="28"/>
          <w:szCs w:val="28"/>
        </w:rPr>
        <w:t xml:space="preserve"> </w:t>
      </w:r>
      <w:r w:rsidR="0076230B" w:rsidRPr="0076230B">
        <w:rPr>
          <w:sz w:val="28"/>
          <w:szCs w:val="28"/>
        </w:rPr>
        <w:t>(</w:t>
      </w:r>
      <w:proofErr w:type="spellStart"/>
      <w:r w:rsidR="00D30484" w:rsidRPr="0076230B">
        <w:rPr>
          <w:sz w:val="28"/>
          <w:szCs w:val="28"/>
        </w:rPr>
        <w:t>долгот</w:t>
      </w:r>
      <w:r w:rsidR="00B8458B" w:rsidRPr="0076230B">
        <w:rPr>
          <w:sz w:val="28"/>
          <w:szCs w:val="28"/>
        </w:rPr>
        <w:t>ь</w:t>
      </w:r>
      <w:r w:rsidR="00D30484" w:rsidRPr="0076230B">
        <w:rPr>
          <w:sz w:val="28"/>
          <w:szCs w:val="28"/>
        </w:rPr>
        <w:t>е</w:t>
      </w:r>
      <w:proofErr w:type="spellEnd"/>
      <w:r w:rsidR="0076230B" w:rsidRPr="0076230B">
        <w:rPr>
          <w:sz w:val="28"/>
          <w:szCs w:val="28"/>
        </w:rPr>
        <w:t>)</w:t>
      </w:r>
      <w:r w:rsidR="00AB1C62" w:rsidRPr="0076230B">
        <w:rPr>
          <w:sz w:val="28"/>
          <w:szCs w:val="28"/>
        </w:rPr>
        <w:t xml:space="preserve"> </w:t>
      </w:r>
      <w:r w:rsidR="00B264E0" w:rsidRPr="0076230B">
        <w:rPr>
          <w:sz w:val="28"/>
          <w:szCs w:val="28"/>
        </w:rPr>
        <w:t>составляет</w:t>
      </w:r>
      <w:r w:rsidR="00481408" w:rsidRPr="0076230B">
        <w:rPr>
          <w:sz w:val="28"/>
          <w:szCs w:val="28"/>
        </w:rPr>
        <w:t xml:space="preserve"> от</w:t>
      </w:r>
      <w:r w:rsidR="00B264E0" w:rsidRPr="0076230B">
        <w:rPr>
          <w:sz w:val="28"/>
          <w:szCs w:val="28"/>
        </w:rPr>
        <w:t xml:space="preserve"> </w:t>
      </w:r>
      <w:r w:rsidR="00AA068A" w:rsidRPr="0076230B">
        <w:rPr>
          <w:sz w:val="28"/>
          <w:szCs w:val="28"/>
        </w:rPr>
        <w:t>800</w:t>
      </w:r>
      <w:r w:rsidRPr="0076230B">
        <w:rPr>
          <w:sz w:val="28"/>
          <w:szCs w:val="28"/>
        </w:rPr>
        <w:t xml:space="preserve"> </w:t>
      </w:r>
      <w:r w:rsidR="00481408" w:rsidRPr="0076230B">
        <w:rPr>
          <w:sz w:val="28"/>
          <w:szCs w:val="28"/>
        </w:rPr>
        <w:t xml:space="preserve">до 1200 </w:t>
      </w:r>
      <w:r w:rsidRPr="0076230B">
        <w:rPr>
          <w:sz w:val="28"/>
          <w:szCs w:val="28"/>
        </w:rPr>
        <w:t>руб.</w:t>
      </w:r>
    </w:p>
    <w:p w:rsidR="00FE1526" w:rsidRPr="0076230B" w:rsidRDefault="00FE1526" w:rsidP="0076230B">
      <w:pPr>
        <w:spacing w:line="276" w:lineRule="auto"/>
        <w:ind w:firstLine="851"/>
        <w:rPr>
          <w:sz w:val="28"/>
          <w:szCs w:val="28"/>
        </w:rPr>
      </w:pPr>
      <w:r w:rsidRPr="0076230B">
        <w:rPr>
          <w:sz w:val="28"/>
          <w:szCs w:val="28"/>
        </w:rPr>
        <w:t>По Помоздинскому   лесничеству выписано древесины 91  тыс. куб. м.</w:t>
      </w:r>
      <w:r w:rsidR="0076230B" w:rsidRPr="0076230B">
        <w:rPr>
          <w:sz w:val="28"/>
          <w:szCs w:val="28"/>
        </w:rPr>
        <w:t xml:space="preserve"> в том числе:</w:t>
      </w:r>
      <w:r w:rsidRPr="0076230B">
        <w:rPr>
          <w:sz w:val="28"/>
          <w:szCs w:val="28"/>
        </w:rPr>
        <w:t xml:space="preserve"> </w:t>
      </w:r>
    </w:p>
    <w:p w:rsidR="00FE1526" w:rsidRPr="0076230B" w:rsidRDefault="0076230B" w:rsidP="0076230B">
      <w:pPr>
        <w:spacing w:line="276" w:lineRule="auto"/>
        <w:ind w:firstLine="85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по аренде  89759 </w:t>
      </w:r>
      <w:proofErr w:type="spellStart"/>
      <w:r>
        <w:rPr>
          <w:i/>
          <w:sz w:val="28"/>
          <w:szCs w:val="28"/>
        </w:rPr>
        <w:t>куб.м</w:t>
      </w:r>
      <w:proofErr w:type="spellEnd"/>
      <w:r>
        <w:rPr>
          <w:i/>
          <w:sz w:val="28"/>
          <w:szCs w:val="28"/>
        </w:rPr>
        <w:t>.;</w:t>
      </w:r>
    </w:p>
    <w:p w:rsidR="00FE1526" w:rsidRPr="0076230B" w:rsidRDefault="0076230B" w:rsidP="0076230B">
      <w:pPr>
        <w:spacing w:line="276" w:lineRule="auto"/>
        <w:ind w:firstLine="85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 п</w:t>
      </w:r>
      <w:r w:rsidR="00FE1526" w:rsidRPr="0076230B">
        <w:rPr>
          <w:i/>
          <w:sz w:val="28"/>
          <w:szCs w:val="28"/>
        </w:rPr>
        <w:t xml:space="preserve">о аукционам 708 </w:t>
      </w:r>
      <w:proofErr w:type="spellStart"/>
      <w:r w:rsidR="00FE1526" w:rsidRPr="0076230B">
        <w:rPr>
          <w:i/>
          <w:sz w:val="28"/>
          <w:szCs w:val="28"/>
        </w:rPr>
        <w:t>куб.м</w:t>
      </w:r>
      <w:proofErr w:type="spellEnd"/>
      <w:r w:rsidR="00FE1526" w:rsidRPr="0076230B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>;</w:t>
      </w:r>
      <w:r w:rsidR="00FE1526" w:rsidRPr="0076230B">
        <w:rPr>
          <w:i/>
          <w:sz w:val="28"/>
          <w:szCs w:val="28"/>
        </w:rPr>
        <w:t xml:space="preserve">  </w:t>
      </w:r>
    </w:p>
    <w:p w:rsidR="00FE1526" w:rsidRPr="0076230B" w:rsidRDefault="0076230B" w:rsidP="0076230B">
      <w:pPr>
        <w:spacing w:line="276" w:lineRule="auto"/>
        <w:ind w:firstLine="85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- д</w:t>
      </w:r>
      <w:r w:rsidR="00FE1526" w:rsidRPr="0076230B">
        <w:rPr>
          <w:i/>
          <w:sz w:val="28"/>
          <w:szCs w:val="28"/>
        </w:rPr>
        <w:t xml:space="preserve">ля местного населения-  3424 </w:t>
      </w:r>
      <w:proofErr w:type="spellStart"/>
      <w:r w:rsidR="00FE1526" w:rsidRPr="0076230B">
        <w:rPr>
          <w:i/>
          <w:sz w:val="28"/>
          <w:szCs w:val="28"/>
        </w:rPr>
        <w:t>куб.м</w:t>
      </w:r>
      <w:proofErr w:type="spellEnd"/>
      <w:r w:rsidR="00FE1526" w:rsidRPr="0076230B">
        <w:rPr>
          <w:i/>
          <w:sz w:val="28"/>
          <w:szCs w:val="28"/>
        </w:rPr>
        <w:t>., в том числе:</w:t>
      </w:r>
    </w:p>
    <w:p w:rsidR="00FE1526" w:rsidRPr="0076230B" w:rsidRDefault="0076230B" w:rsidP="0076230B">
      <w:pPr>
        <w:spacing w:line="276" w:lineRule="auto"/>
        <w:ind w:firstLine="85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дровяной 3039 </w:t>
      </w:r>
      <w:proofErr w:type="spellStart"/>
      <w:r>
        <w:rPr>
          <w:i/>
          <w:sz w:val="28"/>
          <w:szCs w:val="28"/>
        </w:rPr>
        <w:t>куб.м</w:t>
      </w:r>
      <w:proofErr w:type="spellEnd"/>
      <w:r>
        <w:rPr>
          <w:i/>
          <w:sz w:val="28"/>
          <w:szCs w:val="28"/>
        </w:rPr>
        <w:t>.;</w:t>
      </w:r>
    </w:p>
    <w:p w:rsidR="00FE1526" w:rsidRPr="0076230B" w:rsidRDefault="0076230B" w:rsidP="0076230B">
      <w:pPr>
        <w:spacing w:line="276" w:lineRule="auto"/>
        <w:ind w:firstLine="85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="00FE1526" w:rsidRPr="0076230B">
        <w:rPr>
          <w:i/>
          <w:sz w:val="28"/>
          <w:szCs w:val="28"/>
        </w:rPr>
        <w:t xml:space="preserve">на капитальный и </w:t>
      </w:r>
      <w:r>
        <w:rPr>
          <w:i/>
          <w:sz w:val="28"/>
          <w:szCs w:val="28"/>
        </w:rPr>
        <w:t xml:space="preserve">текущий ремонт домов 300 </w:t>
      </w:r>
      <w:proofErr w:type="spellStart"/>
      <w:r>
        <w:rPr>
          <w:i/>
          <w:sz w:val="28"/>
          <w:szCs w:val="28"/>
        </w:rPr>
        <w:t>куб.м</w:t>
      </w:r>
      <w:proofErr w:type="spellEnd"/>
      <w:r>
        <w:rPr>
          <w:i/>
          <w:sz w:val="28"/>
          <w:szCs w:val="28"/>
        </w:rPr>
        <w:t>.;</w:t>
      </w:r>
    </w:p>
    <w:p w:rsidR="00FE1526" w:rsidRPr="0076230B" w:rsidRDefault="0076230B" w:rsidP="0076230B">
      <w:pPr>
        <w:spacing w:line="276" w:lineRule="auto"/>
        <w:ind w:firstLine="85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="00FE1526" w:rsidRPr="0076230B">
        <w:rPr>
          <w:i/>
          <w:sz w:val="28"/>
          <w:szCs w:val="28"/>
        </w:rPr>
        <w:t>на новое строительство   300  куб. м.  (7 договоров)</w:t>
      </w:r>
      <w:r>
        <w:rPr>
          <w:i/>
          <w:sz w:val="28"/>
          <w:szCs w:val="28"/>
        </w:rPr>
        <w:t>.</w:t>
      </w:r>
    </w:p>
    <w:p w:rsidR="00F97F2C" w:rsidRPr="0076230B" w:rsidRDefault="00F97F2C" w:rsidP="00B07F99">
      <w:pPr>
        <w:spacing w:line="276" w:lineRule="auto"/>
        <w:ind w:left="1080"/>
        <w:jc w:val="center"/>
        <w:rPr>
          <w:sz w:val="28"/>
          <w:szCs w:val="28"/>
        </w:rPr>
      </w:pPr>
    </w:p>
    <w:p w:rsidR="000935F0" w:rsidRPr="0076230B" w:rsidRDefault="0014641C" w:rsidP="0076230B">
      <w:pPr>
        <w:spacing w:line="276" w:lineRule="auto"/>
        <w:ind w:left="1080"/>
        <w:jc w:val="center"/>
        <w:rPr>
          <w:b/>
          <w:sz w:val="28"/>
          <w:szCs w:val="28"/>
        </w:rPr>
      </w:pPr>
      <w:r w:rsidRPr="0076230B">
        <w:rPr>
          <w:b/>
          <w:sz w:val="28"/>
          <w:szCs w:val="28"/>
        </w:rPr>
        <w:t>Перевозка пассажиров.</w:t>
      </w:r>
    </w:p>
    <w:p w:rsidR="0014641C" w:rsidRPr="0076230B" w:rsidRDefault="0014641C" w:rsidP="0076230B">
      <w:pPr>
        <w:spacing w:line="276" w:lineRule="auto"/>
        <w:ind w:firstLine="851"/>
        <w:jc w:val="both"/>
        <w:rPr>
          <w:sz w:val="28"/>
          <w:szCs w:val="28"/>
        </w:rPr>
      </w:pPr>
      <w:r w:rsidRPr="0076230B">
        <w:rPr>
          <w:sz w:val="28"/>
          <w:szCs w:val="28"/>
        </w:rPr>
        <w:t xml:space="preserve">Междугородней перевозкой пассажиров и на местных линиях </w:t>
      </w:r>
      <w:proofErr w:type="gramStart"/>
      <w:r w:rsidR="00B61266" w:rsidRPr="0076230B">
        <w:rPr>
          <w:sz w:val="28"/>
          <w:szCs w:val="28"/>
        </w:rPr>
        <w:t>задействованы</w:t>
      </w:r>
      <w:proofErr w:type="gramEnd"/>
      <w:r w:rsidR="00B264E0" w:rsidRPr="0076230B">
        <w:rPr>
          <w:sz w:val="28"/>
          <w:szCs w:val="28"/>
        </w:rPr>
        <w:t xml:space="preserve"> </w:t>
      </w:r>
      <w:r w:rsidR="001B537C" w:rsidRPr="0076230B">
        <w:rPr>
          <w:sz w:val="28"/>
          <w:szCs w:val="28"/>
        </w:rPr>
        <w:t>4</w:t>
      </w:r>
      <w:r w:rsidR="000A1D0D" w:rsidRPr="0076230B">
        <w:rPr>
          <w:sz w:val="28"/>
          <w:szCs w:val="28"/>
        </w:rPr>
        <w:t xml:space="preserve"> перевозчика</w:t>
      </w:r>
      <w:r w:rsidR="0076230B">
        <w:rPr>
          <w:sz w:val="28"/>
          <w:szCs w:val="28"/>
        </w:rPr>
        <w:t>:</w:t>
      </w:r>
    </w:p>
    <w:p w:rsidR="0014641C" w:rsidRPr="0076230B" w:rsidRDefault="0014641C" w:rsidP="0076230B">
      <w:pPr>
        <w:spacing w:line="276" w:lineRule="auto"/>
        <w:ind w:firstLine="851"/>
        <w:jc w:val="both"/>
        <w:rPr>
          <w:sz w:val="28"/>
          <w:szCs w:val="28"/>
        </w:rPr>
      </w:pPr>
      <w:r w:rsidRPr="0076230B">
        <w:rPr>
          <w:sz w:val="28"/>
          <w:szCs w:val="28"/>
        </w:rPr>
        <w:t xml:space="preserve"> 1. ИП «Уляшев А.Е.»</w:t>
      </w:r>
    </w:p>
    <w:p w:rsidR="0014641C" w:rsidRPr="0076230B" w:rsidRDefault="001B537C" w:rsidP="0076230B">
      <w:pPr>
        <w:spacing w:line="276" w:lineRule="auto"/>
        <w:ind w:firstLine="851"/>
        <w:jc w:val="both"/>
        <w:rPr>
          <w:sz w:val="28"/>
          <w:szCs w:val="28"/>
        </w:rPr>
      </w:pPr>
      <w:r w:rsidRPr="0076230B">
        <w:rPr>
          <w:sz w:val="28"/>
          <w:szCs w:val="28"/>
        </w:rPr>
        <w:t>2</w:t>
      </w:r>
      <w:r w:rsidR="0014641C" w:rsidRPr="0076230B">
        <w:rPr>
          <w:sz w:val="28"/>
          <w:szCs w:val="28"/>
        </w:rPr>
        <w:t>.</w:t>
      </w:r>
      <w:r w:rsidR="0076230B">
        <w:rPr>
          <w:sz w:val="28"/>
          <w:szCs w:val="28"/>
        </w:rPr>
        <w:t xml:space="preserve"> </w:t>
      </w:r>
      <w:r w:rsidR="0014641C" w:rsidRPr="0076230B">
        <w:rPr>
          <w:sz w:val="28"/>
          <w:szCs w:val="28"/>
        </w:rPr>
        <w:t>ИП «</w:t>
      </w:r>
      <w:proofErr w:type="spellStart"/>
      <w:r w:rsidR="0014641C" w:rsidRPr="0076230B">
        <w:rPr>
          <w:sz w:val="28"/>
          <w:szCs w:val="28"/>
        </w:rPr>
        <w:t>Пашнин</w:t>
      </w:r>
      <w:proofErr w:type="spellEnd"/>
      <w:r w:rsidR="00FE1526" w:rsidRPr="0076230B">
        <w:rPr>
          <w:sz w:val="28"/>
          <w:szCs w:val="28"/>
        </w:rPr>
        <w:t xml:space="preserve"> Н.В.</w:t>
      </w:r>
      <w:r w:rsidR="0014641C" w:rsidRPr="0076230B">
        <w:rPr>
          <w:sz w:val="28"/>
          <w:szCs w:val="28"/>
        </w:rPr>
        <w:t>»</w:t>
      </w:r>
    </w:p>
    <w:p w:rsidR="0014641C" w:rsidRPr="0076230B" w:rsidRDefault="001B537C" w:rsidP="0076230B">
      <w:pPr>
        <w:spacing w:line="276" w:lineRule="auto"/>
        <w:ind w:firstLine="851"/>
        <w:jc w:val="both"/>
        <w:rPr>
          <w:sz w:val="28"/>
          <w:szCs w:val="28"/>
        </w:rPr>
      </w:pPr>
      <w:r w:rsidRPr="0076230B">
        <w:rPr>
          <w:sz w:val="28"/>
          <w:szCs w:val="28"/>
        </w:rPr>
        <w:t>3</w:t>
      </w:r>
      <w:r w:rsidR="00B570B8" w:rsidRPr="0076230B">
        <w:rPr>
          <w:sz w:val="28"/>
          <w:szCs w:val="28"/>
        </w:rPr>
        <w:t>.</w:t>
      </w:r>
      <w:r w:rsidR="0076230B">
        <w:rPr>
          <w:sz w:val="28"/>
          <w:szCs w:val="28"/>
        </w:rPr>
        <w:t xml:space="preserve"> </w:t>
      </w:r>
      <w:r w:rsidR="0014641C" w:rsidRPr="0076230B">
        <w:rPr>
          <w:sz w:val="28"/>
          <w:szCs w:val="28"/>
        </w:rPr>
        <w:t xml:space="preserve">ИП </w:t>
      </w:r>
      <w:r w:rsidR="007A3922" w:rsidRPr="0076230B">
        <w:rPr>
          <w:sz w:val="28"/>
          <w:szCs w:val="28"/>
        </w:rPr>
        <w:t>«</w:t>
      </w:r>
      <w:r w:rsidR="0014641C" w:rsidRPr="0076230B">
        <w:rPr>
          <w:sz w:val="28"/>
          <w:szCs w:val="28"/>
        </w:rPr>
        <w:t>Нестеров В.В.</w:t>
      </w:r>
      <w:r w:rsidR="007A3922" w:rsidRPr="0076230B">
        <w:rPr>
          <w:sz w:val="28"/>
          <w:szCs w:val="28"/>
        </w:rPr>
        <w:t>»</w:t>
      </w:r>
    </w:p>
    <w:p w:rsidR="007A3922" w:rsidRPr="0076230B" w:rsidRDefault="001B537C" w:rsidP="0076230B">
      <w:pPr>
        <w:spacing w:line="276" w:lineRule="auto"/>
        <w:ind w:firstLine="851"/>
        <w:jc w:val="both"/>
        <w:rPr>
          <w:sz w:val="28"/>
          <w:szCs w:val="28"/>
        </w:rPr>
      </w:pPr>
      <w:r w:rsidRPr="0076230B">
        <w:rPr>
          <w:sz w:val="28"/>
          <w:szCs w:val="28"/>
        </w:rPr>
        <w:t>4</w:t>
      </w:r>
      <w:r w:rsidR="007A3922" w:rsidRPr="0076230B">
        <w:rPr>
          <w:sz w:val="28"/>
          <w:szCs w:val="28"/>
        </w:rPr>
        <w:t>. ИП «</w:t>
      </w:r>
      <w:proofErr w:type="spellStart"/>
      <w:r w:rsidR="007A3922" w:rsidRPr="0076230B">
        <w:rPr>
          <w:sz w:val="28"/>
          <w:szCs w:val="28"/>
        </w:rPr>
        <w:t>Макалюк</w:t>
      </w:r>
      <w:proofErr w:type="spellEnd"/>
      <w:r w:rsidR="007A3922" w:rsidRPr="0076230B">
        <w:rPr>
          <w:sz w:val="28"/>
          <w:szCs w:val="28"/>
        </w:rPr>
        <w:t xml:space="preserve"> Н.Г.» </w:t>
      </w:r>
    </w:p>
    <w:p w:rsidR="0064621C" w:rsidRPr="000935F0" w:rsidRDefault="0064621C" w:rsidP="0076230B">
      <w:pPr>
        <w:spacing w:line="276" w:lineRule="auto"/>
        <w:rPr>
          <w:b/>
          <w:sz w:val="28"/>
          <w:szCs w:val="28"/>
        </w:rPr>
      </w:pPr>
    </w:p>
    <w:p w:rsidR="000935F0" w:rsidRPr="000935F0" w:rsidRDefault="0014641C" w:rsidP="0076230B">
      <w:pPr>
        <w:spacing w:line="276" w:lineRule="auto"/>
        <w:ind w:left="1440"/>
        <w:jc w:val="center"/>
        <w:rPr>
          <w:b/>
          <w:sz w:val="28"/>
          <w:szCs w:val="28"/>
        </w:rPr>
      </w:pPr>
      <w:r w:rsidRPr="000935F0">
        <w:rPr>
          <w:b/>
          <w:sz w:val="28"/>
          <w:szCs w:val="28"/>
        </w:rPr>
        <w:t>Водоснабжение</w:t>
      </w:r>
    </w:p>
    <w:p w:rsidR="002A478E" w:rsidRPr="000935F0" w:rsidRDefault="000935F0" w:rsidP="00861FB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4641C" w:rsidRPr="000935F0">
        <w:rPr>
          <w:sz w:val="28"/>
          <w:szCs w:val="28"/>
        </w:rPr>
        <w:t xml:space="preserve">Водой население обеспечивают КТК и СПК Помоздино. Централизованное водоснабжение имеется в </w:t>
      </w:r>
      <w:r w:rsidR="00861FB4">
        <w:rPr>
          <w:sz w:val="28"/>
          <w:szCs w:val="28"/>
        </w:rPr>
        <w:t xml:space="preserve">деревнях </w:t>
      </w:r>
      <w:proofErr w:type="spellStart"/>
      <w:r w:rsidR="00861FB4">
        <w:rPr>
          <w:sz w:val="28"/>
          <w:szCs w:val="28"/>
        </w:rPr>
        <w:t>Выльгорт</w:t>
      </w:r>
      <w:proofErr w:type="spellEnd"/>
      <w:r w:rsidR="0014641C" w:rsidRPr="000935F0">
        <w:rPr>
          <w:sz w:val="28"/>
          <w:szCs w:val="28"/>
        </w:rPr>
        <w:t>, Скородум</w:t>
      </w:r>
      <w:r w:rsidR="00861FB4">
        <w:rPr>
          <w:sz w:val="28"/>
          <w:szCs w:val="28"/>
        </w:rPr>
        <w:t xml:space="preserve">, </w:t>
      </w:r>
      <w:proofErr w:type="spellStart"/>
      <w:r w:rsidR="00861FB4">
        <w:rPr>
          <w:sz w:val="28"/>
          <w:szCs w:val="28"/>
        </w:rPr>
        <w:t>Кырныша</w:t>
      </w:r>
      <w:proofErr w:type="spellEnd"/>
      <w:r w:rsidR="00861FB4">
        <w:rPr>
          <w:sz w:val="28"/>
          <w:szCs w:val="28"/>
        </w:rPr>
        <w:t xml:space="preserve"> и в селе Помоздино</w:t>
      </w:r>
      <w:r w:rsidR="0014641C" w:rsidRPr="000935F0">
        <w:rPr>
          <w:sz w:val="28"/>
          <w:szCs w:val="28"/>
        </w:rPr>
        <w:t>.</w:t>
      </w:r>
      <w:r w:rsidR="00B264E0" w:rsidRPr="000935F0">
        <w:rPr>
          <w:sz w:val="28"/>
          <w:szCs w:val="28"/>
        </w:rPr>
        <w:t xml:space="preserve"> </w:t>
      </w:r>
      <w:r w:rsidR="00247AB2" w:rsidRPr="000935F0">
        <w:rPr>
          <w:sz w:val="28"/>
          <w:szCs w:val="28"/>
        </w:rPr>
        <w:t>3.2</w:t>
      </w:r>
      <w:r w:rsidR="00782019" w:rsidRPr="000935F0">
        <w:rPr>
          <w:sz w:val="28"/>
          <w:szCs w:val="28"/>
        </w:rPr>
        <w:t>%</w:t>
      </w:r>
      <w:r w:rsidR="0014641C" w:rsidRPr="000935F0">
        <w:rPr>
          <w:sz w:val="28"/>
          <w:szCs w:val="28"/>
        </w:rPr>
        <w:t xml:space="preserve"> населения исполь</w:t>
      </w:r>
      <w:r w:rsidR="00787892" w:rsidRPr="000935F0">
        <w:rPr>
          <w:sz w:val="28"/>
          <w:szCs w:val="28"/>
        </w:rPr>
        <w:t xml:space="preserve">зуют </w:t>
      </w:r>
      <w:r w:rsidR="00247AB2" w:rsidRPr="000935F0">
        <w:rPr>
          <w:sz w:val="28"/>
          <w:szCs w:val="28"/>
        </w:rPr>
        <w:t>воду из открытых водоемов и 13</w:t>
      </w:r>
      <w:r w:rsidR="00787892" w:rsidRPr="000935F0">
        <w:rPr>
          <w:sz w:val="28"/>
          <w:szCs w:val="28"/>
        </w:rPr>
        <w:t xml:space="preserve"> %  из колодцев.</w:t>
      </w:r>
    </w:p>
    <w:p w:rsidR="000935F0" w:rsidRDefault="000935F0" w:rsidP="00AE2F07">
      <w:pPr>
        <w:spacing w:line="276" w:lineRule="auto"/>
        <w:rPr>
          <w:sz w:val="28"/>
          <w:szCs w:val="28"/>
        </w:rPr>
      </w:pPr>
    </w:p>
    <w:p w:rsidR="0014641C" w:rsidRPr="000935F0" w:rsidRDefault="00B61266" w:rsidP="00B07F99">
      <w:pPr>
        <w:spacing w:line="276" w:lineRule="auto"/>
        <w:jc w:val="center"/>
        <w:rPr>
          <w:sz w:val="28"/>
          <w:szCs w:val="28"/>
        </w:rPr>
      </w:pPr>
      <w:r w:rsidRPr="000935F0">
        <w:rPr>
          <w:sz w:val="28"/>
          <w:szCs w:val="28"/>
        </w:rPr>
        <w:t>Структура в</w:t>
      </w:r>
      <w:r w:rsidR="0014641C" w:rsidRPr="000935F0">
        <w:rPr>
          <w:sz w:val="28"/>
          <w:szCs w:val="28"/>
        </w:rPr>
        <w:t>одопотребление населения</w:t>
      </w:r>
    </w:p>
    <w:p w:rsidR="0014641C" w:rsidRPr="000935F0" w:rsidRDefault="0014641C" w:rsidP="00B07F99">
      <w:pPr>
        <w:spacing w:line="276" w:lineRule="auto"/>
        <w:jc w:val="center"/>
        <w:rPr>
          <w:sz w:val="28"/>
          <w:szCs w:val="28"/>
        </w:rPr>
      </w:pPr>
      <w:r w:rsidRPr="000935F0">
        <w:rPr>
          <w:sz w:val="28"/>
          <w:szCs w:val="28"/>
        </w:rPr>
        <w:t xml:space="preserve"> на 01.01.</w:t>
      </w:r>
      <w:r w:rsidR="006C0A35" w:rsidRPr="000935F0">
        <w:rPr>
          <w:sz w:val="28"/>
          <w:szCs w:val="28"/>
        </w:rPr>
        <w:t>2022</w:t>
      </w:r>
      <w:r w:rsidRPr="000935F0">
        <w:rPr>
          <w:sz w:val="28"/>
          <w:szCs w:val="28"/>
        </w:rPr>
        <w:t xml:space="preserve"> .</w:t>
      </w:r>
    </w:p>
    <w:tbl>
      <w:tblPr>
        <w:tblW w:w="10239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2"/>
        <w:gridCol w:w="1129"/>
        <w:gridCol w:w="2271"/>
        <w:gridCol w:w="1522"/>
        <w:gridCol w:w="1676"/>
        <w:gridCol w:w="1559"/>
      </w:tblGrid>
      <w:tr w:rsidR="00C67B6E" w:rsidRPr="000935F0" w:rsidTr="00BF5C30">
        <w:trPr>
          <w:trHeight w:val="1550"/>
        </w:trPr>
        <w:tc>
          <w:tcPr>
            <w:tcW w:w="2082" w:type="dxa"/>
            <w:vMerge w:val="restart"/>
            <w:vAlign w:val="center"/>
          </w:tcPr>
          <w:p w:rsidR="0014641C" w:rsidRPr="00BF5C30" w:rsidRDefault="0014641C" w:rsidP="00BF5C3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F5C30">
              <w:rPr>
                <w:sz w:val="26"/>
                <w:szCs w:val="26"/>
              </w:rPr>
              <w:t>АСП «Помоздино»</w:t>
            </w:r>
          </w:p>
        </w:tc>
        <w:tc>
          <w:tcPr>
            <w:tcW w:w="1129" w:type="dxa"/>
            <w:vMerge w:val="restart"/>
            <w:vAlign w:val="center"/>
          </w:tcPr>
          <w:p w:rsidR="0014641C" w:rsidRPr="00BF5C30" w:rsidRDefault="0014641C" w:rsidP="00BF5C3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F5C30">
              <w:rPr>
                <w:sz w:val="26"/>
                <w:szCs w:val="26"/>
              </w:rPr>
              <w:t xml:space="preserve">Кол-во </w:t>
            </w:r>
            <w:proofErr w:type="spellStart"/>
            <w:r w:rsidRPr="00BF5C30">
              <w:rPr>
                <w:sz w:val="26"/>
                <w:szCs w:val="26"/>
              </w:rPr>
              <w:t>населе</w:t>
            </w:r>
            <w:proofErr w:type="spellEnd"/>
          </w:p>
          <w:p w:rsidR="0014641C" w:rsidRPr="00BF5C30" w:rsidRDefault="0014641C" w:rsidP="00BF5C30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r w:rsidRPr="00BF5C30">
              <w:rPr>
                <w:sz w:val="26"/>
                <w:szCs w:val="26"/>
              </w:rPr>
              <w:t>ния</w:t>
            </w:r>
            <w:proofErr w:type="spellEnd"/>
          </w:p>
        </w:tc>
        <w:tc>
          <w:tcPr>
            <w:tcW w:w="2271" w:type="dxa"/>
            <w:vMerge w:val="restart"/>
            <w:vAlign w:val="center"/>
          </w:tcPr>
          <w:p w:rsidR="0014641C" w:rsidRPr="00BF5C30" w:rsidRDefault="0014641C" w:rsidP="00BF5C3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F5C30">
              <w:rPr>
                <w:sz w:val="26"/>
                <w:szCs w:val="26"/>
              </w:rPr>
              <w:t xml:space="preserve">Количество населения, </w:t>
            </w:r>
            <w:proofErr w:type="gramStart"/>
            <w:r w:rsidRPr="00BF5C30">
              <w:rPr>
                <w:sz w:val="26"/>
                <w:szCs w:val="26"/>
              </w:rPr>
              <w:t>использующая</w:t>
            </w:r>
            <w:proofErr w:type="gramEnd"/>
          </w:p>
          <w:p w:rsidR="00063C19" w:rsidRPr="00BF5C30" w:rsidRDefault="00063C19" w:rsidP="00BF5C3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F5C30">
              <w:rPr>
                <w:sz w:val="26"/>
                <w:szCs w:val="26"/>
              </w:rPr>
              <w:t>воду из централи</w:t>
            </w:r>
          </w:p>
          <w:p w:rsidR="0014641C" w:rsidRPr="00BF5C30" w:rsidRDefault="00EB77CD" w:rsidP="00BF5C30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r w:rsidRPr="00BF5C30">
              <w:rPr>
                <w:sz w:val="26"/>
                <w:szCs w:val="26"/>
              </w:rPr>
              <w:t>зован</w:t>
            </w:r>
            <w:r w:rsidR="0014641C" w:rsidRPr="00BF5C30">
              <w:rPr>
                <w:sz w:val="26"/>
                <w:szCs w:val="26"/>
              </w:rPr>
              <w:t>ных</w:t>
            </w:r>
            <w:proofErr w:type="spellEnd"/>
            <w:r w:rsidR="0014641C" w:rsidRPr="00BF5C30">
              <w:rPr>
                <w:sz w:val="26"/>
                <w:szCs w:val="26"/>
              </w:rPr>
              <w:t xml:space="preserve"> источников</w:t>
            </w:r>
          </w:p>
        </w:tc>
        <w:tc>
          <w:tcPr>
            <w:tcW w:w="3198" w:type="dxa"/>
            <w:gridSpan w:val="2"/>
            <w:vAlign w:val="center"/>
          </w:tcPr>
          <w:p w:rsidR="0014641C" w:rsidRPr="00BF5C30" w:rsidRDefault="0014641C" w:rsidP="00B07F9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F5C30">
              <w:rPr>
                <w:sz w:val="26"/>
                <w:szCs w:val="26"/>
              </w:rPr>
              <w:t xml:space="preserve">Количество населения, </w:t>
            </w:r>
            <w:proofErr w:type="gramStart"/>
            <w:r w:rsidRPr="00BF5C30">
              <w:rPr>
                <w:sz w:val="26"/>
                <w:szCs w:val="26"/>
              </w:rPr>
              <w:t>использующая</w:t>
            </w:r>
            <w:proofErr w:type="gramEnd"/>
            <w:r w:rsidRPr="00BF5C30">
              <w:rPr>
                <w:sz w:val="26"/>
                <w:szCs w:val="26"/>
              </w:rPr>
              <w:t xml:space="preserve"> воду из подземных нецентрализованных источников</w:t>
            </w:r>
            <w:r w:rsidR="000935F0" w:rsidRPr="00BF5C30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  <w:vMerge w:val="restart"/>
            <w:vAlign w:val="center"/>
          </w:tcPr>
          <w:p w:rsidR="0014641C" w:rsidRPr="00BF5C30" w:rsidRDefault="0014641C" w:rsidP="00BF5C3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F5C30">
              <w:rPr>
                <w:sz w:val="26"/>
                <w:szCs w:val="26"/>
              </w:rPr>
              <w:t xml:space="preserve">Количество населения, </w:t>
            </w:r>
            <w:proofErr w:type="gramStart"/>
            <w:r w:rsidRPr="00BF5C30">
              <w:rPr>
                <w:sz w:val="26"/>
                <w:szCs w:val="26"/>
              </w:rPr>
              <w:t>использующая</w:t>
            </w:r>
            <w:proofErr w:type="gramEnd"/>
            <w:r w:rsidRPr="00BF5C30">
              <w:rPr>
                <w:sz w:val="26"/>
                <w:szCs w:val="26"/>
              </w:rPr>
              <w:t xml:space="preserve"> воду из</w:t>
            </w:r>
            <w:r w:rsidR="00FD3E8D" w:rsidRPr="00BF5C30">
              <w:rPr>
                <w:sz w:val="26"/>
                <w:szCs w:val="26"/>
              </w:rPr>
              <w:t xml:space="preserve"> открытых водоемов (родники</w:t>
            </w:r>
            <w:r w:rsidR="00136EBA" w:rsidRPr="00BF5C30">
              <w:rPr>
                <w:sz w:val="26"/>
                <w:szCs w:val="26"/>
              </w:rPr>
              <w:t>, реки, ручьи</w:t>
            </w:r>
            <w:r w:rsidRPr="00BF5C30">
              <w:rPr>
                <w:sz w:val="26"/>
                <w:szCs w:val="26"/>
              </w:rPr>
              <w:t>)</w:t>
            </w:r>
          </w:p>
        </w:tc>
      </w:tr>
      <w:tr w:rsidR="00C67B6E" w:rsidRPr="000935F0" w:rsidTr="00BF5C30">
        <w:trPr>
          <w:trHeight w:val="1358"/>
        </w:trPr>
        <w:tc>
          <w:tcPr>
            <w:tcW w:w="2082" w:type="dxa"/>
            <w:vMerge/>
            <w:vAlign w:val="center"/>
          </w:tcPr>
          <w:p w:rsidR="0014641C" w:rsidRPr="000935F0" w:rsidRDefault="0014641C" w:rsidP="00B07F9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29" w:type="dxa"/>
            <w:vMerge/>
            <w:vAlign w:val="center"/>
          </w:tcPr>
          <w:p w:rsidR="0014641C" w:rsidRPr="000935F0" w:rsidRDefault="0014641C" w:rsidP="00B07F9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71" w:type="dxa"/>
            <w:vMerge/>
            <w:vAlign w:val="center"/>
          </w:tcPr>
          <w:p w:rsidR="0014641C" w:rsidRPr="000935F0" w:rsidRDefault="0014641C" w:rsidP="00B07F9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22" w:type="dxa"/>
            <w:vAlign w:val="center"/>
          </w:tcPr>
          <w:p w:rsidR="00861FB4" w:rsidRDefault="00861FB4" w:rsidP="00B07F99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BF5C30" w:rsidRPr="00BF5C30" w:rsidRDefault="0075518A" w:rsidP="00B07F9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F5C30">
              <w:rPr>
                <w:sz w:val="26"/>
                <w:szCs w:val="26"/>
              </w:rPr>
              <w:t>Из скважин</w:t>
            </w:r>
          </w:p>
          <w:p w:rsidR="0014641C" w:rsidRPr="00BF5C30" w:rsidRDefault="0014641C" w:rsidP="00BF5C30">
            <w:pPr>
              <w:rPr>
                <w:sz w:val="26"/>
                <w:szCs w:val="26"/>
              </w:rPr>
            </w:pPr>
          </w:p>
        </w:tc>
        <w:tc>
          <w:tcPr>
            <w:tcW w:w="1676" w:type="dxa"/>
            <w:vAlign w:val="center"/>
          </w:tcPr>
          <w:p w:rsidR="0014641C" w:rsidRPr="00BF5C30" w:rsidRDefault="00BC5CCB" w:rsidP="00BC5CCB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F5C30">
              <w:rPr>
                <w:sz w:val="26"/>
                <w:szCs w:val="26"/>
              </w:rPr>
              <w:t>Из колодцев</w:t>
            </w:r>
          </w:p>
        </w:tc>
        <w:tc>
          <w:tcPr>
            <w:tcW w:w="1559" w:type="dxa"/>
            <w:vMerge/>
            <w:vAlign w:val="center"/>
          </w:tcPr>
          <w:p w:rsidR="0014641C" w:rsidRPr="000935F0" w:rsidRDefault="0014641C" w:rsidP="00B07F9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C67B6E" w:rsidRPr="000935F0" w:rsidTr="00BF5C30">
        <w:tc>
          <w:tcPr>
            <w:tcW w:w="2082" w:type="dxa"/>
            <w:vAlign w:val="center"/>
          </w:tcPr>
          <w:p w:rsidR="0014641C" w:rsidRPr="000935F0" w:rsidRDefault="0014641C" w:rsidP="00B07F9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935F0">
              <w:rPr>
                <w:sz w:val="28"/>
                <w:szCs w:val="28"/>
              </w:rPr>
              <w:t>Кырныша</w:t>
            </w:r>
          </w:p>
        </w:tc>
        <w:tc>
          <w:tcPr>
            <w:tcW w:w="1129" w:type="dxa"/>
            <w:vAlign w:val="center"/>
          </w:tcPr>
          <w:p w:rsidR="0014641C" w:rsidRPr="000935F0" w:rsidRDefault="00AB0B48" w:rsidP="00B07F9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935F0">
              <w:rPr>
                <w:sz w:val="28"/>
                <w:szCs w:val="28"/>
              </w:rPr>
              <w:t>133</w:t>
            </w:r>
          </w:p>
        </w:tc>
        <w:tc>
          <w:tcPr>
            <w:tcW w:w="2271" w:type="dxa"/>
            <w:vAlign w:val="center"/>
          </w:tcPr>
          <w:p w:rsidR="0014641C" w:rsidRPr="000935F0" w:rsidRDefault="00F10B6F" w:rsidP="00B07F9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935F0">
              <w:rPr>
                <w:sz w:val="28"/>
                <w:szCs w:val="28"/>
              </w:rPr>
              <w:t>51</w:t>
            </w:r>
          </w:p>
        </w:tc>
        <w:tc>
          <w:tcPr>
            <w:tcW w:w="1522" w:type="dxa"/>
            <w:vAlign w:val="center"/>
          </w:tcPr>
          <w:p w:rsidR="0014641C" w:rsidRPr="000935F0" w:rsidRDefault="007823D4" w:rsidP="00B07F9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935F0">
              <w:rPr>
                <w:sz w:val="28"/>
                <w:szCs w:val="28"/>
              </w:rPr>
              <w:t>60</w:t>
            </w:r>
          </w:p>
        </w:tc>
        <w:tc>
          <w:tcPr>
            <w:tcW w:w="1676" w:type="dxa"/>
            <w:vAlign w:val="center"/>
          </w:tcPr>
          <w:p w:rsidR="0014641C" w:rsidRPr="000935F0" w:rsidRDefault="007823D4" w:rsidP="00B07F9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935F0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:rsidR="0014641C" w:rsidRPr="000935F0" w:rsidRDefault="00481408" w:rsidP="00B07F9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935F0">
              <w:rPr>
                <w:sz w:val="28"/>
                <w:szCs w:val="28"/>
              </w:rPr>
              <w:t>22</w:t>
            </w:r>
          </w:p>
        </w:tc>
      </w:tr>
      <w:tr w:rsidR="00C67B6E" w:rsidRPr="000935F0" w:rsidTr="00BF5C30">
        <w:tc>
          <w:tcPr>
            <w:tcW w:w="2082" w:type="dxa"/>
            <w:vAlign w:val="center"/>
          </w:tcPr>
          <w:p w:rsidR="0014641C" w:rsidRPr="000935F0" w:rsidRDefault="0014641C" w:rsidP="00B07F9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935F0">
              <w:rPr>
                <w:sz w:val="28"/>
                <w:szCs w:val="28"/>
              </w:rPr>
              <w:t>Скородум</w:t>
            </w:r>
          </w:p>
        </w:tc>
        <w:tc>
          <w:tcPr>
            <w:tcW w:w="1129" w:type="dxa"/>
            <w:vAlign w:val="center"/>
          </w:tcPr>
          <w:p w:rsidR="0014641C" w:rsidRPr="000935F0" w:rsidRDefault="00AB0B48" w:rsidP="00B07F9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935F0">
              <w:rPr>
                <w:sz w:val="28"/>
                <w:szCs w:val="28"/>
              </w:rPr>
              <w:t>485</w:t>
            </w:r>
          </w:p>
        </w:tc>
        <w:tc>
          <w:tcPr>
            <w:tcW w:w="2271" w:type="dxa"/>
            <w:vAlign w:val="center"/>
          </w:tcPr>
          <w:p w:rsidR="0014641C" w:rsidRPr="000935F0" w:rsidRDefault="00AA5BC3" w:rsidP="00B07F9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935F0">
              <w:rPr>
                <w:sz w:val="28"/>
                <w:szCs w:val="28"/>
              </w:rPr>
              <w:t>373</w:t>
            </w:r>
          </w:p>
        </w:tc>
        <w:tc>
          <w:tcPr>
            <w:tcW w:w="1522" w:type="dxa"/>
            <w:vAlign w:val="center"/>
          </w:tcPr>
          <w:p w:rsidR="0014641C" w:rsidRPr="000935F0" w:rsidRDefault="00AA5BC3" w:rsidP="00B07F9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935F0">
              <w:rPr>
                <w:sz w:val="28"/>
                <w:szCs w:val="28"/>
              </w:rPr>
              <w:t>57</w:t>
            </w:r>
          </w:p>
        </w:tc>
        <w:tc>
          <w:tcPr>
            <w:tcW w:w="1676" w:type="dxa"/>
            <w:vAlign w:val="center"/>
          </w:tcPr>
          <w:p w:rsidR="0014641C" w:rsidRPr="000935F0" w:rsidRDefault="00481408" w:rsidP="00B07F9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935F0">
              <w:rPr>
                <w:sz w:val="28"/>
                <w:szCs w:val="28"/>
              </w:rPr>
              <w:t>55</w:t>
            </w:r>
          </w:p>
        </w:tc>
        <w:tc>
          <w:tcPr>
            <w:tcW w:w="1559" w:type="dxa"/>
            <w:vAlign w:val="center"/>
          </w:tcPr>
          <w:p w:rsidR="0014641C" w:rsidRPr="000935F0" w:rsidRDefault="0014641C" w:rsidP="00B07F9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935F0">
              <w:rPr>
                <w:sz w:val="28"/>
                <w:szCs w:val="28"/>
              </w:rPr>
              <w:t>-</w:t>
            </w:r>
          </w:p>
        </w:tc>
      </w:tr>
      <w:tr w:rsidR="00C67B6E" w:rsidRPr="000935F0" w:rsidTr="00BF5C30">
        <w:tc>
          <w:tcPr>
            <w:tcW w:w="2082" w:type="dxa"/>
            <w:vAlign w:val="center"/>
          </w:tcPr>
          <w:p w:rsidR="0014641C" w:rsidRPr="000935F0" w:rsidRDefault="0014641C" w:rsidP="00B07F9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935F0">
              <w:rPr>
                <w:sz w:val="28"/>
                <w:szCs w:val="28"/>
              </w:rPr>
              <w:t>Модлапов</w:t>
            </w:r>
          </w:p>
        </w:tc>
        <w:tc>
          <w:tcPr>
            <w:tcW w:w="1129" w:type="dxa"/>
            <w:vAlign w:val="center"/>
          </w:tcPr>
          <w:p w:rsidR="0014641C" w:rsidRPr="000935F0" w:rsidRDefault="00AB0B48" w:rsidP="00B07F9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935F0">
              <w:rPr>
                <w:sz w:val="28"/>
                <w:szCs w:val="28"/>
              </w:rPr>
              <w:t>203</w:t>
            </w:r>
          </w:p>
        </w:tc>
        <w:tc>
          <w:tcPr>
            <w:tcW w:w="2271" w:type="dxa"/>
            <w:vAlign w:val="center"/>
          </w:tcPr>
          <w:p w:rsidR="0014641C" w:rsidRPr="000935F0" w:rsidRDefault="0014641C" w:rsidP="00B07F9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935F0">
              <w:rPr>
                <w:sz w:val="28"/>
                <w:szCs w:val="28"/>
              </w:rPr>
              <w:t>-</w:t>
            </w:r>
          </w:p>
        </w:tc>
        <w:tc>
          <w:tcPr>
            <w:tcW w:w="1522" w:type="dxa"/>
            <w:vAlign w:val="center"/>
          </w:tcPr>
          <w:p w:rsidR="0014641C" w:rsidRPr="000935F0" w:rsidRDefault="00F16074" w:rsidP="00B07F9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935F0">
              <w:rPr>
                <w:sz w:val="28"/>
                <w:szCs w:val="28"/>
              </w:rPr>
              <w:t>7</w:t>
            </w:r>
            <w:r w:rsidR="0075518A" w:rsidRPr="000935F0">
              <w:rPr>
                <w:sz w:val="28"/>
                <w:szCs w:val="28"/>
              </w:rPr>
              <w:t>3</w:t>
            </w:r>
          </w:p>
        </w:tc>
        <w:tc>
          <w:tcPr>
            <w:tcW w:w="1676" w:type="dxa"/>
            <w:vAlign w:val="center"/>
          </w:tcPr>
          <w:p w:rsidR="0014641C" w:rsidRPr="000935F0" w:rsidRDefault="0014641C" w:rsidP="00B07F9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935F0">
              <w:rPr>
                <w:sz w:val="28"/>
                <w:szCs w:val="28"/>
              </w:rPr>
              <w:t>1</w:t>
            </w:r>
            <w:r w:rsidR="00E75082" w:rsidRPr="000935F0">
              <w:rPr>
                <w:sz w:val="28"/>
                <w:szCs w:val="28"/>
              </w:rPr>
              <w:t>30</w:t>
            </w:r>
          </w:p>
        </w:tc>
        <w:tc>
          <w:tcPr>
            <w:tcW w:w="1559" w:type="dxa"/>
            <w:vAlign w:val="center"/>
          </w:tcPr>
          <w:p w:rsidR="0014641C" w:rsidRPr="000935F0" w:rsidRDefault="0014641C" w:rsidP="00B07F9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935F0">
              <w:rPr>
                <w:sz w:val="28"/>
                <w:szCs w:val="28"/>
              </w:rPr>
              <w:t>-</w:t>
            </w:r>
          </w:p>
        </w:tc>
      </w:tr>
      <w:tr w:rsidR="00C67B6E" w:rsidRPr="000935F0" w:rsidTr="00BF5C30">
        <w:tc>
          <w:tcPr>
            <w:tcW w:w="2082" w:type="dxa"/>
            <w:vAlign w:val="center"/>
          </w:tcPr>
          <w:p w:rsidR="0014641C" w:rsidRPr="000935F0" w:rsidRDefault="0014641C" w:rsidP="00B07F9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935F0">
              <w:rPr>
                <w:sz w:val="28"/>
                <w:szCs w:val="28"/>
              </w:rPr>
              <w:t>Сордйыв</w:t>
            </w:r>
          </w:p>
        </w:tc>
        <w:tc>
          <w:tcPr>
            <w:tcW w:w="1129" w:type="dxa"/>
            <w:vAlign w:val="center"/>
          </w:tcPr>
          <w:p w:rsidR="0014641C" w:rsidRPr="000935F0" w:rsidRDefault="00AB0B48" w:rsidP="00B07F9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935F0">
              <w:rPr>
                <w:sz w:val="28"/>
                <w:szCs w:val="28"/>
              </w:rPr>
              <w:t>120</w:t>
            </w:r>
          </w:p>
        </w:tc>
        <w:tc>
          <w:tcPr>
            <w:tcW w:w="2271" w:type="dxa"/>
            <w:vAlign w:val="center"/>
          </w:tcPr>
          <w:p w:rsidR="0014641C" w:rsidRPr="000935F0" w:rsidRDefault="0014641C" w:rsidP="00B07F9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935F0">
              <w:rPr>
                <w:sz w:val="28"/>
                <w:szCs w:val="28"/>
              </w:rPr>
              <w:t>-</w:t>
            </w:r>
          </w:p>
        </w:tc>
        <w:tc>
          <w:tcPr>
            <w:tcW w:w="1522" w:type="dxa"/>
            <w:vAlign w:val="center"/>
          </w:tcPr>
          <w:p w:rsidR="0014641C" w:rsidRPr="000935F0" w:rsidRDefault="00CB4637" w:rsidP="00B07F9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935F0">
              <w:rPr>
                <w:sz w:val="28"/>
                <w:szCs w:val="28"/>
              </w:rPr>
              <w:t>40</w:t>
            </w:r>
          </w:p>
        </w:tc>
        <w:tc>
          <w:tcPr>
            <w:tcW w:w="1676" w:type="dxa"/>
            <w:vAlign w:val="center"/>
          </w:tcPr>
          <w:p w:rsidR="0014641C" w:rsidRPr="000935F0" w:rsidRDefault="00CB4637" w:rsidP="00B07F9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935F0">
              <w:rPr>
                <w:sz w:val="28"/>
                <w:szCs w:val="28"/>
              </w:rPr>
              <w:t xml:space="preserve"> -</w:t>
            </w:r>
          </w:p>
        </w:tc>
        <w:tc>
          <w:tcPr>
            <w:tcW w:w="1559" w:type="dxa"/>
            <w:vAlign w:val="center"/>
          </w:tcPr>
          <w:p w:rsidR="0014641C" w:rsidRPr="000935F0" w:rsidRDefault="00481408" w:rsidP="00B07F9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935F0">
              <w:rPr>
                <w:sz w:val="28"/>
                <w:szCs w:val="28"/>
              </w:rPr>
              <w:t>80</w:t>
            </w:r>
          </w:p>
        </w:tc>
      </w:tr>
      <w:tr w:rsidR="00C67B6E" w:rsidRPr="000935F0" w:rsidTr="00BF5C30">
        <w:tc>
          <w:tcPr>
            <w:tcW w:w="2082" w:type="dxa"/>
            <w:vAlign w:val="center"/>
          </w:tcPr>
          <w:p w:rsidR="0014641C" w:rsidRPr="000935F0" w:rsidRDefault="0014641C" w:rsidP="00B07F9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935F0">
              <w:rPr>
                <w:sz w:val="28"/>
                <w:szCs w:val="28"/>
              </w:rPr>
              <w:t>Выльгорт</w:t>
            </w:r>
          </w:p>
        </w:tc>
        <w:tc>
          <w:tcPr>
            <w:tcW w:w="1129" w:type="dxa"/>
            <w:vAlign w:val="center"/>
          </w:tcPr>
          <w:p w:rsidR="0014641C" w:rsidRPr="000935F0" w:rsidRDefault="00AB0B48" w:rsidP="00B07F9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935F0">
              <w:rPr>
                <w:sz w:val="28"/>
                <w:szCs w:val="28"/>
              </w:rPr>
              <w:t>543</w:t>
            </w:r>
          </w:p>
        </w:tc>
        <w:tc>
          <w:tcPr>
            <w:tcW w:w="2271" w:type="dxa"/>
            <w:vAlign w:val="center"/>
          </w:tcPr>
          <w:p w:rsidR="0014641C" w:rsidRPr="000935F0" w:rsidRDefault="008136BC" w:rsidP="00B07F9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935F0">
              <w:rPr>
                <w:sz w:val="28"/>
                <w:szCs w:val="28"/>
              </w:rPr>
              <w:t>184</w:t>
            </w:r>
          </w:p>
        </w:tc>
        <w:tc>
          <w:tcPr>
            <w:tcW w:w="1522" w:type="dxa"/>
            <w:vAlign w:val="center"/>
          </w:tcPr>
          <w:p w:rsidR="0014641C" w:rsidRPr="000935F0" w:rsidRDefault="005A517D" w:rsidP="00B07F9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935F0">
              <w:rPr>
                <w:sz w:val="28"/>
                <w:szCs w:val="28"/>
              </w:rPr>
              <w:t>299</w:t>
            </w:r>
          </w:p>
        </w:tc>
        <w:tc>
          <w:tcPr>
            <w:tcW w:w="1676" w:type="dxa"/>
            <w:vAlign w:val="center"/>
          </w:tcPr>
          <w:p w:rsidR="0014641C" w:rsidRPr="000935F0" w:rsidRDefault="00481408" w:rsidP="00B07F9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935F0">
              <w:rPr>
                <w:sz w:val="28"/>
                <w:szCs w:val="28"/>
              </w:rPr>
              <w:t>60</w:t>
            </w:r>
          </w:p>
        </w:tc>
        <w:tc>
          <w:tcPr>
            <w:tcW w:w="1559" w:type="dxa"/>
            <w:vAlign w:val="center"/>
          </w:tcPr>
          <w:p w:rsidR="0014641C" w:rsidRPr="000935F0" w:rsidRDefault="00136EBA" w:rsidP="00B07F9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935F0">
              <w:rPr>
                <w:sz w:val="28"/>
                <w:szCs w:val="28"/>
              </w:rPr>
              <w:t>-</w:t>
            </w:r>
          </w:p>
        </w:tc>
      </w:tr>
      <w:tr w:rsidR="00C67B6E" w:rsidRPr="000935F0" w:rsidTr="00BF5C30">
        <w:tc>
          <w:tcPr>
            <w:tcW w:w="2082" w:type="dxa"/>
            <w:vAlign w:val="center"/>
          </w:tcPr>
          <w:p w:rsidR="0014641C" w:rsidRPr="000935F0" w:rsidRDefault="0014641C" w:rsidP="00B07F9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935F0">
              <w:rPr>
                <w:sz w:val="28"/>
                <w:szCs w:val="28"/>
              </w:rPr>
              <w:t>Бадьельск</w:t>
            </w:r>
          </w:p>
        </w:tc>
        <w:tc>
          <w:tcPr>
            <w:tcW w:w="1129" w:type="dxa"/>
            <w:vAlign w:val="center"/>
          </w:tcPr>
          <w:p w:rsidR="0014641C" w:rsidRPr="000935F0" w:rsidRDefault="00AB0B48" w:rsidP="00B07F9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935F0">
              <w:rPr>
                <w:sz w:val="28"/>
                <w:szCs w:val="28"/>
              </w:rPr>
              <w:t>228</w:t>
            </w:r>
          </w:p>
        </w:tc>
        <w:tc>
          <w:tcPr>
            <w:tcW w:w="2271" w:type="dxa"/>
            <w:vAlign w:val="center"/>
          </w:tcPr>
          <w:p w:rsidR="0014641C" w:rsidRPr="000935F0" w:rsidRDefault="002453DD" w:rsidP="00B07F9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935F0">
              <w:rPr>
                <w:sz w:val="28"/>
                <w:szCs w:val="28"/>
              </w:rPr>
              <w:t>-</w:t>
            </w:r>
          </w:p>
        </w:tc>
        <w:tc>
          <w:tcPr>
            <w:tcW w:w="1522" w:type="dxa"/>
            <w:vAlign w:val="center"/>
          </w:tcPr>
          <w:p w:rsidR="0014641C" w:rsidRPr="000935F0" w:rsidRDefault="00136EBA" w:rsidP="00B07F9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935F0">
              <w:rPr>
                <w:sz w:val="28"/>
                <w:szCs w:val="28"/>
              </w:rPr>
              <w:t>65</w:t>
            </w:r>
          </w:p>
        </w:tc>
        <w:tc>
          <w:tcPr>
            <w:tcW w:w="1676" w:type="dxa"/>
            <w:vAlign w:val="center"/>
          </w:tcPr>
          <w:p w:rsidR="0014641C" w:rsidRPr="000935F0" w:rsidRDefault="008136BC" w:rsidP="00B07F9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935F0">
              <w:rPr>
                <w:sz w:val="28"/>
                <w:szCs w:val="28"/>
              </w:rPr>
              <w:t>163</w:t>
            </w:r>
          </w:p>
        </w:tc>
        <w:tc>
          <w:tcPr>
            <w:tcW w:w="1559" w:type="dxa"/>
            <w:vAlign w:val="center"/>
          </w:tcPr>
          <w:p w:rsidR="0014641C" w:rsidRPr="000935F0" w:rsidRDefault="0014641C" w:rsidP="00B07F9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935F0">
              <w:rPr>
                <w:sz w:val="28"/>
                <w:szCs w:val="28"/>
              </w:rPr>
              <w:t>-</w:t>
            </w:r>
          </w:p>
        </w:tc>
      </w:tr>
      <w:tr w:rsidR="00C67B6E" w:rsidRPr="000935F0" w:rsidTr="00BF5C30">
        <w:tc>
          <w:tcPr>
            <w:tcW w:w="2082" w:type="dxa"/>
            <w:vAlign w:val="center"/>
          </w:tcPr>
          <w:p w:rsidR="0014641C" w:rsidRPr="000935F0" w:rsidRDefault="0014641C" w:rsidP="00B07F9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935F0">
              <w:rPr>
                <w:sz w:val="28"/>
                <w:szCs w:val="28"/>
              </w:rPr>
              <w:t>Помоздино</w:t>
            </w:r>
          </w:p>
        </w:tc>
        <w:tc>
          <w:tcPr>
            <w:tcW w:w="1129" w:type="dxa"/>
            <w:vAlign w:val="center"/>
          </w:tcPr>
          <w:p w:rsidR="0014641C" w:rsidRPr="000935F0" w:rsidRDefault="00AB0B48" w:rsidP="00B07F9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935F0">
              <w:rPr>
                <w:sz w:val="28"/>
                <w:szCs w:val="28"/>
              </w:rPr>
              <w:t>1458</w:t>
            </w:r>
          </w:p>
        </w:tc>
        <w:tc>
          <w:tcPr>
            <w:tcW w:w="2271" w:type="dxa"/>
            <w:vAlign w:val="center"/>
          </w:tcPr>
          <w:p w:rsidR="0014641C" w:rsidRPr="000935F0" w:rsidRDefault="008136BC" w:rsidP="00B07F9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935F0">
              <w:rPr>
                <w:sz w:val="28"/>
                <w:szCs w:val="28"/>
              </w:rPr>
              <w:t>1388</w:t>
            </w:r>
          </w:p>
        </w:tc>
        <w:tc>
          <w:tcPr>
            <w:tcW w:w="1522" w:type="dxa"/>
            <w:vAlign w:val="center"/>
          </w:tcPr>
          <w:p w:rsidR="0014641C" w:rsidRPr="000935F0" w:rsidRDefault="008136BC" w:rsidP="00B07F9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935F0">
              <w:rPr>
                <w:sz w:val="28"/>
                <w:szCs w:val="28"/>
              </w:rPr>
              <w:t>70</w:t>
            </w:r>
          </w:p>
        </w:tc>
        <w:tc>
          <w:tcPr>
            <w:tcW w:w="1676" w:type="dxa"/>
            <w:vAlign w:val="center"/>
          </w:tcPr>
          <w:p w:rsidR="0014641C" w:rsidRPr="000935F0" w:rsidRDefault="003B5278" w:rsidP="00B07F9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935F0">
              <w:rPr>
                <w:sz w:val="28"/>
                <w:szCs w:val="28"/>
              </w:rPr>
              <w:t xml:space="preserve"> -</w:t>
            </w:r>
          </w:p>
        </w:tc>
        <w:tc>
          <w:tcPr>
            <w:tcW w:w="1559" w:type="dxa"/>
            <w:vAlign w:val="center"/>
          </w:tcPr>
          <w:p w:rsidR="0014641C" w:rsidRPr="000935F0" w:rsidRDefault="0014641C" w:rsidP="00B07F9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935F0">
              <w:rPr>
                <w:sz w:val="28"/>
                <w:szCs w:val="28"/>
              </w:rPr>
              <w:t>-</w:t>
            </w:r>
          </w:p>
        </w:tc>
      </w:tr>
      <w:tr w:rsidR="00C67B6E" w:rsidRPr="000935F0" w:rsidTr="00BF5C30">
        <w:tc>
          <w:tcPr>
            <w:tcW w:w="2082" w:type="dxa"/>
            <w:vAlign w:val="center"/>
          </w:tcPr>
          <w:p w:rsidR="0014641C" w:rsidRPr="000935F0" w:rsidRDefault="0014641C" w:rsidP="00B07F9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935F0">
              <w:rPr>
                <w:sz w:val="28"/>
                <w:szCs w:val="28"/>
              </w:rPr>
              <w:t>По АСП «Помоздино»</w:t>
            </w:r>
          </w:p>
        </w:tc>
        <w:tc>
          <w:tcPr>
            <w:tcW w:w="1129" w:type="dxa"/>
            <w:vAlign w:val="center"/>
          </w:tcPr>
          <w:p w:rsidR="0014641C" w:rsidRPr="000935F0" w:rsidRDefault="00AB0B48" w:rsidP="00B07F9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935F0">
              <w:rPr>
                <w:sz w:val="28"/>
                <w:szCs w:val="28"/>
              </w:rPr>
              <w:t>3170</w:t>
            </w:r>
          </w:p>
        </w:tc>
        <w:tc>
          <w:tcPr>
            <w:tcW w:w="2271" w:type="dxa"/>
            <w:vAlign w:val="center"/>
          </w:tcPr>
          <w:p w:rsidR="0014641C" w:rsidRPr="000935F0" w:rsidRDefault="008136BC" w:rsidP="00B07F9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935F0">
              <w:rPr>
                <w:sz w:val="28"/>
                <w:szCs w:val="28"/>
              </w:rPr>
              <w:t xml:space="preserve"> 1996</w:t>
            </w:r>
          </w:p>
          <w:p w:rsidR="0014641C" w:rsidRPr="000935F0" w:rsidRDefault="0014641C" w:rsidP="00B07F9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935F0">
              <w:rPr>
                <w:sz w:val="28"/>
                <w:szCs w:val="28"/>
              </w:rPr>
              <w:t>(</w:t>
            </w:r>
            <w:r w:rsidR="008136BC" w:rsidRPr="000935F0">
              <w:rPr>
                <w:sz w:val="28"/>
                <w:szCs w:val="28"/>
              </w:rPr>
              <w:t>63</w:t>
            </w:r>
            <w:r w:rsidRPr="000935F0">
              <w:rPr>
                <w:sz w:val="28"/>
                <w:szCs w:val="28"/>
              </w:rPr>
              <w:t>%)</w:t>
            </w:r>
          </w:p>
        </w:tc>
        <w:tc>
          <w:tcPr>
            <w:tcW w:w="1522" w:type="dxa"/>
            <w:vAlign w:val="center"/>
          </w:tcPr>
          <w:p w:rsidR="0014641C" w:rsidRPr="000935F0" w:rsidRDefault="008136BC" w:rsidP="00B07F9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935F0">
              <w:rPr>
                <w:sz w:val="28"/>
                <w:szCs w:val="28"/>
              </w:rPr>
              <w:t>664</w:t>
            </w:r>
          </w:p>
          <w:p w:rsidR="0014641C" w:rsidRPr="000935F0" w:rsidRDefault="0014641C" w:rsidP="00B07F9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935F0">
              <w:rPr>
                <w:sz w:val="28"/>
                <w:szCs w:val="28"/>
              </w:rPr>
              <w:t>(</w:t>
            </w:r>
            <w:r w:rsidR="009A50DC" w:rsidRPr="000935F0">
              <w:rPr>
                <w:sz w:val="28"/>
                <w:szCs w:val="28"/>
              </w:rPr>
              <w:t>20</w:t>
            </w:r>
            <w:r w:rsidR="008136BC" w:rsidRPr="000935F0">
              <w:rPr>
                <w:sz w:val="28"/>
                <w:szCs w:val="28"/>
              </w:rPr>
              <w:t>.9</w:t>
            </w:r>
            <w:r w:rsidRPr="000935F0">
              <w:rPr>
                <w:sz w:val="28"/>
                <w:szCs w:val="28"/>
              </w:rPr>
              <w:t xml:space="preserve"> %)</w:t>
            </w:r>
          </w:p>
        </w:tc>
        <w:tc>
          <w:tcPr>
            <w:tcW w:w="1676" w:type="dxa"/>
            <w:vAlign w:val="center"/>
          </w:tcPr>
          <w:p w:rsidR="0014641C" w:rsidRPr="000935F0" w:rsidRDefault="008136BC" w:rsidP="00B07F9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935F0">
              <w:rPr>
                <w:sz w:val="28"/>
                <w:szCs w:val="28"/>
              </w:rPr>
              <w:t>408</w:t>
            </w:r>
          </w:p>
          <w:p w:rsidR="0014641C" w:rsidRPr="000935F0" w:rsidRDefault="0014641C" w:rsidP="00B07F9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935F0">
              <w:rPr>
                <w:sz w:val="28"/>
                <w:szCs w:val="28"/>
              </w:rPr>
              <w:t>(</w:t>
            </w:r>
            <w:r w:rsidR="000E4004" w:rsidRPr="000935F0">
              <w:rPr>
                <w:sz w:val="28"/>
                <w:szCs w:val="28"/>
              </w:rPr>
              <w:t>12.9</w:t>
            </w:r>
            <w:r w:rsidR="009A50DC" w:rsidRPr="000935F0">
              <w:rPr>
                <w:sz w:val="28"/>
                <w:szCs w:val="28"/>
              </w:rPr>
              <w:t xml:space="preserve"> </w:t>
            </w:r>
            <w:r w:rsidRPr="000935F0">
              <w:rPr>
                <w:sz w:val="28"/>
                <w:szCs w:val="28"/>
              </w:rPr>
              <w:t>%)</w:t>
            </w:r>
          </w:p>
        </w:tc>
        <w:tc>
          <w:tcPr>
            <w:tcW w:w="1559" w:type="dxa"/>
            <w:vAlign w:val="center"/>
          </w:tcPr>
          <w:p w:rsidR="0014641C" w:rsidRPr="000935F0" w:rsidRDefault="00481408" w:rsidP="00B07F9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935F0">
              <w:rPr>
                <w:sz w:val="28"/>
                <w:szCs w:val="28"/>
              </w:rPr>
              <w:t>102</w:t>
            </w:r>
          </w:p>
          <w:p w:rsidR="0014641C" w:rsidRPr="000935F0" w:rsidRDefault="000E4004" w:rsidP="00B07F9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935F0">
              <w:rPr>
                <w:sz w:val="28"/>
                <w:szCs w:val="28"/>
              </w:rPr>
              <w:t>(3.2</w:t>
            </w:r>
            <w:r w:rsidR="0014641C" w:rsidRPr="000935F0">
              <w:rPr>
                <w:sz w:val="28"/>
                <w:szCs w:val="28"/>
              </w:rPr>
              <w:t>%)</w:t>
            </w:r>
          </w:p>
        </w:tc>
      </w:tr>
    </w:tbl>
    <w:p w:rsidR="00AE2F07" w:rsidRPr="000935F0" w:rsidRDefault="00AE2F07" w:rsidP="00861FB4">
      <w:pPr>
        <w:spacing w:line="276" w:lineRule="auto"/>
        <w:rPr>
          <w:b/>
          <w:sz w:val="28"/>
          <w:szCs w:val="28"/>
        </w:rPr>
      </w:pPr>
    </w:p>
    <w:p w:rsidR="0014641C" w:rsidRPr="000935F0" w:rsidRDefault="0014641C" w:rsidP="00B07F99">
      <w:pPr>
        <w:spacing w:line="276" w:lineRule="auto"/>
        <w:ind w:firstLine="720"/>
        <w:jc w:val="center"/>
        <w:rPr>
          <w:b/>
          <w:sz w:val="28"/>
          <w:szCs w:val="28"/>
        </w:rPr>
      </w:pPr>
      <w:r w:rsidRPr="000935F0">
        <w:rPr>
          <w:b/>
          <w:sz w:val="28"/>
          <w:szCs w:val="28"/>
        </w:rPr>
        <w:t>Сельское хозяйство.</w:t>
      </w:r>
    </w:p>
    <w:p w:rsidR="0014641C" w:rsidRPr="000935F0" w:rsidRDefault="0014641C" w:rsidP="00B07F99">
      <w:pPr>
        <w:spacing w:line="276" w:lineRule="auto"/>
        <w:ind w:firstLine="720"/>
        <w:jc w:val="both"/>
        <w:rPr>
          <w:sz w:val="28"/>
          <w:szCs w:val="28"/>
        </w:rPr>
      </w:pPr>
      <w:r w:rsidRPr="000935F0">
        <w:rPr>
          <w:sz w:val="28"/>
          <w:szCs w:val="28"/>
        </w:rPr>
        <w:t>К</w:t>
      </w:r>
      <w:r w:rsidR="000A1D0D" w:rsidRPr="000935F0">
        <w:rPr>
          <w:sz w:val="28"/>
          <w:szCs w:val="28"/>
        </w:rPr>
        <w:t>рупным сельхоз</w:t>
      </w:r>
      <w:r w:rsidRPr="000935F0">
        <w:rPr>
          <w:sz w:val="28"/>
          <w:szCs w:val="28"/>
        </w:rPr>
        <w:t xml:space="preserve"> предпри</w:t>
      </w:r>
      <w:r w:rsidR="000A1D0D" w:rsidRPr="000935F0">
        <w:rPr>
          <w:sz w:val="28"/>
          <w:szCs w:val="28"/>
        </w:rPr>
        <w:t xml:space="preserve">ятием на территории поселения </w:t>
      </w:r>
      <w:r w:rsidRPr="000935F0">
        <w:rPr>
          <w:sz w:val="28"/>
          <w:szCs w:val="28"/>
        </w:rPr>
        <w:t xml:space="preserve">  является СПК «Помоздино»</w:t>
      </w:r>
      <w:r w:rsidR="002A478E" w:rsidRPr="000935F0">
        <w:rPr>
          <w:sz w:val="28"/>
          <w:szCs w:val="28"/>
        </w:rPr>
        <w:t>,</w:t>
      </w:r>
      <w:r w:rsidRPr="000935F0">
        <w:rPr>
          <w:sz w:val="28"/>
          <w:szCs w:val="28"/>
        </w:rPr>
        <w:t xml:space="preserve"> где работают 6</w:t>
      </w:r>
      <w:r w:rsidR="00B14FA5" w:rsidRPr="000935F0">
        <w:rPr>
          <w:sz w:val="28"/>
          <w:szCs w:val="28"/>
        </w:rPr>
        <w:t>0</w:t>
      </w:r>
      <w:r w:rsidR="0067526F" w:rsidRPr="000935F0">
        <w:rPr>
          <w:sz w:val="28"/>
          <w:szCs w:val="28"/>
        </w:rPr>
        <w:t xml:space="preserve"> </w:t>
      </w:r>
      <w:r w:rsidRPr="000935F0">
        <w:rPr>
          <w:sz w:val="28"/>
          <w:szCs w:val="28"/>
        </w:rPr>
        <w:t xml:space="preserve">человек. </w:t>
      </w:r>
    </w:p>
    <w:tbl>
      <w:tblPr>
        <w:tblpPr w:leftFromText="180" w:rightFromText="180" w:vertAnchor="text" w:horzAnchor="margin" w:tblpXSpec="center" w:tblpY="227"/>
        <w:tblW w:w="10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73"/>
        <w:gridCol w:w="709"/>
        <w:gridCol w:w="709"/>
        <w:gridCol w:w="851"/>
        <w:gridCol w:w="850"/>
        <w:gridCol w:w="709"/>
        <w:gridCol w:w="851"/>
        <w:gridCol w:w="708"/>
        <w:gridCol w:w="709"/>
        <w:gridCol w:w="851"/>
        <w:gridCol w:w="851"/>
      </w:tblGrid>
      <w:tr w:rsidR="00C67B6E" w:rsidRPr="000935F0" w:rsidTr="00BF5C30">
        <w:tc>
          <w:tcPr>
            <w:tcW w:w="2273" w:type="dxa"/>
          </w:tcPr>
          <w:p w:rsidR="00055729" w:rsidRPr="00BF5C30" w:rsidRDefault="00055729" w:rsidP="003A30C1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055729" w:rsidRPr="00BF5C30" w:rsidRDefault="00055729" w:rsidP="003A30C1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BF5C30">
              <w:rPr>
                <w:b/>
                <w:sz w:val="26"/>
                <w:szCs w:val="26"/>
              </w:rPr>
              <w:t xml:space="preserve">2013 </w:t>
            </w:r>
          </w:p>
        </w:tc>
        <w:tc>
          <w:tcPr>
            <w:tcW w:w="709" w:type="dxa"/>
          </w:tcPr>
          <w:p w:rsidR="00055729" w:rsidRPr="00BF5C30" w:rsidRDefault="00055729" w:rsidP="003A30C1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BF5C30">
              <w:rPr>
                <w:b/>
                <w:sz w:val="26"/>
                <w:szCs w:val="26"/>
              </w:rPr>
              <w:t xml:space="preserve">2014 </w:t>
            </w:r>
          </w:p>
        </w:tc>
        <w:tc>
          <w:tcPr>
            <w:tcW w:w="851" w:type="dxa"/>
          </w:tcPr>
          <w:p w:rsidR="00055729" w:rsidRPr="00BF5C30" w:rsidRDefault="00055729" w:rsidP="003A30C1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BF5C30">
              <w:rPr>
                <w:b/>
                <w:sz w:val="26"/>
                <w:szCs w:val="26"/>
              </w:rPr>
              <w:t>2015</w:t>
            </w:r>
          </w:p>
          <w:p w:rsidR="00055729" w:rsidRPr="00BF5C30" w:rsidRDefault="00055729" w:rsidP="003A30C1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0" w:type="dxa"/>
          </w:tcPr>
          <w:p w:rsidR="00055729" w:rsidRPr="00BF5C30" w:rsidRDefault="00055729" w:rsidP="003A30C1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BF5C30">
              <w:rPr>
                <w:b/>
                <w:sz w:val="26"/>
                <w:szCs w:val="26"/>
              </w:rPr>
              <w:t>2016</w:t>
            </w:r>
          </w:p>
        </w:tc>
        <w:tc>
          <w:tcPr>
            <w:tcW w:w="709" w:type="dxa"/>
          </w:tcPr>
          <w:p w:rsidR="00055729" w:rsidRPr="00BF5C30" w:rsidRDefault="00055729" w:rsidP="003A30C1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BF5C30">
              <w:rPr>
                <w:b/>
                <w:sz w:val="26"/>
                <w:szCs w:val="26"/>
              </w:rPr>
              <w:t>2017</w:t>
            </w:r>
          </w:p>
        </w:tc>
        <w:tc>
          <w:tcPr>
            <w:tcW w:w="851" w:type="dxa"/>
          </w:tcPr>
          <w:p w:rsidR="00055729" w:rsidRPr="00BF5C30" w:rsidRDefault="00055729" w:rsidP="003A30C1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BF5C30">
              <w:rPr>
                <w:b/>
                <w:sz w:val="26"/>
                <w:szCs w:val="26"/>
              </w:rPr>
              <w:t>2018</w:t>
            </w:r>
          </w:p>
        </w:tc>
        <w:tc>
          <w:tcPr>
            <w:tcW w:w="708" w:type="dxa"/>
          </w:tcPr>
          <w:p w:rsidR="00055729" w:rsidRPr="00BF5C30" w:rsidRDefault="00055729" w:rsidP="003A30C1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BF5C30">
              <w:rPr>
                <w:b/>
                <w:sz w:val="26"/>
                <w:szCs w:val="26"/>
              </w:rPr>
              <w:t>2019</w:t>
            </w:r>
          </w:p>
        </w:tc>
        <w:tc>
          <w:tcPr>
            <w:tcW w:w="709" w:type="dxa"/>
          </w:tcPr>
          <w:p w:rsidR="00055729" w:rsidRPr="00BF5C30" w:rsidRDefault="00055729" w:rsidP="00E54E40">
            <w:pPr>
              <w:spacing w:line="276" w:lineRule="auto"/>
              <w:ind w:left="-183"/>
              <w:jc w:val="center"/>
              <w:rPr>
                <w:b/>
                <w:sz w:val="26"/>
                <w:szCs w:val="26"/>
              </w:rPr>
            </w:pPr>
            <w:r w:rsidRPr="00BF5C30">
              <w:rPr>
                <w:b/>
                <w:sz w:val="26"/>
                <w:szCs w:val="26"/>
              </w:rPr>
              <w:t>2020</w:t>
            </w:r>
          </w:p>
        </w:tc>
        <w:tc>
          <w:tcPr>
            <w:tcW w:w="851" w:type="dxa"/>
          </w:tcPr>
          <w:p w:rsidR="00055729" w:rsidRPr="00BF5C30" w:rsidRDefault="00055729" w:rsidP="00E54E40">
            <w:pPr>
              <w:spacing w:line="276" w:lineRule="auto"/>
              <w:ind w:left="-183"/>
              <w:jc w:val="center"/>
              <w:rPr>
                <w:b/>
                <w:sz w:val="26"/>
                <w:szCs w:val="26"/>
              </w:rPr>
            </w:pPr>
            <w:r w:rsidRPr="00BF5C30">
              <w:rPr>
                <w:b/>
                <w:sz w:val="26"/>
                <w:szCs w:val="26"/>
              </w:rPr>
              <w:t>2021</w:t>
            </w:r>
          </w:p>
        </w:tc>
        <w:tc>
          <w:tcPr>
            <w:tcW w:w="851" w:type="dxa"/>
          </w:tcPr>
          <w:p w:rsidR="00055729" w:rsidRPr="00BF5C30" w:rsidRDefault="00055729" w:rsidP="00E54E40">
            <w:pPr>
              <w:spacing w:line="276" w:lineRule="auto"/>
              <w:ind w:left="-183"/>
              <w:jc w:val="center"/>
              <w:rPr>
                <w:b/>
                <w:sz w:val="26"/>
                <w:szCs w:val="26"/>
              </w:rPr>
            </w:pPr>
            <w:r w:rsidRPr="00BF5C30">
              <w:rPr>
                <w:b/>
                <w:sz w:val="26"/>
                <w:szCs w:val="26"/>
              </w:rPr>
              <w:t>2022</w:t>
            </w:r>
          </w:p>
        </w:tc>
      </w:tr>
      <w:tr w:rsidR="00C67B6E" w:rsidRPr="000935F0" w:rsidTr="00BF5C30">
        <w:tc>
          <w:tcPr>
            <w:tcW w:w="2273" w:type="dxa"/>
          </w:tcPr>
          <w:p w:rsidR="008F7E64" w:rsidRPr="00BF5C30" w:rsidRDefault="008F7E64" w:rsidP="008F7E64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F5C30">
              <w:rPr>
                <w:sz w:val="26"/>
                <w:szCs w:val="26"/>
              </w:rPr>
              <w:t>Количество работников</w:t>
            </w:r>
          </w:p>
        </w:tc>
        <w:tc>
          <w:tcPr>
            <w:tcW w:w="709" w:type="dxa"/>
          </w:tcPr>
          <w:p w:rsidR="008F7E64" w:rsidRPr="00BF5C30" w:rsidRDefault="008F7E64" w:rsidP="008F7E64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F5C30">
              <w:rPr>
                <w:sz w:val="26"/>
                <w:szCs w:val="26"/>
              </w:rPr>
              <w:t>106</w:t>
            </w:r>
          </w:p>
        </w:tc>
        <w:tc>
          <w:tcPr>
            <w:tcW w:w="709" w:type="dxa"/>
          </w:tcPr>
          <w:p w:rsidR="008F7E64" w:rsidRPr="00BF5C30" w:rsidRDefault="008F7E64" w:rsidP="008F7E64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F5C30">
              <w:rPr>
                <w:sz w:val="26"/>
                <w:szCs w:val="26"/>
              </w:rPr>
              <w:t>96</w:t>
            </w:r>
          </w:p>
        </w:tc>
        <w:tc>
          <w:tcPr>
            <w:tcW w:w="851" w:type="dxa"/>
          </w:tcPr>
          <w:p w:rsidR="008F7E64" w:rsidRPr="00BF5C30" w:rsidRDefault="008F7E64" w:rsidP="008F7E64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F5C30">
              <w:rPr>
                <w:sz w:val="26"/>
                <w:szCs w:val="26"/>
              </w:rPr>
              <w:t>89</w:t>
            </w:r>
          </w:p>
        </w:tc>
        <w:tc>
          <w:tcPr>
            <w:tcW w:w="850" w:type="dxa"/>
          </w:tcPr>
          <w:p w:rsidR="008F7E64" w:rsidRPr="00BF5C30" w:rsidRDefault="008F7E64" w:rsidP="008F7E64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F5C30">
              <w:rPr>
                <w:sz w:val="26"/>
                <w:szCs w:val="26"/>
              </w:rPr>
              <w:t>89</w:t>
            </w:r>
          </w:p>
        </w:tc>
        <w:tc>
          <w:tcPr>
            <w:tcW w:w="709" w:type="dxa"/>
          </w:tcPr>
          <w:p w:rsidR="008F7E64" w:rsidRPr="00BF5C30" w:rsidRDefault="008F7E64" w:rsidP="008F7E64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F5C30">
              <w:rPr>
                <w:sz w:val="26"/>
                <w:szCs w:val="26"/>
              </w:rPr>
              <w:t>86</w:t>
            </w:r>
          </w:p>
        </w:tc>
        <w:tc>
          <w:tcPr>
            <w:tcW w:w="851" w:type="dxa"/>
          </w:tcPr>
          <w:p w:rsidR="008F7E64" w:rsidRPr="00BF5C30" w:rsidRDefault="008F7E64" w:rsidP="008F7E64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F5C30">
              <w:rPr>
                <w:sz w:val="26"/>
                <w:szCs w:val="26"/>
              </w:rPr>
              <w:t>65</w:t>
            </w:r>
          </w:p>
        </w:tc>
        <w:tc>
          <w:tcPr>
            <w:tcW w:w="708" w:type="dxa"/>
          </w:tcPr>
          <w:p w:rsidR="008F7E64" w:rsidRPr="00BF5C30" w:rsidRDefault="008F7E64" w:rsidP="008F7E64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F5C30">
              <w:rPr>
                <w:sz w:val="26"/>
                <w:szCs w:val="26"/>
              </w:rPr>
              <w:t>65</w:t>
            </w:r>
          </w:p>
        </w:tc>
        <w:tc>
          <w:tcPr>
            <w:tcW w:w="709" w:type="dxa"/>
          </w:tcPr>
          <w:p w:rsidR="008F7E64" w:rsidRPr="00BF5C30" w:rsidRDefault="008F7E64" w:rsidP="008F7E64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F5C30">
              <w:rPr>
                <w:sz w:val="26"/>
                <w:szCs w:val="26"/>
              </w:rPr>
              <w:t>64</w:t>
            </w:r>
          </w:p>
        </w:tc>
        <w:tc>
          <w:tcPr>
            <w:tcW w:w="851" w:type="dxa"/>
          </w:tcPr>
          <w:p w:rsidR="008F7E64" w:rsidRPr="00BF5C30" w:rsidRDefault="008F7E64" w:rsidP="008F7E64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F5C30">
              <w:rPr>
                <w:sz w:val="26"/>
                <w:szCs w:val="26"/>
              </w:rPr>
              <w:t>60</w:t>
            </w:r>
          </w:p>
        </w:tc>
        <w:tc>
          <w:tcPr>
            <w:tcW w:w="851" w:type="dxa"/>
          </w:tcPr>
          <w:p w:rsidR="008F7E64" w:rsidRPr="00BF5C30" w:rsidRDefault="008F7E64" w:rsidP="008F7E64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F5C30">
              <w:rPr>
                <w:sz w:val="26"/>
                <w:szCs w:val="26"/>
              </w:rPr>
              <w:t>56</w:t>
            </w:r>
          </w:p>
        </w:tc>
      </w:tr>
      <w:tr w:rsidR="00C67B6E" w:rsidRPr="000935F0" w:rsidTr="00BF5C30">
        <w:tc>
          <w:tcPr>
            <w:tcW w:w="2273" w:type="dxa"/>
          </w:tcPr>
          <w:p w:rsidR="00861FB4" w:rsidRDefault="008F7E64" w:rsidP="008F7E64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F5C30">
              <w:rPr>
                <w:sz w:val="26"/>
                <w:szCs w:val="26"/>
              </w:rPr>
              <w:t xml:space="preserve">Средняя </w:t>
            </w:r>
          </w:p>
          <w:p w:rsidR="008F7E64" w:rsidRPr="00BF5C30" w:rsidRDefault="008F7E64" w:rsidP="008F7E64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F5C30">
              <w:rPr>
                <w:sz w:val="26"/>
                <w:szCs w:val="26"/>
              </w:rPr>
              <w:t>заработная плата</w:t>
            </w:r>
          </w:p>
          <w:p w:rsidR="008F7E64" w:rsidRPr="00BF5C30" w:rsidRDefault="00861FB4" w:rsidP="008F7E6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</w:t>
            </w:r>
            <w:r w:rsidR="008F7E64" w:rsidRPr="00BF5C30">
              <w:rPr>
                <w:sz w:val="26"/>
                <w:szCs w:val="26"/>
              </w:rPr>
              <w:t>(руб.)</w:t>
            </w:r>
          </w:p>
        </w:tc>
        <w:tc>
          <w:tcPr>
            <w:tcW w:w="709" w:type="dxa"/>
          </w:tcPr>
          <w:p w:rsidR="008F7E64" w:rsidRPr="00BF5C30" w:rsidRDefault="008F7E64" w:rsidP="008F7E64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F5C30">
              <w:rPr>
                <w:sz w:val="26"/>
                <w:szCs w:val="26"/>
              </w:rPr>
              <w:t>8100</w:t>
            </w:r>
          </w:p>
        </w:tc>
        <w:tc>
          <w:tcPr>
            <w:tcW w:w="709" w:type="dxa"/>
          </w:tcPr>
          <w:p w:rsidR="008F7E64" w:rsidRPr="00BF5C30" w:rsidRDefault="008F7E64" w:rsidP="008F7E64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F5C30">
              <w:rPr>
                <w:sz w:val="26"/>
                <w:szCs w:val="26"/>
              </w:rPr>
              <w:t>8500</w:t>
            </w:r>
          </w:p>
        </w:tc>
        <w:tc>
          <w:tcPr>
            <w:tcW w:w="851" w:type="dxa"/>
          </w:tcPr>
          <w:p w:rsidR="008F7E64" w:rsidRPr="00BF5C30" w:rsidRDefault="008F7E64" w:rsidP="008F7E64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F5C30">
              <w:rPr>
                <w:sz w:val="26"/>
                <w:szCs w:val="26"/>
              </w:rPr>
              <w:t>11073</w:t>
            </w:r>
          </w:p>
        </w:tc>
        <w:tc>
          <w:tcPr>
            <w:tcW w:w="850" w:type="dxa"/>
          </w:tcPr>
          <w:p w:rsidR="008F7E64" w:rsidRPr="00BF5C30" w:rsidRDefault="008F7E64" w:rsidP="008F7E64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F5C30">
              <w:rPr>
                <w:sz w:val="26"/>
                <w:szCs w:val="26"/>
              </w:rPr>
              <w:t>12186</w:t>
            </w:r>
          </w:p>
        </w:tc>
        <w:tc>
          <w:tcPr>
            <w:tcW w:w="709" w:type="dxa"/>
          </w:tcPr>
          <w:p w:rsidR="008F7E64" w:rsidRPr="00BF5C30" w:rsidRDefault="008F7E64" w:rsidP="008F7E64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F5C30">
              <w:rPr>
                <w:sz w:val="26"/>
                <w:szCs w:val="26"/>
              </w:rPr>
              <w:t>14400</w:t>
            </w:r>
          </w:p>
        </w:tc>
        <w:tc>
          <w:tcPr>
            <w:tcW w:w="851" w:type="dxa"/>
          </w:tcPr>
          <w:p w:rsidR="008F7E64" w:rsidRPr="00BF5C30" w:rsidRDefault="008F7E64" w:rsidP="008F7E64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F5C30">
              <w:rPr>
                <w:sz w:val="26"/>
                <w:szCs w:val="26"/>
              </w:rPr>
              <w:t>18700</w:t>
            </w:r>
          </w:p>
        </w:tc>
        <w:tc>
          <w:tcPr>
            <w:tcW w:w="708" w:type="dxa"/>
          </w:tcPr>
          <w:p w:rsidR="008F7E64" w:rsidRPr="00BF5C30" w:rsidRDefault="008F7E64" w:rsidP="008F7E64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F5C30">
              <w:rPr>
                <w:sz w:val="26"/>
                <w:szCs w:val="26"/>
              </w:rPr>
              <w:t>19825</w:t>
            </w:r>
          </w:p>
        </w:tc>
        <w:tc>
          <w:tcPr>
            <w:tcW w:w="709" w:type="dxa"/>
          </w:tcPr>
          <w:p w:rsidR="008F7E64" w:rsidRPr="00BF5C30" w:rsidRDefault="008F7E64" w:rsidP="008F7E64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F5C30">
              <w:rPr>
                <w:sz w:val="26"/>
                <w:szCs w:val="26"/>
              </w:rPr>
              <w:t>21772</w:t>
            </w:r>
          </w:p>
        </w:tc>
        <w:tc>
          <w:tcPr>
            <w:tcW w:w="851" w:type="dxa"/>
          </w:tcPr>
          <w:p w:rsidR="008F7E64" w:rsidRPr="00BF5C30" w:rsidRDefault="008F7E64" w:rsidP="008F7E64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F5C30">
              <w:rPr>
                <w:sz w:val="26"/>
                <w:szCs w:val="26"/>
              </w:rPr>
              <w:t>23976</w:t>
            </w:r>
          </w:p>
        </w:tc>
        <w:tc>
          <w:tcPr>
            <w:tcW w:w="851" w:type="dxa"/>
          </w:tcPr>
          <w:p w:rsidR="008F7E64" w:rsidRPr="00BF5C30" w:rsidRDefault="008F7E64" w:rsidP="008F7E64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F5C30">
              <w:rPr>
                <w:sz w:val="26"/>
                <w:szCs w:val="26"/>
              </w:rPr>
              <w:t>25379</w:t>
            </w:r>
          </w:p>
        </w:tc>
      </w:tr>
      <w:tr w:rsidR="00C67B6E" w:rsidRPr="000935F0" w:rsidTr="00BF5C30">
        <w:tc>
          <w:tcPr>
            <w:tcW w:w="2273" w:type="dxa"/>
          </w:tcPr>
          <w:p w:rsidR="008F7E64" w:rsidRPr="00BF5C30" w:rsidRDefault="008F7E64" w:rsidP="008F7E64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F5C30">
              <w:rPr>
                <w:sz w:val="26"/>
                <w:szCs w:val="26"/>
              </w:rPr>
              <w:t>Поголовье скота (КРС)</w:t>
            </w:r>
            <w:r w:rsidR="00861FB4">
              <w:rPr>
                <w:sz w:val="26"/>
                <w:szCs w:val="26"/>
              </w:rPr>
              <w:t>:</w:t>
            </w:r>
          </w:p>
        </w:tc>
        <w:tc>
          <w:tcPr>
            <w:tcW w:w="709" w:type="dxa"/>
          </w:tcPr>
          <w:p w:rsidR="008F7E64" w:rsidRPr="00BF5C30" w:rsidRDefault="008F7E64" w:rsidP="008F7E64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F5C30">
              <w:rPr>
                <w:sz w:val="26"/>
                <w:szCs w:val="26"/>
              </w:rPr>
              <w:t>466</w:t>
            </w:r>
          </w:p>
        </w:tc>
        <w:tc>
          <w:tcPr>
            <w:tcW w:w="709" w:type="dxa"/>
          </w:tcPr>
          <w:p w:rsidR="008F7E64" w:rsidRPr="00BF5C30" w:rsidRDefault="008F7E64" w:rsidP="008F7E64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F5C30">
              <w:rPr>
                <w:sz w:val="26"/>
                <w:szCs w:val="26"/>
              </w:rPr>
              <w:t>469</w:t>
            </w:r>
          </w:p>
        </w:tc>
        <w:tc>
          <w:tcPr>
            <w:tcW w:w="851" w:type="dxa"/>
          </w:tcPr>
          <w:p w:rsidR="008F7E64" w:rsidRPr="00BF5C30" w:rsidRDefault="008F7E64" w:rsidP="008F7E64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F5C30">
              <w:rPr>
                <w:sz w:val="26"/>
                <w:szCs w:val="26"/>
              </w:rPr>
              <w:t>430</w:t>
            </w:r>
          </w:p>
        </w:tc>
        <w:tc>
          <w:tcPr>
            <w:tcW w:w="850" w:type="dxa"/>
          </w:tcPr>
          <w:p w:rsidR="008F7E64" w:rsidRPr="00BF5C30" w:rsidRDefault="008F7E64" w:rsidP="008F7E64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F5C30">
              <w:rPr>
                <w:sz w:val="26"/>
                <w:szCs w:val="26"/>
              </w:rPr>
              <w:t>459</w:t>
            </w:r>
          </w:p>
        </w:tc>
        <w:tc>
          <w:tcPr>
            <w:tcW w:w="709" w:type="dxa"/>
          </w:tcPr>
          <w:p w:rsidR="008F7E64" w:rsidRPr="00BF5C30" w:rsidRDefault="008F7E64" w:rsidP="008F7E64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F5C30">
              <w:rPr>
                <w:sz w:val="26"/>
                <w:szCs w:val="26"/>
              </w:rPr>
              <w:t>427</w:t>
            </w:r>
          </w:p>
        </w:tc>
        <w:tc>
          <w:tcPr>
            <w:tcW w:w="851" w:type="dxa"/>
          </w:tcPr>
          <w:p w:rsidR="008F7E64" w:rsidRPr="00BF5C30" w:rsidRDefault="008F7E64" w:rsidP="008F7E64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F5C30">
              <w:rPr>
                <w:sz w:val="26"/>
                <w:szCs w:val="26"/>
              </w:rPr>
              <w:t>440</w:t>
            </w:r>
          </w:p>
        </w:tc>
        <w:tc>
          <w:tcPr>
            <w:tcW w:w="708" w:type="dxa"/>
          </w:tcPr>
          <w:p w:rsidR="008F7E64" w:rsidRPr="00BF5C30" w:rsidRDefault="008F7E64" w:rsidP="008F7E64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F5C30">
              <w:rPr>
                <w:sz w:val="26"/>
                <w:szCs w:val="26"/>
              </w:rPr>
              <w:t>444</w:t>
            </w:r>
          </w:p>
        </w:tc>
        <w:tc>
          <w:tcPr>
            <w:tcW w:w="709" w:type="dxa"/>
          </w:tcPr>
          <w:p w:rsidR="008F7E64" w:rsidRPr="00BF5C30" w:rsidRDefault="008F7E64" w:rsidP="008F7E64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F5C30">
              <w:rPr>
                <w:sz w:val="26"/>
                <w:szCs w:val="26"/>
              </w:rPr>
              <w:t>415</w:t>
            </w:r>
          </w:p>
        </w:tc>
        <w:tc>
          <w:tcPr>
            <w:tcW w:w="851" w:type="dxa"/>
          </w:tcPr>
          <w:p w:rsidR="008F7E64" w:rsidRPr="00BF5C30" w:rsidRDefault="008F7E64" w:rsidP="008F7E64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F5C30">
              <w:rPr>
                <w:sz w:val="26"/>
                <w:szCs w:val="26"/>
              </w:rPr>
              <w:t>447</w:t>
            </w:r>
          </w:p>
        </w:tc>
        <w:tc>
          <w:tcPr>
            <w:tcW w:w="851" w:type="dxa"/>
          </w:tcPr>
          <w:p w:rsidR="008F7E64" w:rsidRPr="00BF5C30" w:rsidRDefault="008F7E64" w:rsidP="008F7E64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F5C30">
              <w:rPr>
                <w:sz w:val="26"/>
                <w:szCs w:val="26"/>
              </w:rPr>
              <w:t>421</w:t>
            </w:r>
          </w:p>
        </w:tc>
      </w:tr>
      <w:tr w:rsidR="00C67B6E" w:rsidRPr="000935F0" w:rsidTr="00BF5C30">
        <w:tc>
          <w:tcPr>
            <w:tcW w:w="2273" w:type="dxa"/>
          </w:tcPr>
          <w:p w:rsidR="008F7E64" w:rsidRPr="00BF5C30" w:rsidRDefault="008F7E64" w:rsidP="008F7E64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F5C30">
              <w:rPr>
                <w:sz w:val="26"/>
                <w:szCs w:val="26"/>
              </w:rPr>
              <w:t xml:space="preserve">в </w:t>
            </w:r>
            <w:proofErr w:type="spellStart"/>
            <w:r w:rsidRPr="00BF5C30">
              <w:rPr>
                <w:sz w:val="26"/>
                <w:szCs w:val="26"/>
              </w:rPr>
              <w:t>т.ч</w:t>
            </w:r>
            <w:proofErr w:type="spellEnd"/>
            <w:r w:rsidRPr="00BF5C30">
              <w:rPr>
                <w:sz w:val="26"/>
                <w:szCs w:val="26"/>
              </w:rPr>
              <w:t>. коров</w:t>
            </w:r>
          </w:p>
        </w:tc>
        <w:tc>
          <w:tcPr>
            <w:tcW w:w="709" w:type="dxa"/>
          </w:tcPr>
          <w:p w:rsidR="008F7E64" w:rsidRPr="00BF5C30" w:rsidRDefault="008F7E64" w:rsidP="008F7E64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F5C30">
              <w:rPr>
                <w:sz w:val="26"/>
                <w:szCs w:val="26"/>
              </w:rPr>
              <w:t>270</w:t>
            </w:r>
          </w:p>
        </w:tc>
        <w:tc>
          <w:tcPr>
            <w:tcW w:w="709" w:type="dxa"/>
          </w:tcPr>
          <w:p w:rsidR="008F7E64" w:rsidRPr="00BF5C30" w:rsidRDefault="008F7E64" w:rsidP="008F7E64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F5C30">
              <w:rPr>
                <w:sz w:val="26"/>
                <w:szCs w:val="26"/>
              </w:rPr>
              <w:t>250</w:t>
            </w:r>
          </w:p>
        </w:tc>
        <w:tc>
          <w:tcPr>
            <w:tcW w:w="851" w:type="dxa"/>
          </w:tcPr>
          <w:p w:rsidR="008F7E64" w:rsidRPr="00BF5C30" w:rsidRDefault="008F7E64" w:rsidP="008F7E64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F5C30">
              <w:rPr>
                <w:sz w:val="26"/>
                <w:szCs w:val="26"/>
              </w:rPr>
              <w:t>250</w:t>
            </w:r>
          </w:p>
        </w:tc>
        <w:tc>
          <w:tcPr>
            <w:tcW w:w="850" w:type="dxa"/>
          </w:tcPr>
          <w:p w:rsidR="008F7E64" w:rsidRPr="00BF5C30" w:rsidRDefault="008F7E64" w:rsidP="008F7E64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F5C30">
              <w:rPr>
                <w:sz w:val="26"/>
                <w:szCs w:val="26"/>
              </w:rPr>
              <w:t>250</w:t>
            </w:r>
          </w:p>
        </w:tc>
        <w:tc>
          <w:tcPr>
            <w:tcW w:w="709" w:type="dxa"/>
          </w:tcPr>
          <w:p w:rsidR="008F7E64" w:rsidRPr="00BF5C30" w:rsidRDefault="008F7E64" w:rsidP="008F7E64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F5C30">
              <w:rPr>
                <w:sz w:val="26"/>
                <w:szCs w:val="26"/>
              </w:rPr>
              <w:t>240</w:t>
            </w:r>
          </w:p>
        </w:tc>
        <w:tc>
          <w:tcPr>
            <w:tcW w:w="851" w:type="dxa"/>
          </w:tcPr>
          <w:p w:rsidR="008F7E64" w:rsidRPr="00BF5C30" w:rsidRDefault="008F7E64" w:rsidP="008F7E64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F5C30">
              <w:rPr>
                <w:sz w:val="26"/>
                <w:szCs w:val="26"/>
              </w:rPr>
              <w:t>240</w:t>
            </w:r>
          </w:p>
        </w:tc>
        <w:tc>
          <w:tcPr>
            <w:tcW w:w="708" w:type="dxa"/>
          </w:tcPr>
          <w:p w:rsidR="008F7E64" w:rsidRPr="00BF5C30" w:rsidRDefault="008F7E64" w:rsidP="008F7E64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F5C30">
              <w:rPr>
                <w:sz w:val="26"/>
                <w:szCs w:val="26"/>
              </w:rPr>
              <w:t>240</w:t>
            </w:r>
          </w:p>
        </w:tc>
        <w:tc>
          <w:tcPr>
            <w:tcW w:w="709" w:type="dxa"/>
          </w:tcPr>
          <w:p w:rsidR="008F7E64" w:rsidRPr="00BF5C30" w:rsidRDefault="008F7E64" w:rsidP="008F7E64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F5C30">
              <w:rPr>
                <w:sz w:val="26"/>
                <w:szCs w:val="26"/>
              </w:rPr>
              <w:t>240</w:t>
            </w:r>
          </w:p>
        </w:tc>
        <w:tc>
          <w:tcPr>
            <w:tcW w:w="851" w:type="dxa"/>
          </w:tcPr>
          <w:p w:rsidR="008F7E64" w:rsidRPr="00BF5C30" w:rsidRDefault="008F7E64" w:rsidP="008F7E64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F5C30">
              <w:rPr>
                <w:sz w:val="26"/>
                <w:szCs w:val="26"/>
              </w:rPr>
              <w:t>240</w:t>
            </w:r>
          </w:p>
        </w:tc>
        <w:tc>
          <w:tcPr>
            <w:tcW w:w="851" w:type="dxa"/>
          </w:tcPr>
          <w:p w:rsidR="008F7E64" w:rsidRPr="00BF5C30" w:rsidRDefault="008F7E64" w:rsidP="008F7E64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F5C30">
              <w:rPr>
                <w:sz w:val="26"/>
                <w:szCs w:val="26"/>
              </w:rPr>
              <w:t>240</w:t>
            </w:r>
          </w:p>
        </w:tc>
      </w:tr>
      <w:tr w:rsidR="00C67B6E" w:rsidRPr="000935F0" w:rsidTr="00BF5C30">
        <w:tc>
          <w:tcPr>
            <w:tcW w:w="2273" w:type="dxa"/>
          </w:tcPr>
          <w:p w:rsidR="008F7E64" w:rsidRPr="00BF5C30" w:rsidRDefault="008F7E64" w:rsidP="008F7E64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F5C30">
              <w:rPr>
                <w:sz w:val="26"/>
                <w:szCs w:val="26"/>
              </w:rPr>
              <w:t xml:space="preserve">Произведено молока </w:t>
            </w:r>
          </w:p>
        </w:tc>
        <w:tc>
          <w:tcPr>
            <w:tcW w:w="709" w:type="dxa"/>
          </w:tcPr>
          <w:p w:rsidR="008F7E64" w:rsidRPr="00BF5C30" w:rsidRDefault="008F7E64" w:rsidP="008F7E64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F5C30">
              <w:rPr>
                <w:sz w:val="26"/>
                <w:szCs w:val="26"/>
              </w:rPr>
              <w:t>702 т</w:t>
            </w:r>
          </w:p>
        </w:tc>
        <w:tc>
          <w:tcPr>
            <w:tcW w:w="709" w:type="dxa"/>
          </w:tcPr>
          <w:p w:rsidR="008F7E64" w:rsidRPr="00BF5C30" w:rsidRDefault="008F7E64" w:rsidP="008F7E64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F5C30">
              <w:rPr>
                <w:sz w:val="26"/>
                <w:szCs w:val="26"/>
              </w:rPr>
              <w:t>754</w:t>
            </w:r>
          </w:p>
        </w:tc>
        <w:tc>
          <w:tcPr>
            <w:tcW w:w="851" w:type="dxa"/>
          </w:tcPr>
          <w:p w:rsidR="008F7E64" w:rsidRPr="00BF5C30" w:rsidRDefault="008F7E64" w:rsidP="008F7E64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F5C30">
              <w:rPr>
                <w:sz w:val="26"/>
                <w:szCs w:val="26"/>
              </w:rPr>
              <w:t>702</w:t>
            </w:r>
          </w:p>
        </w:tc>
        <w:tc>
          <w:tcPr>
            <w:tcW w:w="850" w:type="dxa"/>
          </w:tcPr>
          <w:p w:rsidR="008F7E64" w:rsidRPr="00BF5C30" w:rsidRDefault="008F7E64" w:rsidP="008F7E64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F5C30">
              <w:rPr>
                <w:sz w:val="26"/>
                <w:szCs w:val="26"/>
              </w:rPr>
              <w:t>750</w:t>
            </w:r>
          </w:p>
        </w:tc>
        <w:tc>
          <w:tcPr>
            <w:tcW w:w="709" w:type="dxa"/>
          </w:tcPr>
          <w:p w:rsidR="008F7E64" w:rsidRPr="00BF5C30" w:rsidRDefault="008F7E64" w:rsidP="008F7E64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F5C30">
              <w:rPr>
                <w:sz w:val="26"/>
                <w:szCs w:val="26"/>
              </w:rPr>
              <w:t>751</w:t>
            </w:r>
          </w:p>
        </w:tc>
        <w:tc>
          <w:tcPr>
            <w:tcW w:w="851" w:type="dxa"/>
          </w:tcPr>
          <w:p w:rsidR="008F7E64" w:rsidRPr="00BF5C30" w:rsidRDefault="008F7E64" w:rsidP="008F7E64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F5C30">
              <w:rPr>
                <w:sz w:val="26"/>
                <w:szCs w:val="26"/>
              </w:rPr>
              <w:t>727</w:t>
            </w:r>
          </w:p>
        </w:tc>
        <w:tc>
          <w:tcPr>
            <w:tcW w:w="708" w:type="dxa"/>
          </w:tcPr>
          <w:p w:rsidR="008F7E64" w:rsidRPr="00BF5C30" w:rsidRDefault="008F7E64" w:rsidP="008F7E64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F5C30">
              <w:rPr>
                <w:sz w:val="26"/>
                <w:szCs w:val="26"/>
              </w:rPr>
              <w:t>738</w:t>
            </w:r>
          </w:p>
        </w:tc>
        <w:tc>
          <w:tcPr>
            <w:tcW w:w="709" w:type="dxa"/>
          </w:tcPr>
          <w:p w:rsidR="008F7E64" w:rsidRPr="00BF5C30" w:rsidRDefault="008F7E64" w:rsidP="008F7E64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F5C30">
              <w:rPr>
                <w:sz w:val="26"/>
                <w:szCs w:val="26"/>
              </w:rPr>
              <w:t>797</w:t>
            </w:r>
          </w:p>
        </w:tc>
        <w:tc>
          <w:tcPr>
            <w:tcW w:w="851" w:type="dxa"/>
          </w:tcPr>
          <w:p w:rsidR="008F7E64" w:rsidRPr="00BF5C30" w:rsidRDefault="008F7E64" w:rsidP="008F7E64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F5C30">
              <w:rPr>
                <w:sz w:val="26"/>
                <w:szCs w:val="26"/>
              </w:rPr>
              <w:t>766</w:t>
            </w:r>
          </w:p>
        </w:tc>
        <w:tc>
          <w:tcPr>
            <w:tcW w:w="851" w:type="dxa"/>
          </w:tcPr>
          <w:p w:rsidR="008F7E64" w:rsidRPr="00BF5C30" w:rsidRDefault="008F7E64" w:rsidP="008F7E64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F5C30">
              <w:rPr>
                <w:sz w:val="26"/>
                <w:szCs w:val="26"/>
              </w:rPr>
              <w:t>773</w:t>
            </w:r>
          </w:p>
        </w:tc>
      </w:tr>
      <w:tr w:rsidR="00C67B6E" w:rsidRPr="000935F0" w:rsidTr="00BF5C30">
        <w:tc>
          <w:tcPr>
            <w:tcW w:w="2273" w:type="dxa"/>
          </w:tcPr>
          <w:p w:rsidR="008F7E64" w:rsidRPr="00BF5C30" w:rsidRDefault="008F7E64" w:rsidP="008F7E64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F5C30">
              <w:rPr>
                <w:sz w:val="26"/>
                <w:szCs w:val="26"/>
              </w:rPr>
              <w:t xml:space="preserve"> Закуплено молока от населения (т)</w:t>
            </w:r>
          </w:p>
        </w:tc>
        <w:tc>
          <w:tcPr>
            <w:tcW w:w="709" w:type="dxa"/>
          </w:tcPr>
          <w:p w:rsidR="008F7E64" w:rsidRPr="00BF5C30" w:rsidRDefault="008F7E64" w:rsidP="008F7E64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F5C30">
              <w:rPr>
                <w:sz w:val="26"/>
                <w:szCs w:val="26"/>
              </w:rPr>
              <w:t>7.8 т</w:t>
            </w:r>
          </w:p>
        </w:tc>
        <w:tc>
          <w:tcPr>
            <w:tcW w:w="709" w:type="dxa"/>
          </w:tcPr>
          <w:p w:rsidR="008F7E64" w:rsidRPr="00BF5C30" w:rsidRDefault="008F7E64" w:rsidP="008F7E64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F5C30">
              <w:rPr>
                <w:sz w:val="26"/>
                <w:szCs w:val="26"/>
              </w:rPr>
              <w:t>6т</w:t>
            </w:r>
          </w:p>
        </w:tc>
        <w:tc>
          <w:tcPr>
            <w:tcW w:w="851" w:type="dxa"/>
          </w:tcPr>
          <w:p w:rsidR="008F7E64" w:rsidRPr="00BF5C30" w:rsidRDefault="008F7E64" w:rsidP="008F7E64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F5C30">
              <w:rPr>
                <w:sz w:val="26"/>
                <w:szCs w:val="26"/>
              </w:rPr>
              <w:t>2</w:t>
            </w:r>
          </w:p>
        </w:tc>
        <w:tc>
          <w:tcPr>
            <w:tcW w:w="850" w:type="dxa"/>
          </w:tcPr>
          <w:p w:rsidR="008F7E64" w:rsidRPr="00BF5C30" w:rsidRDefault="008F7E64" w:rsidP="008F7E64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F5C30">
              <w:rPr>
                <w:sz w:val="26"/>
                <w:szCs w:val="26"/>
              </w:rPr>
              <w:t>3.5</w:t>
            </w:r>
          </w:p>
        </w:tc>
        <w:tc>
          <w:tcPr>
            <w:tcW w:w="709" w:type="dxa"/>
          </w:tcPr>
          <w:p w:rsidR="008F7E64" w:rsidRPr="00BF5C30" w:rsidRDefault="008F7E64" w:rsidP="008F7E64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F5C30">
              <w:rPr>
                <w:sz w:val="26"/>
                <w:szCs w:val="26"/>
              </w:rPr>
              <w:t>6.2</w:t>
            </w:r>
          </w:p>
        </w:tc>
        <w:tc>
          <w:tcPr>
            <w:tcW w:w="851" w:type="dxa"/>
          </w:tcPr>
          <w:p w:rsidR="008F7E64" w:rsidRPr="00BF5C30" w:rsidRDefault="008F7E64" w:rsidP="008F7E64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F5C30">
              <w:rPr>
                <w:sz w:val="26"/>
                <w:szCs w:val="26"/>
              </w:rPr>
              <w:t>4.7</w:t>
            </w:r>
          </w:p>
        </w:tc>
        <w:tc>
          <w:tcPr>
            <w:tcW w:w="708" w:type="dxa"/>
          </w:tcPr>
          <w:p w:rsidR="008F7E64" w:rsidRPr="00BF5C30" w:rsidRDefault="008F7E64" w:rsidP="008F7E64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F5C30">
              <w:rPr>
                <w:sz w:val="26"/>
                <w:szCs w:val="26"/>
              </w:rPr>
              <w:t>2.4</w:t>
            </w:r>
          </w:p>
        </w:tc>
        <w:tc>
          <w:tcPr>
            <w:tcW w:w="709" w:type="dxa"/>
          </w:tcPr>
          <w:p w:rsidR="008F7E64" w:rsidRPr="00BF5C30" w:rsidRDefault="008F7E64" w:rsidP="008F7E64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F5C30">
              <w:rPr>
                <w:sz w:val="26"/>
                <w:szCs w:val="26"/>
              </w:rPr>
              <w:t>2,126</w:t>
            </w:r>
          </w:p>
        </w:tc>
        <w:tc>
          <w:tcPr>
            <w:tcW w:w="851" w:type="dxa"/>
          </w:tcPr>
          <w:p w:rsidR="008F7E64" w:rsidRPr="00BF5C30" w:rsidRDefault="008F7E64" w:rsidP="008F7E64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F5C30">
              <w:rPr>
                <w:sz w:val="26"/>
                <w:szCs w:val="26"/>
              </w:rPr>
              <w:t>0.3</w:t>
            </w:r>
          </w:p>
        </w:tc>
        <w:tc>
          <w:tcPr>
            <w:tcW w:w="851" w:type="dxa"/>
          </w:tcPr>
          <w:p w:rsidR="008F7E64" w:rsidRPr="00BF5C30" w:rsidRDefault="008F7E64" w:rsidP="008F7E64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F5C30">
              <w:rPr>
                <w:sz w:val="26"/>
                <w:szCs w:val="26"/>
              </w:rPr>
              <w:t>0</w:t>
            </w:r>
          </w:p>
        </w:tc>
      </w:tr>
      <w:tr w:rsidR="00C67B6E" w:rsidRPr="000935F0" w:rsidTr="00BF5C30">
        <w:tc>
          <w:tcPr>
            <w:tcW w:w="2273" w:type="dxa"/>
          </w:tcPr>
          <w:p w:rsidR="00861FB4" w:rsidRDefault="00861FB4" w:rsidP="00861FB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Выработано:</w:t>
            </w:r>
          </w:p>
          <w:p w:rsidR="008F7E64" w:rsidRPr="00BF5C30" w:rsidRDefault="00861FB4" w:rsidP="00861FB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масла </w:t>
            </w:r>
            <w:r>
              <w:rPr>
                <w:sz w:val="26"/>
                <w:szCs w:val="26"/>
              </w:rPr>
              <w:t>(т)</w:t>
            </w:r>
          </w:p>
        </w:tc>
        <w:tc>
          <w:tcPr>
            <w:tcW w:w="709" w:type="dxa"/>
          </w:tcPr>
          <w:p w:rsidR="008F7E64" w:rsidRPr="00BF5C30" w:rsidRDefault="008F7E64" w:rsidP="008F7E64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8F7E64" w:rsidRPr="00BF5C30" w:rsidRDefault="008F7E64" w:rsidP="008F7E64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8F7E64" w:rsidRPr="00BF5C30" w:rsidRDefault="008F7E64" w:rsidP="008F7E64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8F7E64" w:rsidRPr="00BF5C30" w:rsidRDefault="008F7E64" w:rsidP="008F7E64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8F7E64" w:rsidRPr="00BF5C30" w:rsidRDefault="008F7E64" w:rsidP="008F7E64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8F7E64" w:rsidRPr="00BF5C30" w:rsidRDefault="008F7E64" w:rsidP="008F7E64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8F7E64" w:rsidRPr="00BF5C30" w:rsidRDefault="008F7E64" w:rsidP="008F7E64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F5C30">
              <w:rPr>
                <w:sz w:val="26"/>
                <w:szCs w:val="26"/>
              </w:rPr>
              <w:t>25.5</w:t>
            </w:r>
          </w:p>
        </w:tc>
        <w:tc>
          <w:tcPr>
            <w:tcW w:w="709" w:type="dxa"/>
          </w:tcPr>
          <w:p w:rsidR="008F7E64" w:rsidRPr="00BF5C30" w:rsidRDefault="008F7E64" w:rsidP="008F7E64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F5C30">
              <w:rPr>
                <w:sz w:val="26"/>
                <w:szCs w:val="26"/>
              </w:rPr>
              <w:t>28,15</w:t>
            </w:r>
          </w:p>
        </w:tc>
        <w:tc>
          <w:tcPr>
            <w:tcW w:w="851" w:type="dxa"/>
          </w:tcPr>
          <w:p w:rsidR="008F7E64" w:rsidRPr="00BF5C30" w:rsidRDefault="008F7E64" w:rsidP="008F7E64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F5C30">
              <w:rPr>
                <w:sz w:val="26"/>
                <w:szCs w:val="26"/>
              </w:rPr>
              <w:t>27</w:t>
            </w:r>
          </w:p>
        </w:tc>
        <w:tc>
          <w:tcPr>
            <w:tcW w:w="851" w:type="dxa"/>
          </w:tcPr>
          <w:p w:rsidR="008F7E64" w:rsidRPr="00BF5C30" w:rsidRDefault="008F7E64" w:rsidP="008F7E64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F5C30">
              <w:rPr>
                <w:sz w:val="26"/>
                <w:szCs w:val="26"/>
              </w:rPr>
              <w:t>27,4</w:t>
            </w:r>
          </w:p>
        </w:tc>
      </w:tr>
      <w:tr w:rsidR="00C67B6E" w:rsidRPr="000935F0" w:rsidTr="00BF5C30">
        <w:tc>
          <w:tcPr>
            <w:tcW w:w="2273" w:type="dxa"/>
          </w:tcPr>
          <w:p w:rsidR="008F7E64" w:rsidRPr="00BF5C30" w:rsidRDefault="00861FB4" w:rsidP="008F7E6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т</w:t>
            </w:r>
            <w:r w:rsidR="008F7E64" w:rsidRPr="00BF5C30">
              <w:rPr>
                <w:sz w:val="26"/>
                <w:szCs w:val="26"/>
              </w:rPr>
              <w:t>ворог</w:t>
            </w:r>
            <w:r>
              <w:rPr>
                <w:sz w:val="26"/>
                <w:szCs w:val="26"/>
              </w:rPr>
              <w:t>а</w:t>
            </w:r>
            <w:r w:rsidR="008F7E64" w:rsidRPr="00BF5C30">
              <w:rPr>
                <w:sz w:val="26"/>
                <w:szCs w:val="26"/>
              </w:rPr>
              <w:t xml:space="preserve"> (т)</w:t>
            </w:r>
          </w:p>
        </w:tc>
        <w:tc>
          <w:tcPr>
            <w:tcW w:w="709" w:type="dxa"/>
          </w:tcPr>
          <w:p w:rsidR="008F7E64" w:rsidRPr="00BF5C30" w:rsidRDefault="008F7E64" w:rsidP="008F7E64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8F7E64" w:rsidRPr="00BF5C30" w:rsidRDefault="008F7E64" w:rsidP="008F7E64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8F7E64" w:rsidRPr="00BF5C30" w:rsidRDefault="008F7E64" w:rsidP="008F7E64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8F7E64" w:rsidRPr="00BF5C30" w:rsidRDefault="008F7E64" w:rsidP="008F7E64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8F7E64" w:rsidRPr="00BF5C30" w:rsidRDefault="008F7E64" w:rsidP="008F7E64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8F7E64" w:rsidRPr="00BF5C30" w:rsidRDefault="008F7E64" w:rsidP="008F7E64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8F7E64" w:rsidRPr="00BF5C30" w:rsidRDefault="008F7E64" w:rsidP="008F7E64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F5C30">
              <w:rPr>
                <w:sz w:val="26"/>
                <w:szCs w:val="26"/>
              </w:rPr>
              <w:t>17.6</w:t>
            </w:r>
          </w:p>
        </w:tc>
        <w:tc>
          <w:tcPr>
            <w:tcW w:w="709" w:type="dxa"/>
          </w:tcPr>
          <w:p w:rsidR="008F7E64" w:rsidRPr="00BF5C30" w:rsidRDefault="008F7E64" w:rsidP="008F7E64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F5C30">
              <w:rPr>
                <w:sz w:val="26"/>
                <w:szCs w:val="26"/>
              </w:rPr>
              <w:t>13,98</w:t>
            </w:r>
          </w:p>
        </w:tc>
        <w:tc>
          <w:tcPr>
            <w:tcW w:w="851" w:type="dxa"/>
          </w:tcPr>
          <w:p w:rsidR="008F7E64" w:rsidRPr="00BF5C30" w:rsidRDefault="008F7E64" w:rsidP="008F7E64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F5C30">
              <w:rPr>
                <w:sz w:val="26"/>
                <w:szCs w:val="26"/>
              </w:rPr>
              <w:t>16</w:t>
            </w:r>
          </w:p>
        </w:tc>
        <w:tc>
          <w:tcPr>
            <w:tcW w:w="851" w:type="dxa"/>
          </w:tcPr>
          <w:p w:rsidR="008F7E64" w:rsidRPr="00BF5C30" w:rsidRDefault="008F7E64" w:rsidP="008F7E64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F5C30">
              <w:rPr>
                <w:sz w:val="26"/>
                <w:szCs w:val="26"/>
              </w:rPr>
              <w:t>15,4</w:t>
            </w:r>
          </w:p>
        </w:tc>
      </w:tr>
      <w:tr w:rsidR="00C67B6E" w:rsidRPr="000935F0" w:rsidTr="00BF5C30">
        <w:tc>
          <w:tcPr>
            <w:tcW w:w="2273" w:type="dxa"/>
          </w:tcPr>
          <w:p w:rsidR="008F7E64" w:rsidRPr="00BF5C30" w:rsidRDefault="00861FB4" w:rsidP="008F7E6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молока</w:t>
            </w:r>
            <w:r w:rsidR="008F7E64" w:rsidRPr="00BF5C30">
              <w:rPr>
                <w:sz w:val="26"/>
                <w:szCs w:val="26"/>
              </w:rPr>
              <w:t xml:space="preserve"> (т)</w:t>
            </w:r>
          </w:p>
        </w:tc>
        <w:tc>
          <w:tcPr>
            <w:tcW w:w="709" w:type="dxa"/>
          </w:tcPr>
          <w:p w:rsidR="008F7E64" w:rsidRPr="00BF5C30" w:rsidRDefault="008F7E64" w:rsidP="008F7E64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8F7E64" w:rsidRPr="00BF5C30" w:rsidRDefault="008F7E64" w:rsidP="008F7E64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8F7E64" w:rsidRPr="00BF5C30" w:rsidRDefault="008F7E64" w:rsidP="008F7E64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8F7E64" w:rsidRPr="00BF5C30" w:rsidRDefault="008F7E64" w:rsidP="008F7E64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8F7E64" w:rsidRPr="00BF5C30" w:rsidRDefault="008F7E64" w:rsidP="008F7E64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8F7E64" w:rsidRPr="00BF5C30" w:rsidRDefault="008F7E64" w:rsidP="008F7E64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8F7E64" w:rsidRPr="00BF5C30" w:rsidRDefault="008F7E64" w:rsidP="008F7E64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F5C30">
              <w:rPr>
                <w:sz w:val="26"/>
                <w:szCs w:val="26"/>
              </w:rPr>
              <w:t>28.3</w:t>
            </w:r>
          </w:p>
        </w:tc>
        <w:tc>
          <w:tcPr>
            <w:tcW w:w="709" w:type="dxa"/>
          </w:tcPr>
          <w:p w:rsidR="008F7E64" w:rsidRPr="00BF5C30" w:rsidRDefault="008F7E64" w:rsidP="008F7E64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F5C30">
              <w:rPr>
                <w:sz w:val="26"/>
                <w:szCs w:val="26"/>
              </w:rPr>
              <w:t>29,612</w:t>
            </w:r>
          </w:p>
        </w:tc>
        <w:tc>
          <w:tcPr>
            <w:tcW w:w="851" w:type="dxa"/>
          </w:tcPr>
          <w:p w:rsidR="008F7E64" w:rsidRPr="00BF5C30" w:rsidRDefault="008F7E64" w:rsidP="008F7E64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F5C30">
              <w:rPr>
                <w:sz w:val="26"/>
                <w:szCs w:val="26"/>
              </w:rPr>
              <w:t>19</w:t>
            </w:r>
          </w:p>
        </w:tc>
        <w:tc>
          <w:tcPr>
            <w:tcW w:w="851" w:type="dxa"/>
          </w:tcPr>
          <w:p w:rsidR="008F7E64" w:rsidRPr="00BF5C30" w:rsidRDefault="008F7E64" w:rsidP="008F7E64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F5C30">
              <w:rPr>
                <w:sz w:val="26"/>
                <w:szCs w:val="26"/>
              </w:rPr>
              <w:t>17</w:t>
            </w:r>
          </w:p>
        </w:tc>
      </w:tr>
      <w:tr w:rsidR="00C67B6E" w:rsidRPr="000935F0" w:rsidTr="00BF5C30">
        <w:tc>
          <w:tcPr>
            <w:tcW w:w="2273" w:type="dxa"/>
          </w:tcPr>
          <w:p w:rsidR="008F7E64" w:rsidRPr="00BF5C30" w:rsidRDefault="00861FB4" w:rsidP="008F7E6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сметаны</w:t>
            </w:r>
            <w:r w:rsidR="008F7E64" w:rsidRPr="00BF5C30">
              <w:rPr>
                <w:sz w:val="26"/>
                <w:szCs w:val="26"/>
              </w:rPr>
              <w:t xml:space="preserve"> (т)</w:t>
            </w:r>
          </w:p>
        </w:tc>
        <w:tc>
          <w:tcPr>
            <w:tcW w:w="709" w:type="dxa"/>
          </w:tcPr>
          <w:p w:rsidR="008F7E64" w:rsidRPr="00BF5C30" w:rsidRDefault="008F7E64" w:rsidP="008F7E64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8F7E64" w:rsidRPr="00BF5C30" w:rsidRDefault="008F7E64" w:rsidP="008F7E64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8F7E64" w:rsidRPr="00BF5C30" w:rsidRDefault="008F7E64" w:rsidP="008F7E64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8F7E64" w:rsidRPr="00BF5C30" w:rsidRDefault="008F7E64" w:rsidP="008F7E64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8F7E64" w:rsidRPr="00BF5C30" w:rsidRDefault="008F7E64" w:rsidP="008F7E64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8F7E64" w:rsidRPr="00BF5C30" w:rsidRDefault="008F7E64" w:rsidP="008F7E64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8F7E64" w:rsidRPr="00BF5C30" w:rsidRDefault="008F7E64" w:rsidP="008F7E64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F5C30">
              <w:rPr>
                <w:sz w:val="26"/>
                <w:szCs w:val="26"/>
              </w:rPr>
              <w:t>10.4</w:t>
            </w:r>
          </w:p>
        </w:tc>
        <w:tc>
          <w:tcPr>
            <w:tcW w:w="709" w:type="dxa"/>
          </w:tcPr>
          <w:p w:rsidR="008F7E64" w:rsidRPr="00BF5C30" w:rsidRDefault="008F7E64" w:rsidP="008F7E64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F5C30">
              <w:rPr>
                <w:sz w:val="26"/>
                <w:szCs w:val="26"/>
              </w:rPr>
              <w:t>8,839</w:t>
            </w:r>
          </w:p>
        </w:tc>
        <w:tc>
          <w:tcPr>
            <w:tcW w:w="851" w:type="dxa"/>
          </w:tcPr>
          <w:p w:rsidR="008F7E64" w:rsidRPr="00BF5C30" w:rsidRDefault="008F7E64" w:rsidP="008F7E64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F5C30">
              <w:rPr>
                <w:sz w:val="26"/>
                <w:szCs w:val="26"/>
              </w:rPr>
              <w:t>10</w:t>
            </w:r>
          </w:p>
        </w:tc>
        <w:tc>
          <w:tcPr>
            <w:tcW w:w="851" w:type="dxa"/>
          </w:tcPr>
          <w:p w:rsidR="008F7E64" w:rsidRPr="00BF5C30" w:rsidRDefault="008F7E64" w:rsidP="008F7E64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F5C30">
              <w:rPr>
                <w:sz w:val="26"/>
                <w:szCs w:val="26"/>
              </w:rPr>
              <w:t>7,2</w:t>
            </w:r>
          </w:p>
        </w:tc>
      </w:tr>
      <w:tr w:rsidR="00C67B6E" w:rsidRPr="000935F0" w:rsidTr="00BF5C30">
        <w:tc>
          <w:tcPr>
            <w:tcW w:w="2273" w:type="dxa"/>
          </w:tcPr>
          <w:p w:rsidR="008F7E64" w:rsidRPr="00BF5C30" w:rsidRDefault="00861FB4" w:rsidP="008F7E6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йогурта</w:t>
            </w:r>
            <w:r w:rsidR="008F7E64" w:rsidRPr="00BF5C30">
              <w:rPr>
                <w:sz w:val="26"/>
                <w:szCs w:val="26"/>
              </w:rPr>
              <w:t xml:space="preserve"> (т)</w:t>
            </w:r>
          </w:p>
        </w:tc>
        <w:tc>
          <w:tcPr>
            <w:tcW w:w="709" w:type="dxa"/>
          </w:tcPr>
          <w:p w:rsidR="008F7E64" w:rsidRPr="00BF5C30" w:rsidRDefault="008F7E64" w:rsidP="008F7E64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8F7E64" w:rsidRPr="00BF5C30" w:rsidRDefault="008F7E64" w:rsidP="008F7E64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8F7E64" w:rsidRPr="00BF5C30" w:rsidRDefault="008F7E64" w:rsidP="008F7E64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8F7E64" w:rsidRPr="00BF5C30" w:rsidRDefault="008F7E64" w:rsidP="008F7E64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8F7E64" w:rsidRPr="00BF5C30" w:rsidRDefault="008F7E64" w:rsidP="008F7E64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8F7E64" w:rsidRPr="00BF5C30" w:rsidRDefault="008F7E64" w:rsidP="008F7E64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8F7E64" w:rsidRPr="00BF5C30" w:rsidRDefault="008F7E64" w:rsidP="008F7E64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F5C30">
              <w:rPr>
                <w:sz w:val="26"/>
                <w:szCs w:val="26"/>
              </w:rPr>
              <w:t>4.3</w:t>
            </w:r>
          </w:p>
        </w:tc>
        <w:tc>
          <w:tcPr>
            <w:tcW w:w="709" w:type="dxa"/>
          </w:tcPr>
          <w:p w:rsidR="008F7E64" w:rsidRPr="00BF5C30" w:rsidRDefault="008F7E64" w:rsidP="008F7E64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F5C30">
              <w:rPr>
                <w:sz w:val="26"/>
                <w:szCs w:val="26"/>
              </w:rPr>
              <w:t>3,061</w:t>
            </w:r>
          </w:p>
        </w:tc>
        <w:tc>
          <w:tcPr>
            <w:tcW w:w="851" w:type="dxa"/>
          </w:tcPr>
          <w:p w:rsidR="008F7E64" w:rsidRPr="00BF5C30" w:rsidRDefault="008F7E64" w:rsidP="008F7E64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F5C30">
              <w:rPr>
                <w:sz w:val="26"/>
                <w:szCs w:val="26"/>
              </w:rPr>
              <w:t>4</w:t>
            </w:r>
          </w:p>
        </w:tc>
        <w:tc>
          <w:tcPr>
            <w:tcW w:w="851" w:type="dxa"/>
          </w:tcPr>
          <w:p w:rsidR="008F7E64" w:rsidRPr="00BF5C30" w:rsidRDefault="008F7E64" w:rsidP="008F7E64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F5C30">
              <w:rPr>
                <w:sz w:val="26"/>
                <w:szCs w:val="26"/>
              </w:rPr>
              <w:t>2,9</w:t>
            </w:r>
          </w:p>
        </w:tc>
      </w:tr>
      <w:tr w:rsidR="00C67B6E" w:rsidRPr="000935F0" w:rsidTr="00BF5C30">
        <w:tc>
          <w:tcPr>
            <w:tcW w:w="2273" w:type="dxa"/>
          </w:tcPr>
          <w:p w:rsidR="008F7E64" w:rsidRPr="00BF5C30" w:rsidRDefault="00861FB4" w:rsidP="008F7E6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с</w:t>
            </w:r>
            <w:r w:rsidR="008F7E64" w:rsidRPr="00BF5C30">
              <w:rPr>
                <w:sz w:val="26"/>
                <w:szCs w:val="26"/>
              </w:rPr>
              <w:t>ыр</w:t>
            </w:r>
            <w:r>
              <w:rPr>
                <w:sz w:val="26"/>
                <w:szCs w:val="26"/>
              </w:rPr>
              <w:t>а</w:t>
            </w:r>
            <w:r w:rsidR="008F7E64" w:rsidRPr="00BF5C30">
              <w:rPr>
                <w:sz w:val="26"/>
                <w:szCs w:val="26"/>
              </w:rPr>
              <w:t xml:space="preserve"> (т)</w:t>
            </w:r>
          </w:p>
        </w:tc>
        <w:tc>
          <w:tcPr>
            <w:tcW w:w="709" w:type="dxa"/>
          </w:tcPr>
          <w:p w:rsidR="008F7E64" w:rsidRPr="00BF5C30" w:rsidRDefault="008F7E64" w:rsidP="008F7E64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8F7E64" w:rsidRPr="00BF5C30" w:rsidRDefault="008F7E64" w:rsidP="008F7E64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8F7E64" w:rsidRPr="00BF5C30" w:rsidRDefault="008F7E64" w:rsidP="008F7E64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8F7E64" w:rsidRPr="00BF5C30" w:rsidRDefault="008F7E64" w:rsidP="008F7E64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8F7E64" w:rsidRPr="00BF5C30" w:rsidRDefault="008F7E64" w:rsidP="008F7E64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8F7E64" w:rsidRPr="00BF5C30" w:rsidRDefault="008F7E64" w:rsidP="008F7E64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8F7E64" w:rsidRPr="00BF5C30" w:rsidRDefault="008F7E64" w:rsidP="008F7E64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F5C30">
              <w:rPr>
                <w:sz w:val="26"/>
                <w:szCs w:val="26"/>
              </w:rPr>
              <w:t>3.6</w:t>
            </w:r>
          </w:p>
        </w:tc>
        <w:tc>
          <w:tcPr>
            <w:tcW w:w="709" w:type="dxa"/>
          </w:tcPr>
          <w:p w:rsidR="008F7E64" w:rsidRPr="00BF5C30" w:rsidRDefault="008F7E64" w:rsidP="008F7E64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F5C30">
              <w:rPr>
                <w:sz w:val="26"/>
                <w:szCs w:val="26"/>
              </w:rPr>
              <w:t>2,589</w:t>
            </w:r>
          </w:p>
        </w:tc>
        <w:tc>
          <w:tcPr>
            <w:tcW w:w="851" w:type="dxa"/>
          </w:tcPr>
          <w:p w:rsidR="008F7E64" w:rsidRPr="00BF5C30" w:rsidRDefault="008F7E64" w:rsidP="008F7E64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F5C30">
              <w:rPr>
                <w:sz w:val="26"/>
                <w:szCs w:val="26"/>
              </w:rPr>
              <w:t>3.2</w:t>
            </w:r>
          </w:p>
        </w:tc>
        <w:tc>
          <w:tcPr>
            <w:tcW w:w="851" w:type="dxa"/>
          </w:tcPr>
          <w:p w:rsidR="008F7E64" w:rsidRPr="00BF5C30" w:rsidRDefault="008F7E64" w:rsidP="008F7E64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F5C30">
              <w:rPr>
                <w:sz w:val="26"/>
                <w:szCs w:val="26"/>
              </w:rPr>
              <w:t>2,9</w:t>
            </w:r>
          </w:p>
        </w:tc>
      </w:tr>
      <w:tr w:rsidR="00C67B6E" w:rsidRPr="000935F0" w:rsidTr="00BF5C30">
        <w:tc>
          <w:tcPr>
            <w:tcW w:w="2273" w:type="dxa"/>
          </w:tcPr>
          <w:p w:rsidR="008F7E64" w:rsidRPr="00BF5C30" w:rsidRDefault="00861FB4" w:rsidP="008F7E6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кефирного напитка</w:t>
            </w:r>
          </w:p>
        </w:tc>
        <w:tc>
          <w:tcPr>
            <w:tcW w:w="709" w:type="dxa"/>
          </w:tcPr>
          <w:p w:rsidR="008F7E64" w:rsidRPr="00BF5C30" w:rsidRDefault="008F7E64" w:rsidP="008F7E64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8F7E64" w:rsidRPr="00BF5C30" w:rsidRDefault="008F7E64" w:rsidP="008F7E64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8F7E64" w:rsidRPr="00BF5C30" w:rsidRDefault="008F7E64" w:rsidP="008F7E64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8F7E64" w:rsidRPr="00BF5C30" w:rsidRDefault="008F7E64" w:rsidP="008F7E64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8F7E64" w:rsidRPr="00BF5C30" w:rsidRDefault="008F7E64" w:rsidP="008F7E64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8F7E64" w:rsidRPr="00BF5C30" w:rsidRDefault="008F7E64" w:rsidP="008F7E64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8F7E64" w:rsidRPr="00BF5C30" w:rsidRDefault="008F7E64" w:rsidP="008F7E64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F5C30">
              <w:rPr>
                <w:sz w:val="26"/>
                <w:szCs w:val="26"/>
              </w:rPr>
              <w:t>3.2</w:t>
            </w:r>
          </w:p>
        </w:tc>
        <w:tc>
          <w:tcPr>
            <w:tcW w:w="709" w:type="dxa"/>
          </w:tcPr>
          <w:p w:rsidR="008F7E64" w:rsidRPr="00BF5C30" w:rsidRDefault="008F7E64" w:rsidP="008F7E64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F5C30">
              <w:rPr>
                <w:sz w:val="26"/>
                <w:szCs w:val="26"/>
              </w:rPr>
              <w:t>2,816</w:t>
            </w:r>
          </w:p>
        </w:tc>
        <w:tc>
          <w:tcPr>
            <w:tcW w:w="851" w:type="dxa"/>
          </w:tcPr>
          <w:p w:rsidR="008F7E64" w:rsidRPr="00BF5C30" w:rsidRDefault="008F7E64" w:rsidP="008F7E64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F5C30">
              <w:rPr>
                <w:sz w:val="26"/>
                <w:szCs w:val="26"/>
              </w:rPr>
              <w:t>3</w:t>
            </w:r>
          </w:p>
        </w:tc>
        <w:tc>
          <w:tcPr>
            <w:tcW w:w="851" w:type="dxa"/>
          </w:tcPr>
          <w:p w:rsidR="008F7E64" w:rsidRPr="00BF5C30" w:rsidRDefault="008F7E64" w:rsidP="008F7E64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F5C30">
              <w:rPr>
                <w:sz w:val="26"/>
                <w:szCs w:val="26"/>
              </w:rPr>
              <w:t>2,8</w:t>
            </w:r>
          </w:p>
        </w:tc>
      </w:tr>
      <w:tr w:rsidR="00C67B6E" w:rsidRPr="000935F0" w:rsidTr="00BF5C30">
        <w:tc>
          <w:tcPr>
            <w:tcW w:w="2273" w:type="dxa"/>
          </w:tcPr>
          <w:p w:rsidR="008F7E64" w:rsidRPr="00BF5C30" w:rsidRDefault="008F7E64" w:rsidP="008F7E64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F5C30">
              <w:rPr>
                <w:sz w:val="26"/>
                <w:szCs w:val="26"/>
              </w:rPr>
              <w:t xml:space="preserve">Приплод молодняка КРС                                                                        </w:t>
            </w:r>
          </w:p>
        </w:tc>
        <w:tc>
          <w:tcPr>
            <w:tcW w:w="709" w:type="dxa"/>
          </w:tcPr>
          <w:p w:rsidR="008F7E64" w:rsidRPr="00BF5C30" w:rsidRDefault="008F7E64" w:rsidP="008F7E64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8F7E64" w:rsidRPr="00BF5C30" w:rsidRDefault="008F7E64" w:rsidP="008F7E64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8F7E64" w:rsidRPr="00BF5C30" w:rsidRDefault="008F7E64" w:rsidP="008F7E64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F5C30">
              <w:rPr>
                <w:sz w:val="26"/>
                <w:szCs w:val="26"/>
              </w:rPr>
              <w:t>232</w:t>
            </w:r>
          </w:p>
        </w:tc>
        <w:tc>
          <w:tcPr>
            <w:tcW w:w="850" w:type="dxa"/>
          </w:tcPr>
          <w:p w:rsidR="008F7E64" w:rsidRPr="00BF5C30" w:rsidRDefault="008F7E64" w:rsidP="008F7E64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F5C30">
              <w:rPr>
                <w:sz w:val="26"/>
                <w:szCs w:val="26"/>
              </w:rPr>
              <w:t>261</w:t>
            </w:r>
          </w:p>
        </w:tc>
        <w:tc>
          <w:tcPr>
            <w:tcW w:w="709" w:type="dxa"/>
          </w:tcPr>
          <w:p w:rsidR="008F7E64" w:rsidRPr="00BF5C30" w:rsidRDefault="008F7E64" w:rsidP="008F7E64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F5C30">
              <w:rPr>
                <w:sz w:val="26"/>
                <w:szCs w:val="26"/>
              </w:rPr>
              <w:t>233</w:t>
            </w:r>
          </w:p>
        </w:tc>
        <w:tc>
          <w:tcPr>
            <w:tcW w:w="851" w:type="dxa"/>
          </w:tcPr>
          <w:p w:rsidR="008F7E64" w:rsidRPr="00BF5C30" w:rsidRDefault="008F7E64" w:rsidP="008F7E64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F5C30">
              <w:rPr>
                <w:sz w:val="26"/>
                <w:szCs w:val="26"/>
              </w:rPr>
              <w:t>272</w:t>
            </w:r>
          </w:p>
        </w:tc>
        <w:tc>
          <w:tcPr>
            <w:tcW w:w="708" w:type="dxa"/>
          </w:tcPr>
          <w:p w:rsidR="008F7E64" w:rsidRPr="00BF5C30" w:rsidRDefault="008F7E64" w:rsidP="008F7E64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F5C30">
              <w:rPr>
                <w:sz w:val="26"/>
                <w:szCs w:val="26"/>
              </w:rPr>
              <w:t>263</w:t>
            </w:r>
          </w:p>
        </w:tc>
        <w:tc>
          <w:tcPr>
            <w:tcW w:w="709" w:type="dxa"/>
          </w:tcPr>
          <w:p w:rsidR="008F7E64" w:rsidRPr="00BF5C30" w:rsidRDefault="008F7E64" w:rsidP="008F7E64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F5C30">
              <w:rPr>
                <w:sz w:val="26"/>
                <w:szCs w:val="26"/>
              </w:rPr>
              <w:t>253</w:t>
            </w:r>
          </w:p>
        </w:tc>
        <w:tc>
          <w:tcPr>
            <w:tcW w:w="851" w:type="dxa"/>
          </w:tcPr>
          <w:p w:rsidR="008F7E64" w:rsidRPr="00BF5C30" w:rsidRDefault="008F7E64" w:rsidP="008F7E64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F5C30">
              <w:rPr>
                <w:sz w:val="26"/>
                <w:szCs w:val="26"/>
              </w:rPr>
              <w:t>271</w:t>
            </w:r>
          </w:p>
        </w:tc>
        <w:tc>
          <w:tcPr>
            <w:tcW w:w="851" w:type="dxa"/>
          </w:tcPr>
          <w:p w:rsidR="008F7E64" w:rsidRPr="00BF5C30" w:rsidRDefault="008F7E64" w:rsidP="008F7E64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F5C30">
              <w:rPr>
                <w:sz w:val="26"/>
                <w:szCs w:val="26"/>
              </w:rPr>
              <w:t>243</w:t>
            </w:r>
          </w:p>
        </w:tc>
      </w:tr>
      <w:tr w:rsidR="00C67B6E" w:rsidRPr="000935F0" w:rsidTr="00BF5C30">
        <w:tc>
          <w:tcPr>
            <w:tcW w:w="2273" w:type="dxa"/>
          </w:tcPr>
          <w:p w:rsidR="008F7E64" w:rsidRPr="00BF5C30" w:rsidRDefault="008F7E64" w:rsidP="008F7E64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F5C30">
              <w:rPr>
                <w:sz w:val="26"/>
                <w:szCs w:val="26"/>
              </w:rPr>
              <w:t xml:space="preserve">Продано населению Молодняка КРС  </w:t>
            </w:r>
          </w:p>
        </w:tc>
        <w:tc>
          <w:tcPr>
            <w:tcW w:w="709" w:type="dxa"/>
          </w:tcPr>
          <w:p w:rsidR="008F7E64" w:rsidRPr="00BF5C30" w:rsidRDefault="008F7E64" w:rsidP="008F7E64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F5C30">
              <w:rPr>
                <w:sz w:val="26"/>
                <w:szCs w:val="26"/>
              </w:rPr>
              <w:t>132</w:t>
            </w:r>
          </w:p>
        </w:tc>
        <w:tc>
          <w:tcPr>
            <w:tcW w:w="709" w:type="dxa"/>
          </w:tcPr>
          <w:p w:rsidR="008F7E64" w:rsidRPr="00BF5C30" w:rsidRDefault="008F7E64" w:rsidP="008F7E64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F5C30">
              <w:rPr>
                <w:sz w:val="26"/>
                <w:szCs w:val="26"/>
              </w:rPr>
              <w:t>106</w:t>
            </w:r>
          </w:p>
        </w:tc>
        <w:tc>
          <w:tcPr>
            <w:tcW w:w="851" w:type="dxa"/>
          </w:tcPr>
          <w:p w:rsidR="008F7E64" w:rsidRPr="00BF5C30" w:rsidRDefault="008F7E64" w:rsidP="008F7E64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F5C30">
              <w:rPr>
                <w:sz w:val="26"/>
                <w:szCs w:val="26"/>
              </w:rPr>
              <w:t>123</w:t>
            </w:r>
          </w:p>
        </w:tc>
        <w:tc>
          <w:tcPr>
            <w:tcW w:w="850" w:type="dxa"/>
          </w:tcPr>
          <w:p w:rsidR="008F7E64" w:rsidRPr="00BF5C30" w:rsidRDefault="008F7E64" w:rsidP="008F7E64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F5C30">
              <w:rPr>
                <w:sz w:val="26"/>
                <w:szCs w:val="26"/>
              </w:rPr>
              <w:t>119</w:t>
            </w:r>
          </w:p>
        </w:tc>
        <w:tc>
          <w:tcPr>
            <w:tcW w:w="709" w:type="dxa"/>
          </w:tcPr>
          <w:p w:rsidR="008F7E64" w:rsidRPr="00BF5C30" w:rsidRDefault="008F7E64" w:rsidP="008F7E64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F5C30">
              <w:rPr>
                <w:sz w:val="26"/>
                <w:szCs w:val="26"/>
              </w:rPr>
              <w:t>153</w:t>
            </w:r>
          </w:p>
        </w:tc>
        <w:tc>
          <w:tcPr>
            <w:tcW w:w="851" w:type="dxa"/>
          </w:tcPr>
          <w:p w:rsidR="008F7E64" w:rsidRPr="00BF5C30" w:rsidRDefault="008F7E64" w:rsidP="008F7E64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F5C30">
              <w:rPr>
                <w:sz w:val="26"/>
                <w:szCs w:val="26"/>
              </w:rPr>
              <w:t>156</w:t>
            </w:r>
          </w:p>
        </w:tc>
        <w:tc>
          <w:tcPr>
            <w:tcW w:w="708" w:type="dxa"/>
          </w:tcPr>
          <w:p w:rsidR="008F7E64" w:rsidRPr="00BF5C30" w:rsidRDefault="008F7E64" w:rsidP="008F7E64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F5C30">
              <w:rPr>
                <w:sz w:val="26"/>
                <w:szCs w:val="26"/>
              </w:rPr>
              <w:t>170</w:t>
            </w:r>
          </w:p>
        </w:tc>
        <w:tc>
          <w:tcPr>
            <w:tcW w:w="709" w:type="dxa"/>
          </w:tcPr>
          <w:p w:rsidR="008F7E64" w:rsidRPr="00BF5C30" w:rsidRDefault="008F7E64" w:rsidP="008F7E64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F5C30">
              <w:rPr>
                <w:sz w:val="26"/>
                <w:szCs w:val="26"/>
              </w:rPr>
              <w:t>191</w:t>
            </w:r>
          </w:p>
        </w:tc>
        <w:tc>
          <w:tcPr>
            <w:tcW w:w="851" w:type="dxa"/>
          </w:tcPr>
          <w:p w:rsidR="008F7E64" w:rsidRPr="00BF5C30" w:rsidRDefault="008F7E64" w:rsidP="008F7E64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F5C30">
              <w:rPr>
                <w:sz w:val="26"/>
                <w:szCs w:val="26"/>
              </w:rPr>
              <w:t>140</w:t>
            </w:r>
          </w:p>
        </w:tc>
        <w:tc>
          <w:tcPr>
            <w:tcW w:w="851" w:type="dxa"/>
          </w:tcPr>
          <w:p w:rsidR="008F7E64" w:rsidRPr="00BF5C30" w:rsidRDefault="008F7E64" w:rsidP="008F7E64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F5C30">
              <w:rPr>
                <w:sz w:val="26"/>
                <w:szCs w:val="26"/>
              </w:rPr>
              <w:t>171</w:t>
            </w:r>
          </w:p>
        </w:tc>
      </w:tr>
    </w:tbl>
    <w:p w:rsidR="0014641C" w:rsidRPr="000935F0" w:rsidRDefault="0014641C" w:rsidP="000B61FC">
      <w:pPr>
        <w:spacing w:line="276" w:lineRule="auto"/>
        <w:ind w:firstLine="720"/>
        <w:jc w:val="both"/>
        <w:rPr>
          <w:sz w:val="28"/>
          <w:szCs w:val="28"/>
        </w:rPr>
      </w:pPr>
    </w:p>
    <w:p w:rsidR="008F7E64" w:rsidRPr="000935F0" w:rsidRDefault="008F7E64" w:rsidP="008F7E64">
      <w:pPr>
        <w:spacing w:line="276" w:lineRule="auto"/>
        <w:ind w:firstLine="708"/>
        <w:jc w:val="both"/>
        <w:rPr>
          <w:sz w:val="28"/>
          <w:szCs w:val="28"/>
        </w:rPr>
      </w:pPr>
      <w:r w:rsidRPr="000935F0">
        <w:rPr>
          <w:sz w:val="28"/>
          <w:szCs w:val="28"/>
        </w:rPr>
        <w:t>Кроме основного производства кооператив оказывает населению транспортные услуги, продает населению  КРС, навоз, грубые корма. Помогает населению  в заготовке кормов, в обработке земель, предоставляет в аренду луга и пашни. Занимается водоснабжением.</w:t>
      </w:r>
    </w:p>
    <w:p w:rsidR="008F7E64" w:rsidRPr="000935F0" w:rsidRDefault="00DA72F2" w:rsidP="00AE2F07">
      <w:pPr>
        <w:spacing w:line="276" w:lineRule="auto"/>
        <w:ind w:firstLine="851"/>
        <w:jc w:val="both"/>
        <w:rPr>
          <w:sz w:val="28"/>
          <w:szCs w:val="28"/>
        </w:rPr>
      </w:pPr>
      <w:r w:rsidRPr="000935F0">
        <w:rPr>
          <w:sz w:val="28"/>
          <w:szCs w:val="28"/>
        </w:rPr>
        <w:t>В 2022</w:t>
      </w:r>
      <w:r w:rsidR="008F7E64" w:rsidRPr="000935F0">
        <w:rPr>
          <w:sz w:val="28"/>
          <w:szCs w:val="28"/>
        </w:rPr>
        <w:t xml:space="preserve"> году приобрели </w:t>
      </w:r>
      <w:r w:rsidR="00AE2F07">
        <w:rPr>
          <w:sz w:val="28"/>
          <w:szCs w:val="28"/>
        </w:rPr>
        <w:t>автомобиль «А</w:t>
      </w:r>
      <w:r w:rsidR="005A2F22" w:rsidRPr="000935F0">
        <w:rPr>
          <w:sz w:val="28"/>
          <w:szCs w:val="28"/>
        </w:rPr>
        <w:t>втолавка»</w:t>
      </w:r>
      <w:r w:rsidR="00FD5A81" w:rsidRPr="000935F0">
        <w:rPr>
          <w:sz w:val="28"/>
          <w:szCs w:val="28"/>
        </w:rPr>
        <w:t xml:space="preserve">, </w:t>
      </w:r>
      <w:r w:rsidR="008F7E64" w:rsidRPr="000935F0">
        <w:rPr>
          <w:sz w:val="28"/>
          <w:szCs w:val="28"/>
        </w:rPr>
        <w:t xml:space="preserve"> обновили стадо КРС н</w:t>
      </w:r>
      <w:r w:rsidR="00FD5A81" w:rsidRPr="000935F0">
        <w:rPr>
          <w:sz w:val="28"/>
          <w:szCs w:val="28"/>
        </w:rPr>
        <w:t xml:space="preserve">а 26 голов, провели ремонт </w:t>
      </w:r>
      <w:r w:rsidR="00AE2F07">
        <w:rPr>
          <w:sz w:val="28"/>
          <w:szCs w:val="28"/>
        </w:rPr>
        <w:t xml:space="preserve">в здании </w:t>
      </w:r>
      <w:r w:rsidR="00FD5A81" w:rsidRPr="000935F0">
        <w:rPr>
          <w:sz w:val="28"/>
          <w:szCs w:val="28"/>
        </w:rPr>
        <w:t>конторы</w:t>
      </w:r>
      <w:r w:rsidR="008F7E64" w:rsidRPr="000935F0">
        <w:rPr>
          <w:sz w:val="28"/>
          <w:szCs w:val="28"/>
        </w:rPr>
        <w:t>. Все</w:t>
      </w:r>
      <w:r w:rsidR="00CE382D" w:rsidRPr="000935F0">
        <w:rPr>
          <w:sz w:val="28"/>
          <w:szCs w:val="28"/>
        </w:rPr>
        <w:t>го закупок проведено на сумму 6,5 млн.</w:t>
      </w:r>
      <w:r w:rsidR="008F7E64" w:rsidRPr="000935F0">
        <w:rPr>
          <w:sz w:val="28"/>
          <w:szCs w:val="28"/>
        </w:rPr>
        <w:t xml:space="preserve"> рублей.</w:t>
      </w:r>
    </w:p>
    <w:p w:rsidR="008F7E64" w:rsidRPr="000935F0" w:rsidRDefault="008F7E64" w:rsidP="0067526F">
      <w:pPr>
        <w:spacing w:line="276" w:lineRule="auto"/>
        <w:ind w:firstLine="708"/>
        <w:jc w:val="both"/>
        <w:rPr>
          <w:sz w:val="28"/>
          <w:szCs w:val="28"/>
        </w:rPr>
      </w:pPr>
    </w:p>
    <w:p w:rsidR="00F77DD3" w:rsidRPr="000935F0" w:rsidRDefault="003A30C1" w:rsidP="00F77DD3">
      <w:pPr>
        <w:spacing w:line="276" w:lineRule="auto"/>
        <w:ind w:firstLine="720"/>
        <w:jc w:val="both"/>
        <w:rPr>
          <w:sz w:val="28"/>
          <w:szCs w:val="28"/>
        </w:rPr>
      </w:pPr>
      <w:r w:rsidRPr="000935F0">
        <w:rPr>
          <w:sz w:val="28"/>
          <w:szCs w:val="28"/>
        </w:rPr>
        <w:t>В личном подсобном хоз</w:t>
      </w:r>
      <w:r w:rsidR="00864B51" w:rsidRPr="000935F0">
        <w:rPr>
          <w:sz w:val="28"/>
          <w:szCs w:val="28"/>
        </w:rPr>
        <w:t>яйстве</w:t>
      </w:r>
      <w:r w:rsidR="0014641C" w:rsidRPr="000935F0">
        <w:rPr>
          <w:sz w:val="28"/>
          <w:szCs w:val="28"/>
        </w:rPr>
        <w:t xml:space="preserve">  </w:t>
      </w:r>
      <w:r w:rsidR="008132D4" w:rsidRPr="000935F0">
        <w:rPr>
          <w:sz w:val="28"/>
          <w:szCs w:val="28"/>
        </w:rPr>
        <w:t>население содержи</w:t>
      </w:r>
      <w:r w:rsidR="0014641C" w:rsidRPr="000935F0">
        <w:rPr>
          <w:sz w:val="28"/>
          <w:szCs w:val="28"/>
        </w:rPr>
        <w:t>т домашний скот, возделывают огород</w:t>
      </w:r>
      <w:r w:rsidR="006C5457" w:rsidRPr="000935F0">
        <w:rPr>
          <w:sz w:val="28"/>
          <w:szCs w:val="28"/>
        </w:rPr>
        <w:t>ы</w:t>
      </w:r>
      <w:r w:rsidR="0014641C" w:rsidRPr="000935F0">
        <w:rPr>
          <w:sz w:val="28"/>
          <w:szCs w:val="28"/>
        </w:rPr>
        <w:t xml:space="preserve">, выращивают овощи открытого и закрытого грунта. </w:t>
      </w:r>
      <w:r w:rsidR="00B61266" w:rsidRPr="000935F0">
        <w:rPr>
          <w:sz w:val="28"/>
          <w:szCs w:val="28"/>
        </w:rPr>
        <w:t>Производство мяса,</w:t>
      </w:r>
      <w:r w:rsidR="0014641C" w:rsidRPr="000935F0">
        <w:rPr>
          <w:sz w:val="28"/>
          <w:szCs w:val="28"/>
        </w:rPr>
        <w:t xml:space="preserve"> молока </w:t>
      </w:r>
      <w:r w:rsidR="0083169F" w:rsidRPr="000935F0">
        <w:rPr>
          <w:sz w:val="28"/>
          <w:szCs w:val="28"/>
        </w:rPr>
        <w:t xml:space="preserve">и овощей </w:t>
      </w:r>
      <w:r w:rsidR="0014641C" w:rsidRPr="000935F0">
        <w:rPr>
          <w:sz w:val="28"/>
          <w:szCs w:val="28"/>
        </w:rPr>
        <w:t>ведется для личного потребления.</w:t>
      </w:r>
      <w:r w:rsidR="00F77DD3" w:rsidRPr="000935F0">
        <w:rPr>
          <w:sz w:val="28"/>
          <w:szCs w:val="28"/>
        </w:rPr>
        <w:t xml:space="preserve"> П</w:t>
      </w:r>
      <w:r w:rsidR="00E45C58" w:rsidRPr="000935F0">
        <w:rPr>
          <w:sz w:val="28"/>
          <w:szCs w:val="28"/>
        </w:rPr>
        <w:t>оголовье КРС</w:t>
      </w:r>
      <w:r w:rsidR="00F77DD3" w:rsidRPr="000935F0">
        <w:rPr>
          <w:sz w:val="28"/>
          <w:szCs w:val="28"/>
        </w:rPr>
        <w:t xml:space="preserve"> снижается, снижается количество арендуемых населением сенокосных участков и картофельных полей.</w:t>
      </w:r>
    </w:p>
    <w:p w:rsidR="0014641C" w:rsidRPr="000935F0" w:rsidRDefault="0014641C" w:rsidP="0080018E">
      <w:pPr>
        <w:spacing w:line="276" w:lineRule="auto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4"/>
        <w:tblOverlap w:val="never"/>
        <w:tblW w:w="9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5"/>
        <w:gridCol w:w="785"/>
        <w:gridCol w:w="850"/>
        <w:gridCol w:w="851"/>
        <w:gridCol w:w="709"/>
        <w:gridCol w:w="708"/>
        <w:gridCol w:w="851"/>
        <w:gridCol w:w="709"/>
        <w:gridCol w:w="708"/>
        <w:gridCol w:w="709"/>
        <w:gridCol w:w="709"/>
        <w:gridCol w:w="567"/>
      </w:tblGrid>
      <w:tr w:rsidR="00C67B6E" w:rsidRPr="000935F0" w:rsidTr="00BF5C30">
        <w:tc>
          <w:tcPr>
            <w:tcW w:w="1205" w:type="dxa"/>
          </w:tcPr>
          <w:p w:rsidR="00055729" w:rsidRPr="00BF5C30" w:rsidRDefault="00055729" w:rsidP="00B07F99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785" w:type="dxa"/>
          </w:tcPr>
          <w:p w:rsidR="00055729" w:rsidRPr="00BF5C30" w:rsidRDefault="00055729" w:rsidP="00B07F9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F5C30">
              <w:rPr>
                <w:sz w:val="26"/>
                <w:szCs w:val="26"/>
              </w:rPr>
              <w:t>2001г.</w:t>
            </w:r>
          </w:p>
        </w:tc>
        <w:tc>
          <w:tcPr>
            <w:tcW w:w="850" w:type="dxa"/>
          </w:tcPr>
          <w:p w:rsidR="00055729" w:rsidRPr="00BF5C30" w:rsidRDefault="00055729" w:rsidP="00B07F9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F5C30">
              <w:rPr>
                <w:sz w:val="26"/>
                <w:szCs w:val="26"/>
              </w:rPr>
              <w:t>2013 г.</w:t>
            </w:r>
          </w:p>
        </w:tc>
        <w:tc>
          <w:tcPr>
            <w:tcW w:w="851" w:type="dxa"/>
          </w:tcPr>
          <w:p w:rsidR="00055729" w:rsidRPr="00BF5C30" w:rsidRDefault="00055729" w:rsidP="00B07F9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F5C30">
              <w:rPr>
                <w:sz w:val="26"/>
                <w:szCs w:val="26"/>
              </w:rPr>
              <w:t xml:space="preserve">2014г. </w:t>
            </w:r>
          </w:p>
        </w:tc>
        <w:tc>
          <w:tcPr>
            <w:tcW w:w="709" w:type="dxa"/>
          </w:tcPr>
          <w:p w:rsidR="00055729" w:rsidRPr="00BF5C30" w:rsidRDefault="00055729" w:rsidP="00B07F9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F5C30">
              <w:rPr>
                <w:sz w:val="26"/>
                <w:szCs w:val="26"/>
              </w:rPr>
              <w:t>2015</w:t>
            </w:r>
          </w:p>
        </w:tc>
        <w:tc>
          <w:tcPr>
            <w:tcW w:w="708" w:type="dxa"/>
          </w:tcPr>
          <w:p w:rsidR="00055729" w:rsidRPr="00BF5C30" w:rsidRDefault="00055729" w:rsidP="00B07F9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F5C30">
              <w:rPr>
                <w:sz w:val="26"/>
                <w:szCs w:val="26"/>
              </w:rPr>
              <w:t>2016</w:t>
            </w:r>
          </w:p>
        </w:tc>
        <w:tc>
          <w:tcPr>
            <w:tcW w:w="851" w:type="dxa"/>
          </w:tcPr>
          <w:p w:rsidR="00055729" w:rsidRPr="00BF5C30" w:rsidRDefault="00055729" w:rsidP="00B07F9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F5C30">
              <w:rPr>
                <w:sz w:val="26"/>
                <w:szCs w:val="26"/>
              </w:rPr>
              <w:t>2017</w:t>
            </w:r>
          </w:p>
        </w:tc>
        <w:tc>
          <w:tcPr>
            <w:tcW w:w="709" w:type="dxa"/>
          </w:tcPr>
          <w:p w:rsidR="00055729" w:rsidRPr="00BF5C30" w:rsidRDefault="00055729" w:rsidP="00B07F9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F5C30">
              <w:rPr>
                <w:sz w:val="26"/>
                <w:szCs w:val="26"/>
              </w:rPr>
              <w:t>2018</w:t>
            </w:r>
          </w:p>
        </w:tc>
        <w:tc>
          <w:tcPr>
            <w:tcW w:w="708" w:type="dxa"/>
          </w:tcPr>
          <w:p w:rsidR="00055729" w:rsidRPr="00BF5C30" w:rsidRDefault="00055729" w:rsidP="00B07F9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F5C30">
              <w:rPr>
                <w:sz w:val="26"/>
                <w:szCs w:val="26"/>
              </w:rPr>
              <w:t>2019</w:t>
            </w:r>
          </w:p>
        </w:tc>
        <w:tc>
          <w:tcPr>
            <w:tcW w:w="709" w:type="dxa"/>
          </w:tcPr>
          <w:p w:rsidR="00055729" w:rsidRPr="00BF5C30" w:rsidRDefault="00055729" w:rsidP="00B07F9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F5C30">
              <w:rPr>
                <w:sz w:val="26"/>
                <w:szCs w:val="26"/>
              </w:rPr>
              <w:t>2020</w:t>
            </w:r>
          </w:p>
        </w:tc>
        <w:tc>
          <w:tcPr>
            <w:tcW w:w="709" w:type="dxa"/>
          </w:tcPr>
          <w:p w:rsidR="00055729" w:rsidRPr="00BF5C30" w:rsidRDefault="00055729" w:rsidP="00B07F9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F5C30">
              <w:rPr>
                <w:sz w:val="26"/>
                <w:szCs w:val="26"/>
              </w:rPr>
              <w:t>2021</w:t>
            </w:r>
          </w:p>
        </w:tc>
        <w:tc>
          <w:tcPr>
            <w:tcW w:w="567" w:type="dxa"/>
          </w:tcPr>
          <w:p w:rsidR="00055729" w:rsidRPr="00BF5C30" w:rsidRDefault="00055729" w:rsidP="00B07F9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F5C30">
              <w:rPr>
                <w:sz w:val="26"/>
                <w:szCs w:val="26"/>
              </w:rPr>
              <w:t>2022</w:t>
            </w:r>
          </w:p>
        </w:tc>
      </w:tr>
      <w:tr w:rsidR="00C67B6E" w:rsidRPr="000935F0" w:rsidTr="00BF5C30">
        <w:tc>
          <w:tcPr>
            <w:tcW w:w="1205" w:type="dxa"/>
          </w:tcPr>
          <w:p w:rsidR="00055729" w:rsidRPr="00BF5C30" w:rsidRDefault="00055729" w:rsidP="00B07F99">
            <w:pPr>
              <w:spacing w:line="276" w:lineRule="auto"/>
              <w:jc w:val="both"/>
              <w:rPr>
                <w:b/>
                <w:i/>
                <w:sz w:val="26"/>
                <w:szCs w:val="26"/>
              </w:rPr>
            </w:pPr>
            <w:r w:rsidRPr="00BF5C30">
              <w:rPr>
                <w:b/>
                <w:i/>
                <w:sz w:val="26"/>
                <w:szCs w:val="26"/>
              </w:rPr>
              <w:t>КРС</w:t>
            </w:r>
          </w:p>
        </w:tc>
        <w:tc>
          <w:tcPr>
            <w:tcW w:w="785" w:type="dxa"/>
          </w:tcPr>
          <w:p w:rsidR="00055729" w:rsidRPr="00BF5C30" w:rsidRDefault="00055729" w:rsidP="00B07F9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F5C30">
              <w:rPr>
                <w:sz w:val="26"/>
                <w:szCs w:val="26"/>
              </w:rPr>
              <w:t>311</w:t>
            </w:r>
          </w:p>
        </w:tc>
        <w:tc>
          <w:tcPr>
            <w:tcW w:w="850" w:type="dxa"/>
          </w:tcPr>
          <w:p w:rsidR="00055729" w:rsidRPr="00BF5C30" w:rsidRDefault="00055729" w:rsidP="00B07F9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F5C30">
              <w:rPr>
                <w:sz w:val="26"/>
                <w:szCs w:val="26"/>
              </w:rPr>
              <w:t>240</w:t>
            </w:r>
          </w:p>
        </w:tc>
        <w:tc>
          <w:tcPr>
            <w:tcW w:w="851" w:type="dxa"/>
          </w:tcPr>
          <w:p w:rsidR="00055729" w:rsidRPr="00BF5C30" w:rsidRDefault="00055729" w:rsidP="00B07F9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F5C30">
              <w:rPr>
                <w:sz w:val="26"/>
                <w:szCs w:val="26"/>
              </w:rPr>
              <w:t>111</w:t>
            </w:r>
          </w:p>
        </w:tc>
        <w:tc>
          <w:tcPr>
            <w:tcW w:w="709" w:type="dxa"/>
          </w:tcPr>
          <w:p w:rsidR="00055729" w:rsidRPr="00BF5C30" w:rsidRDefault="00055729" w:rsidP="00B07F9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F5C30">
              <w:rPr>
                <w:sz w:val="26"/>
                <w:szCs w:val="26"/>
              </w:rPr>
              <w:t>104</w:t>
            </w:r>
          </w:p>
        </w:tc>
        <w:tc>
          <w:tcPr>
            <w:tcW w:w="708" w:type="dxa"/>
          </w:tcPr>
          <w:p w:rsidR="00055729" w:rsidRPr="00BF5C30" w:rsidRDefault="00055729" w:rsidP="00B07F9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F5C30">
              <w:rPr>
                <w:sz w:val="26"/>
                <w:szCs w:val="26"/>
              </w:rPr>
              <w:t>91</w:t>
            </w:r>
          </w:p>
        </w:tc>
        <w:tc>
          <w:tcPr>
            <w:tcW w:w="851" w:type="dxa"/>
          </w:tcPr>
          <w:p w:rsidR="00055729" w:rsidRPr="00BF5C30" w:rsidRDefault="00055729" w:rsidP="00B07F9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F5C30">
              <w:rPr>
                <w:sz w:val="26"/>
                <w:szCs w:val="26"/>
              </w:rPr>
              <w:t>136</w:t>
            </w:r>
          </w:p>
        </w:tc>
        <w:tc>
          <w:tcPr>
            <w:tcW w:w="709" w:type="dxa"/>
          </w:tcPr>
          <w:p w:rsidR="00055729" w:rsidRPr="00BF5C30" w:rsidRDefault="00055729" w:rsidP="00B07F9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F5C30">
              <w:rPr>
                <w:sz w:val="26"/>
                <w:szCs w:val="26"/>
              </w:rPr>
              <w:t>123</w:t>
            </w:r>
          </w:p>
        </w:tc>
        <w:tc>
          <w:tcPr>
            <w:tcW w:w="708" w:type="dxa"/>
          </w:tcPr>
          <w:p w:rsidR="00055729" w:rsidRPr="00BF5C30" w:rsidRDefault="00055729" w:rsidP="00B07F9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F5C30">
              <w:rPr>
                <w:sz w:val="26"/>
                <w:szCs w:val="26"/>
              </w:rPr>
              <w:t>104</w:t>
            </w:r>
          </w:p>
        </w:tc>
        <w:tc>
          <w:tcPr>
            <w:tcW w:w="709" w:type="dxa"/>
          </w:tcPr>
          <w:p w:rsidR="00055729" w:rsidRPr="00BF5C30" w:rsidRDefault="00055729" w:rsidP="00B07F9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F5C30">
              <w:rPr>
                <w:sz w:val="26"/>
                <w:szCs w:val="26"/>
              </w:rPr>
              <w:t>90</w:t>
            </w:r>
          </w:p>
        </w:tc>
        <w:tc>
          <w:tcPr>
            <w:tcW w:w="709" w:type="dxa"/>
          </w:tcPr>
          <w:p w:rsidR="00055729" w:rsidRPr="00BF5C30" w:rsidRDefault="00055729" w:rsidP="00B07F9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F5C30">
              <w:rPr>
                <w:sz w:val="26"/>
                <w:szCs w:val="26"/>
              </w:rPr>
              <w:t>93</w:t>
            </w:r>
          </w:p>
        </w:tc>
        <w:tc>
          <w:tcPr>
            <w:tcW w:w="567" w:type="dxa"/>
          </w:tcPr>
          <w:p w:rsidR="00055729" w:rsidRPr="00BF5C30" w:rsidRDefault="00E6415F" w:rsidP="00B07F9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F5C30">
              <w:rPr>
                <w:sz w:val="26"/>
                <w:szCs w:val="26"/>
              </w:rPr>
              <w:t>90</w:t>
            </w:r>
          </w:p>
        </w:tc>
      </w:tr>
      <w:tr w:rsidR="00C67B6E" w:rsidRPr="000935F0" w:rsidTr="00BF5C30">
        <w:tc>
          <w:tcPr>
            <w:tcW w:w="1205" w:type="dxa"/>
          </w:tcPr>
          <w:p w:rsidR="00055729" w:rsidRPr="00BF5C30" w:rsidRDefault="00055729" w:rsidP="00B07F99">
            <w:pPr>
              <w:spacing w:line="276" w:lineRule="auto"/>
              <w:jc w:val="both"/>
              <w:rPr>
                <w:b/>
                <w:i/>
                <w:sz w:val="26"/>
                <w:szCs w:val="26"/>
              </w:rPr>
            </w:pPr>
            <w:r w:rsidRPr="00BF5C30">
              <w:rPr>
                <w:b/>
                <w:i/>
                <w:sz w:val="26"/>
                <w:szCs w:val="26"/>
              </w:rPr>
              <w:t xml:space="preserve">В </w:t>
            </w:r>
            <w:proofErr w:type="spellStart"/>
            <w:r w:rsidRPr="00BF5C30">
              <w:rPr>
                <w:b/>
                <w:i/>
                <w:sz w:val="26"/>
                <w:szCs w:val="26"/>
              </w:rPr>
              <w:t>т.ч</w:t>
            </w:r>
            <w:proofErr w:type="spellEnd"/>
            <w:r w:rsidRPr="00BF5C30">
              <w:rPr>
                <w:b/>
                <w:i/>
                <w:sz w:val="26"/>
                <w:szCs w:val="26"/>
              </w:rPr>
              <w:t>.</w:t>
            </w:r>
          </w:p>
          <w:p w:rsidR="00055729" w:rsidRPr="00BF5C30" w:rsidRDefault="00055729" w:rsidP="00B07F99">
            <w:pPr>
              <w:spacing w:line="276" w:lineRule="auto"/>
              <w:jc w:val="both"/>
              <w:rPr>
                <w:b/>
                <w:i/>
                <w:sz w:val="26"/>
                <w:szCs w:val="26"/>
              </w:rPr>
            </w:pPr>
            <w:r w:rsidRPr="00BF5C30">
              <w:rPr>
                <w:b/>
                <w:i/>
                <w:sz w:val="26"/>
                <w:szCs w:val="26"/>
              </w:rPr>
              <w:t>Коровы</w:t>
            </w:r>
          </w:p>
        </w:tc>
        <w:tc>
          <w:tcPr>
            <w:tcW w:w="785" w:type="dxa"/>
          </w:tcPr>
          <w:p w:rsidR="00055729" w:rsidRPr="00BF5C30" w:rsidRDefault="00055729" w:rsidP="00B07F9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F5C30">
              <w:rPr>
                <w:sz w:val="26"/>
                <w:szCs w:val="26"/>
              </w:rPr>
              <w:t>262</w:t>
            </w:r>
          </w:p>
        </w:tc>
        <w:tc>
          <w:tcPr>
            <w:tcW w:w="850" w:type="dxa"/>
          </w:tcPr>
          <w:p w:rsidR="00055729" w:rsidRPr="00BF5C30" w:rsidRDefault="00055729" w:rsidP="00B07F9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F5C30">
              <w:rPr>
                <w:sz w:val="26"/>
                <w:szCs w:val="26"/>
              </w:rPr>
              <w:t>67</w:t>
            </w:r>
          </w:p>
        </w:tc>
        <w:tc>
          <w:tcPr>
            <w:tcW w:w="851" w:type="dxa"/>
          </w:tcPr>
          <w:p w:rsidR="00055729" w:rsidRPr="00BF5C30" w:rsidRDefault="00055729" w:rsidP="00B07F9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F5C30">
              <w:rPr>
                <w:sz w:val="26"/>
                <w:szCs w:val="26"/>
              </w:rPr>
              <w:t>46</w:t>
            </w:r>
          </w:p>
        </w:tc>
        <w:tc>
          <w:tcPr>
            <w:tcW w:w="709" w:type="dxa"/>
          </w:tcPr>
          <w:p w:rsidR="00055729" w:rsidRPr="00BF5C30" w:rsidRDefault="00055729" w:rsidP="00B07F9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F5C30">
              <w:rPr>
                <w:sz w:val="26"/>
                <w:szCs w:val="26"/>
              </w:rPr>
              <w:t>39</w:t>
            </w:r>
          </w:p>
        </w:tc>
        <w:tc>
          <w:tcPr>
            <w:tcW w:w="708" w:type="dxa"/>
          </w:tcPr>
          <w:p w:rsidR="00055729" w:rsidRPr="00BF5C30" w:rsidRDefault="00055729" w:rsidP="00B07F9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F5C30">
              <w:rPr>
                <w:sz w:val="26"/>
                <w:szCs w:val="26"/>
              </w:rPr>
              <w:t>37</w:t>
            </w:r>
          </w:p>
        </w:tc>
        <w:tc>
          <w:tcPr>
            <w:tcW w:w="851" w:type="dxa"/>
          </w:tcPr>
          <w:p w:rsidR="00055729" w:rsidRPr="00BF5C30" w:rsidRDefault="00055729" w:rsidP="00B07F9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F5C30">
              <w:rPr>
                <w:sz w:val="26"/>
                <w:szCs w:val="26"/>
              </w:rPr>
              <w:t>33</w:t>
            </w:r>
          </w:p>
        </w:tc>
        <w:tc>
          <w:tcPr>
            <w:tcW w:w="709" w:type="dxa"/>
          </w:tcPr>
          <w:p w:rsidR="00055729" w:rsidRPr="00BF5C30" w:rsidRDefault="00055729" w:rsidP="00B07F9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F5C30">
              <w:rPr>
                <w:sz w:val="26"/>
                <w:szCs w:val="26"/>
              </w:rPr>
              <w:t>31</w:t>
            </w:r>
          </w:p>
        </w:tc>
        <w:tc>
          <w:tcPr>
            <w:tcW w:w="708" w:type="dxa"/>
          </w:tcPr>
          <w:p w:rsidR="00055729" w:rsidRPr="00BF5C30" w:rsidRDefault="00055729" w:rsidP="00B07F9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F5C30">
              <w:rPr>
                <w:sz w:val="26"/>
                <w:szCs w:val="26"/>
              </w:rPr>
              <w:t>32</w:t>
            </w:r>
          </w:p>
        </w:tc>
        <w:tc>
          <w:tcPr>
            <w:tcW w:w="709" w:type="dxa"/>
          </w:tcPr>
          <w:p w:rsidR="00055729" w:rsidRPr="00BF5C30" w:rsidRDefault="00055729" w:rsidP="00B07F9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F5C30">
              <w:rPr>
                <w:sz w:val="26"/>
                <w:szCs w:val="26"/>
              </w:rPr>
              <w:t>19</w:t>
            </w:r>
          </w:p>
        </w:tc>
        <w:tc>
          <w:tcPr>
            <w:tcW w:w="709" w:type="dxa"/>
          </w:tcPr>
          <w:p w:rsidR="00055729" w:rsidRPr="00BF5C30" w:rsidRDefault="00055729" w:rsidP="00B07F9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F5C30">
              <w:rPr>
                <w:sz w:val="26"/>
                <w:szCs w:val="26"/>
              </w:rPr>
              <w:t>17</w:t>
            </w:r>
          </w:p>
        </w:tc>
        <w:tc>
          <w:tcPr>
            <w:tcW w:w="567" w:type="dxa"/>
          </w:tcPr>
          <w:p w:rsidR="00055729" w:rsidRPr="00BF5C30" w:rsidRDefault="00E6415F" w:rsidP="00B07F9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F5C30">
              <w:rPr>
                <w:sz w:val="26"/>
                <w:szCs w:val="26"/>
              </w:rPr>
              <w:t>13</w:t>
            </w:r>
          </w:p>
        </w:tc>
      </w:tr>
      <w:tr w:rsidR="00C67B6E" w:rsidRPr="000935F0" w:rsidTr="00BF5C30">
        <w:tc>
          <w:tcPr>
            <w:tcW w:w="1205" w:type="dxa"/>
          </w:tcPr>
          <w:p w:rsidR="00055729" w:rsidRPr="00BF5C30" w:rsidRDefault="00055729" w:rsidP="00B07F99">
            <w:pPr>
              <w:spacing w:line="276" w:lineRule="auto"/>
              <w:jc w:val="both"/>
              <w:rPr>
                <w:b/>
                <w:i/>
                <w:sz w:val="26"/>
                <w:szCs w:val="26"/>
              </w:rPr>
            </w:pPr>
            <w:r w:rsidRPr="00BF5C30">
              <w:rPr>
                <w:b/>
                <w:i/>
                <w:sz w:val="26"/>
                <w:szCs w:val="26"/>
              </w:rPr>
              <w:t xml:space="preserve">Овцы </w:t>
            </w:r>
          </w:p>
        </w:tc>
        <w:tc>
          <w:tcPr>
            <w:tcW w:w="785" w:type="dxa"/>
          </w:tcPr>
          <w:p w:rsidR="00055729" w:rsidRPr="00BF5C30" w:rsidRDefault="00055729" w:rsidP="00B07F9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F5C30">
              <w:rPr>
                <w:sz w:val="26"/>
                <w:szCs w:val="26"/>
              </w:rPr>
              <w:t>497</w:t>
            </w:r>
          </w:p>
        </w:tc>
        <w:tc>
          <w:tcPr>
            <w:tcW w:w="850" w:type="dxa"/>
          </w:tcPr>
          <w:p w:rsidR="00055729" w:rsidRPr="00BF5C30" w:rsidRDefault="00055729" w:rsidP="00B07F9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F5C30">
              <w:rPr>
                <w:sz w:val="26"/>
                <w:szCs w:val="26"/>
              </w:rPr>
              <w:t>301</w:t>
            </w:r>
          </w:p>
        </w:tc>
        <w:tc>
          <w:tcPr>
            <w:tcW w:w="851" w:type="dxa"/>
          </w:tcPr>
          <w:p w:rsidR="00055729" w:rsidRPr="00BF5C30" w:rsidRDefault="00055729" w:rsidP="00B07F9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F5C30">
              <w:rPr>
                <w:sz w:val="26"/>
                <w:szCs w:val="26"/>
              </w:rPr>
              <w:t>242</w:t>
            </w:r>
          </w:p>
        </w:tc>
        <w:tc>
          <w:tcPr>
            <w:tcW w:w="709" w:type="dxa"/>
          </w:tcPr>
          <w:p w:rsidR="00055729" w:rsidRPr="00BF5C30" w:rsidRDefault="00055729" w:rsidP="00B07F9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F5C30">
              <w:rPr>
                <w:sz w:val="26"/>
                <w:szCs w:val="26"/>
              </w:rPr>
              <w:t>267</w:t>
            </w:r>
          </w:p>
        </w:tc>
        <w:tc>
          <w:tcPr>
            <w:tcW w:w="708" w:type="dxa"/>
          </w:tcPr>
          <w:p w:rsidR="00055729" w:rsidRPr="00BF5C30" w:rsidRDefault="00055729" w:rsidP="00B07F9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F5C30">
              <w:rPr>
                <w:sz w:val="26"/>
                <w:szCs w:val="26"/>
              </w:rPr>
              <w:t>273</w:t>
            </w:r>
          </w:p>
        </w:tc>
        <w:tc>
          <w:tcPr>
            <w:tcW w:w="851" w:type="dxa"/>
          </w:tcPr>
          <w:p w:rsidR="00055729" w:rsidRPr="00BF5C30" w:rsidRDefault="00055729" w:rsidP="00B07F9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F5C30">
              <w:rPr>
                <w:sz w:val="26"/>
                <w:szCs w:val="26"/>
              </w:rPr>
              <w:t>290</w:t>
            </w:r>
          </w:p>
        </w:tc>
        <w:tc>
          <w:tcPr>
            <w:tcW w:w="709" w:type="dxa"/>
          </w:tcPr>
          <w:p w:rsidR="00055729" w:rsidRPr="00BF5C30" w:rsidRDefault="00055729" w:rsidP="00B07F9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F5C30">
              <w:rPr>
                <w:sz w:val="26"/>
                <w:szCs w:val="26"/>
              </w:rPr>
              <w:t>252</w:t>
            </w:r>
          </w:p>
        </w:tc>
        <w:tc>
          <w:tcPr>
            <w:tcW w:w="708" w:type="dxa"/>
          </w:tcPr>
          <w:p w:rsidR="00055729" w:rsidRPr="00BF5C30" w:rsidRDefault="00055729" w:rsidP="00B07F9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F5C30">
              <w:rPr>
                <w:sz w:val="26"/>
                <w:szCs w:val="26"/>
              </w:rPr>
              <w:t>275</w:t>
            </w:r>
          </w:p>
        </w:tc>
        <w:tc>
          <w:tcPr>
            <w:tcW w:w="709" w:type="dxa"/>
          </w:tcPr>
          <w:p w:rsidR="00055729" w:rsidRPr="00BF5C30" w:rsidRDefault="00055729" w:rsidP="00B07F9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F5C30">
              <w:rPr>
                <w:sz w:val="26"/>
                <w:szCs w:val="26"/>
              </w:rPr>
              <w:t>177</w:t>
            </w:r>
          </w:p>
        </w:tc>
        <w:tc>
          <w:tcPr>
            <w:tcW w:w="709" w:type="dxa"/>
          </w:tcPr>
          <w:p w:rsidR="00055729" w:rsidRPr="00BF5C30" w:rsidRDefault="00055729" w:rsidP="00B07F9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F5C30">
              <w:rPr>
                <w:sz w:val="26"/>
                <w:szCs w:val="26"/>
              </w:rPr>
              <w:t>169</w:t>
            </w:r>
          </w:p>
        </w:tc>
        <w:tc>
          <w:tcPr>
            <w:tcW w:w="567" w:type="dxa"/>
          </w:tcPr>
          <w:p w:rsidR="00055729" w:rsidRPr="00BF5C30" w:rsidRDefault="00AB0B48" w:rsidP="00B07F9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F5C30">
              <w:rPr>
                <w:sz w:val="26"/>
                <w:szCs w:val="26"/>
              </w:rPr>
              <w:t>177</w:t>
            </w:r>
          </w:p>
        </w:tc>
      </w:tr>
      <w:tr w:rsidR="00C67B6E" w:rsidRPr="000935F0" w:rsidTr="00BF5C30">
        <w:tc>
          <w:tcPr>
            <w:tcW w:w="1205" w:type="dxa"/>
          </w:tcPr>
          <w:p w:rsidR="00055729" w:rsidRPr="00BF5C30" w:rsidRDefault="00055729" w:rsidP="00B07F99">
            <w:pPr>
              <w:spacing w:line="276" w:lineRule="auto"/>
              <w:jc w:val="both"/>
              <w:rPr>
                <w:b/>
                <w:i/>
                <w:sz w:val="26"/>
                <w:szCs w:val="26"/>
              </w:rPr>
            </w:pPr>
            <w:r w:rsidRPr="00BF5C30">
              <w:rPr>
                <w:b/>
                <w:i/>
                <w:sz w:val="26"/>
                <w:szCs w:val="26"/>
              </w:rPr>
              <w:t>Козы</w:t>
            </w:r>
          </w:p>
        </w:tc>
        <w:tc>
          <w:tcPr>
            <w:tcW w:w="785" w:type="dxa"/>
          </w:tcPr>
          <w:p w:rsidR="00055729" w:rsidRPr="00BF5C30" w:rsidRDefault="00055729" w:rsidP="00B07F9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F5C30">
              <w:rPr>
                <w:sz w:val="26"/>
                <w:szCs w:val="26"/>
              </w:rPr>
              <w:t>288</w:t>
            </w:r>
          </w:p>
        </w:tc>
        <w:tc>
          <w:tcPr>
            <w:tcW w:w="850" w:type="dxa"/>
          </w:tcPr>
          <w:p w:rsidR="00055729" w:rsidRPr="00BF5C30" w:rsidRDefault="00055729" w:rsidP="00B07F9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F5C30">
              <w:rPr>
                <w:sz w:val="26"/>
                <w:szCs w:val="26"/>
              </w:rPr>
              <w:t>114</w:t>
            </w:r>
          </w:p>
        </w:tc>
        <w:tc>
          <w:tcPr>
            <w:tcW w:w="851" w:type="dxa"/>
          </w:tcPr>
          <w:p w:rsidR="00055729" w:rsidRPr="00BF5C30" w:rsidRDefault="00055729" w:rsidP="00B07F9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F5C30">
              <w:rPr>
                <w:sz w:val="26"/>
                <w:szCs w:val="26"/>
              </w:rPr>
              <w:t>98</w:t>
            </w:r>
          </w:p>
        </w:tc>
        <w:tc>
          <w:tcPr>
            <w:tcW w:w="709" w:type="dxa"/>
          </w:tcPr>
          <w:p w:rsidR="00055729" w:rsidRPr="00BF5C30" w:rsidRDefault="00055729" w:rsidP="00B07F9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F5C30">
              <w:rPr>
                <w:sz w:val="26"/>
                <w:szCs w:val="26"/>
              </w:rPr>
              <w:t>104</w:t>
            </w:r>
          </w:p>
        </w:tc>
        <w:tc>
          <w:tcPr>
            <w:tcW w:w="708" w:type="dxa"/>
          </w:tcPr>
          <w:p w:rsidR="00055729" w:rsidRPr="00BF5C30" w:rsidRDefault="00055729" w:rsidP="00B07F9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F5C30">
              <w:rPr>
                <w:sz w:val="26"/>
                <w:szCs w:val="26"/>
              </w:rPr>
              <w:t>111</w:t>
            </w:r>
          </w:p>
        </w:tc>
        <w:tc>
          <w:tcPr>
            <w:tcW w:w="851" w:type="dxa"/>
          </w:tcPr>
          <w:p w:rsidR="00055729" w:rsidRPr="00BF5C30" w:rsidRDefault="00055729" w:rsidP="00B07F9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F5C30">
              <w:rPr>
                <w:sz w:val="26"/>
                <w:szCs w:val="26"/>
              </w:rPr>
              <w:t>95</w:t>
            </w:r>
          </w:p>
        </w:tc>
        <w:tc>
          <w:tcPr>
            <w:tcW w:w="709" w:type="dxa"/>
          </w:tcPr>
          <w:p w:rsidR="00055729" w:rsidRPr="00BF5C30" w:rsidRDefault="00055729" w:rsidP="00B07F9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F5C30">
              <w:rPr>
                <w:sz w:val="26"/>
                <w:szCs w:val="26"/>
              </w:rPr>
              <w:t>92</w:t>
            </w:r>
          </w:p>
        </w:tc>
        <w:tc>
          <w:tcPr>
            <w:tcW w:w="708" w:type="dxa"/>
          </w:tcPr>
          <w:p w:rsidR="00055729" w:rsidRPr="00BF5C30" w:rsidRDefault="00055729" w:rsidP="00B07F9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F5C30">
              <w:rPr>
                <w:sz w:val="26"/>
                <w:szCs w:val="26"/>
              </w:rPr>
              <w:t>83</w:t>
            </w:r>
          </w:p>
        </w:tc>
        <w:tc>
          <w:tcPr>
            <w:tcW w:w="709" w:type="dxa"/>
          </w:tcPr>
          <w:p w:rsidR="00055729" w:rsidRPr="00BF5C30" w:rsidRDefault="00055729" w:rsidP="00B07F9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F5C30">
              <w:rPr>
                <w:sz w:val="26"/>
                <w:szCs w:val="26"/>
              </w:rPr>
              <w:t>56</w:t>
            </w:r>
          </w:p>
        </w:tc>
        <w:tc>
          <w:tcPr>
            <w:tcW w:w="709" w:type="dxa"/>
          </w:tcPr>
          <w:p w:rsidR="00055729" w:rsidRPr="00BF5C30" w:rsidRDefault="00055729" w:rsidP="00B07F9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F5C30">
              <w:rPr>
                <w:sz w:val="26"/>
                <w:szCs w:val="26"/>
              </w:rPr>
              <w:t>53</w:t>
            </w:r>
          </w:p>
        </w:tc>
        <w:tc>
          <w:tcPr>
            <w:tcW w:w="567" w:type="dxa"/>
          </w:tcPr>
          <w:p w:rsidR="00055729" w:rsidRPr="00BF5C30" w:rsidRDefault="00AB0B48" w:rsidP="00B07F9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F5C30">
              <w:rPr>
                <w:sz w:val="26"/>
                <w:szCs w:val="26"/>
              </w:rPr>
              <w:t>60</w:t>
            </w:r>
          </w:p>
        </w:tc>
      </w:tr>
      <w:tr w:rsidR="00C67B6E" w:rsidRPr="000935F0" w:rsidTr="00BF5C30">
        <w:tc>
          <w:tcPr>
            <w:tcW w:w="1205" w:type="dxa"/>
          </w:tcPr>
          <w:p w:rsidR="00055729" w:rsidRPr="00BF5C30" w:rsidRDefault="00055729" w:rsidP="00B07F99">
            <w:pPr>
              <w:spacing w:line="276" w:lineRule="auto"/>
              <w:jc w:val="both"/>
              <w:rPr>
                <w:b/>
                <w:i/>
                <w:sz w:val="26"/>
                <w:szCs w:val="26"/>
              </w:rPr>
            </w:pPr>
            <w:r w:rsidRPr="00BF5C30">
              <w:rPr>
                <w:b/>
                <w:i/>
                <w:sz w:val="26"/>
                <w:szCs w:val="26"/>
              </w:rPr>
              <w:t xml:space="preserve">Свиньи </w:t>
            </w:r>
          </w:p>
        </w:tc>
        <w:tc>
          <w:tcPr>
            <w:tcW w:w="785" w:type="dxa"/>
          </w:tcPr>
          <w:p w:rsidR="00055729" w:rsidRPr="00BF5C30" w:rsidRDefault="00055729" w:rsidP="00B07F9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F5C30">
              <w:rPr>
                <w:sz w:val="26"/>
                <w:szCs w:val="26"/>
              </w:rPr>
              <w:t>42</w:t>
            </w:r>
          </w:p>
        </w:tc>
        <w:tc>
          <w:tcPr>
            <w:tcW w:w="850" w:type="dxa"/>
          </w:tcPr>
          <w:p w:rsidR="00055729" w:rsidRPr="00BF5C30" w:rsidRDefault="00055729" w:rsidP="00B07F9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F5C30">
              <w:rPr>
                <w:sz w:val="26"/>
                <w:szCs w:val="26"/>
              </w:rPr>
              <w:t>22</w:t>
            </w:r>
          </w:p>
        </w:tc>
        <w:tc>
          <w:tcPr>
            <w:tcW w:w="851" w:type="dxa"/>
          </w:tcPr>
          <w:p w:rsidR="00055729" w:rsidRPr="00BF5C30" w:rsidRDefault="00055729" w:rsidP="00B07F9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F5C30">
              <w:rPr>
                <w:sz w:val="26"/>
                <w:szCs w:val="26"/>
              </w:rPr>
              <w:t>10</w:t>
            </w:r>
          </w:p>
        </w:tc>
        <w:tc>
          <w:tcPr>
            <w:tcW w:w="709" w:type="dxa"/>
          </w:tcPr>
          <w:p w:rsidR="00055729" w:rsidRPr="00BF5C30" w:rsidRDefault="00055729" w:rsidP="00B07F9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F5C30">
              <w:rPr>
                <w:sz w:val="26"/>
                <w:szCs w:val="26"/>
              </w:rPr>
              <w:t>11</w:t>
            </w:r>
          </w:p>
        </w:tc>
        <w:tc>
          <w:tcPr>
            <w:tcW w:w="708" w:type="dxa"/>
          </w:tcPr>
          <w:p w:rsidR="00055729" w:rsidRPr="00BF5C30" w:rsidRDefault="00055729" w:rsidP="00B07F9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F5C30">
              <w:rPr>
                <w:sz w:val="26"/>
                <w:szCs w:val="26"/>
              </w:rPr>
              <w:t>9</w:t>
            </w:r>
          </w:p>
        </w:tc>
        <w:tc>
          <w:tcPr>
            <w:tcW w:w="851" w:type="dxa"/>
          </w:tcPr>
          <w:p w:rsidR="00055729" w:rsidRPr="00BF5C30" w:rsidRDefault="00055729" w:rsidP="00B07F9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F5C30">
              <w:rPr>
                <w:sz w:val="26"/>
                <w:szCs w:val="26"/>
              </w:rPr>
              <w:t>9</w:t>
            </w:r>
          </w:p>
        </w:tc>
        <w:tc>
          <w:tcPr>
            <w:tcW w:w="709" w:type="dxa"/>
          </w:tcPr>
          <w:p w:rsidR="00055729" w:rsidRPr="00BF5C30" w:rsidRDefault="00055729" w:rsidP="00B07F9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F5C30">
              <w:rPr>
                <w:sz w:val="26"/>
                <w:szCs w:val="26"/>
              </w:rPr>
              <w:t>10</w:t>
            </w:r>
          </w:p>
        </w:tc>
        <w:tc>
          <w:tcPr>
            <w:tcW w:w="708" w:type="dxa"/>
          </w:tcPr>
          <w:p w:rsidR="00055729" w:rsidRPr="00BF5C30" w:rsidRDefault="00055729" w:rsidP="00B07F9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F5C30">
              <w:rPr>
                <w:sz w:val="26"/>
                <w:szCs w:val="26"/>
              </w:rPr>
              <w:t>5</w:t>
            </w:r>
          </w:p>
        </w:tc>
        <w:tc>
          <w:tcPr>
            <w:tcW w:w="709" w:type="dxa"/>
          </w:tcPr>
          <w:p w:rsidR="00055729" w:rsidRPr="00BF5C30" w:rsidRDefault="00055729" w:rsidP="00B07F9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F5C30">
              <w:rPr>
                <w:sz w:val="26"/>
                <w:szCs w:val="26"/>
              </w:rPr>
              <w:t>7</w:t>
            </w:r>
          </w:p>
        </w:tc>
        <w:tc>
          <w:tcPr>
            <w:tcW w:w="709" w:type="dxa"/>
          </w:tcPr>
          <w:p w:rsidR="00055729" w:rsidRPr="00BF5C30" w:rsidRDefault="00055729" w:rsidP="00B07F9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F5C30">
              <w:rPr>
                <w:sz w:val="26"/>
                <w:szCs w:val="26"/>
              </w:rPr>
              <w:t>9</w:t>
            </w:r>
          </w:p>
        </w:tc>
        <w:tc>
          <w:tcPr>
            <w:tcW w:w="567" w:type="dxa"/>
          </w:tcPr>
          <w:p w:rsidR="00055729" w:rsidRPr="00BF5C30" w:rsidRDefault="00AB0B48" w:rsidP="00B07F9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F5C30">
              <w:rPr>
                <w:sz w:val="26"/>
                <w:szCs w:val="26"/>
              </w:rPr>
              <w:t>6</w:t>
            </w:r>
          </w:p>
        </w:tc>
      </w:tr>
      <w:tr w:rsidR="00C67B6E" w:rsidRPr="000935F0" w:rsidTr="00BF5C30">
        <w:tc>
          <w:tcPr>
            <w:tcW w:w="1205" w:type="dxa"/>
          </w:tcPr>
          <w:p w:rsidR="00055729" w:rsidRPr="00BF5C30" w:rsidRDefault="00055729" w:rsidP="00B07F99">
            <w:pPr>
              <w:spacing w:line="276" w:lineRule="auto"/>
              <w:jc w:val="both"/>
              <w:rPr>
                <w:b/>
                <w:i/>
                <w:sz w:val="26"/>
                <w:szCs w:val="26"/>
              </w:rPr>
            </w:pPr>
            <w:r w:rsidRPr="00BF5C30">
              <w:rPr>
                <w:b/>
                <w:i/>
                <w:sz w:val="26"/>
                <w:szCs w:val="26"/>
              </w:rPr>
              <w:t xml:space="preserve">Лошади </w:t>
            </w:r>
          </w:p>
        </w:tc>
        <w:tc>
          <w:tcPr>
            <w:tcW w:w="785" w:type="dxa"/>
          </w:tcPr>
          <w:p w:rsidR="00055729" w:rsidRPr="00BF5C30" w:rsidRDefault="00055729" w:rsidP="00B07F9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F5C30">
              <w:rPr>
                <w:sz w:val="26"/>
                <w:szCs w:val="26"/>
              </w:rPr>
              <w:t>18</w:t>
            </w:r>
          </w:p>
        </w:tc>
        <w:tc>
          <w:tcPr>
            <w:tcW w:w="850" w:type="dxa"/>
          </w:tcPr>
          <w:p w:rsidR="00055729" w:rsidRPr="00BF5C30" w:rsidRDefault="00055729" w:rsidP="00B07F9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F5C30">
              <w:rPr>
                <w:sz w:val="26"/>
                <w:szCs w:val="26"/>
              </w:rPr>
              <w:t>9</w:t>
            </w:r>
          </w:p>
        </w:tc>
        <w:tc>
          <w:tcPr>
            <w:tcW w:w="851" w:type="dxa"/>
          </w:tcPr>
          <w:p w:rsidR="00055729" w:rsidRPr="00BF5C30" w:rsidRDefault="00055729" w:rsidP="00B07F9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F5C30">
              <w:rPr>
                <w:sz w:val="26"/>
                <w:szCs w:val="26"/>
              </w:rPr>
              <w:t>9</w:t>
            </w:r>
          </w:p>
        </w:tc>
        <w:tc>
          <w:tcPr>
            <w:tcW w:w="709" w:type="dxa"/>
          </w:tcPr>
          <w:p w:rsidR="00055729" w:rsidRPr="00BF5C30" w:rsidRDefault="00055729" w:rsidP="00B07F9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F5C30">
              <w:rPr>
                <w:sz w:val="26"/>
                <w:szCs w:val="26"/>
              </w:rPr>
              <w:t>10</w:t>
            </w:r>
          </w:p>
        </w:tc>
        <w:tc>
          <w:tcPr>
            <w:tcW w:w="708" w:type="dxa"/>
          </w:tcPr>
          <w:p w:rsidR="00055729" w:rsidRPr="00BF5C30" w:rsidRDefault="00055729" w:rsidP="00B07F9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F5C30">
              <w:rPr>
                <w:sz w:val="26"/>
                <w:szCs w:val="26"/>
              </w:rPr>
              <w:t>9</w:t>
            </w:r>
          </w:p>
        </w:tc>
        <w:tc>
          <w:tcPr>
            <w:tcW w:w="851" w:type="dxa"/>
          </w:tcPr>
          <w:p w:rsidR="00055729" w:rsidRPr="00BF5C30" w:rsidRDefault="00055729" w:rsidP="00B07F9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F5C30">
              <w:rPr>
                <w:sz w:val="26"/>
                <w:szCs w:val="26"/>
              </w:rPr>
              <w:t>8</w:t>
            </w:r>
          </w:p>
        </w:tc>
        <w:tc>
          <w:tcPr>
            <w:tcW w:w="709" w:type="dxa"/>
          </w:tcPr>
          <w:p w:rsidR="00055729" w:rsidRPr="00BF5C30" w:rsidRDefault="00055729" w:rsidP="00B07F9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F5C30">
              <w:rPr>
                <w:sz w:val="26"/>
                <w:szCs w:val="26"/>
              </w:rPr>
              <w:t>7</w:t>
            </w:r>
          </w:p>
        </w:tc>
        <w:tc>
          <w:tcPr>
            <w:tcW w:w="708" w:type="dxa"/>
          </w:tcPr>
          <w:p w:rsidR="00055729" w:rsidRPr="00BF5C30" w:rsidRDefault="00055729" w:rsidP="00B07F9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F5C30">
              <w:rPr>
                <w:sz w:val="26"/>
                <w:szCs w:val="26"/>
              </w:rPr>
              <w:t>5</w:t>
            </w:r>
          </w:p>
        </w:tc>
        <w:tc>
          <w:tcPr>
            <w:tcW w:w="709" w:type="dxa"/>
          </w:tcPr>
          <w:p w:rsidR="00055729" w:rsidRPr="00BF5C30" w:rsidRDefault="00055729" w:rsidP="00B07F9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F5C30">
              <w:rPr>
                <w:sz w:val="26"/>
                <w:szCs w:val="26"/>
              </w:rPr>
              <w:t>3</w:t>
            </w:r>
          </w:p>
        </w:tc>
        <w:tc>
          <w:tcPr>
            <w:tcW w:w="709" w:type="dxa"/>
          </w:tcPr>
          <w:p w:rsidR="00055729" w:rsidRPr="00BF5C30" w:rsidRDefault="00055729" w:rsidP="00B07F9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F5C30">
              <w:rPr>
                <w:sz w:val="26"/>
                <w:szCs w:val="26"/>
              </w:rPr>
              <w:t>3</w:t>
            </w:r>
          </w:p>
        </w:tc>
        <w:tc>
          <w:tcPr>
            <w:tcW w:w="567" w:type="dxa"/>
          </w:tcPr>
          <w:p w:rsidR="00055729" w:rsidRPr="00BF5C30" w:rsidRDefault="00AB0B48" w:rsidP="00B07F9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F5C30">
              <w:rPr>
                <w:sz w:val="26"/>
                <w:szCs w:val="26"/>
              </w:rPr>
              <w:t>4</w:t>
            </w:r>
          </w:p>
        </w:tc>
      </w:tr>
      <w:tr w:rsidR="00C67B6E" w:rsidRPr="000935F0" w:rsidTr="00BF5C30">
        <w:tc>
          <w:tcPr>
            <w:tcW w:w="1205" w:type="dxa"/>
          </w:tcPr>
          <w:p w:rsidR="00055729" w:rsidRPr="00BF5C30" w:rsidRDefault="00055729" w:rsidP="00B07F99">
            <w:pPr>
              <w:spacing w:line="276" w:lineRule="auto"/>
              <w:jc w:val="both"/>
              <w:rPr>
                <w:b/>
                <w:i/>
                <w:sz w:val="26"/>
                <w:szCs w:val="26"/>
              </w:rPr>
            </w:pPr>
            <w:r w:rsidRPr="00BF5C30">
              <w:rPr>
                <w:b/>
                <w:i/>
                <w:sz w:val="26"/>
                <w:szCs w:val="26"/>
              </w:rPr>
              <w:t>Кролики</w:t>
            </w:r>
          </w:p>
        </w:tc>
        <w:tc>
          <w:tcPr>
            <w:tcW w:w="785" w:type="dxa"/>
          </w:tcPr>
          <w:p w:rsidR="00055729" w:rsidRPr="00BF5C30" w:rsidRDefault="00055729" w:rsidP="00B07F99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055729" w:rsidRPr="00BF5C30" w:rsidRDefault="00055729" w:rsidP="00B07F99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055729" w:rsidRPr="00BF5C30" w:rsidRDefault="00055729" w:rsidP="00B07F9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F5C30">
              <w:rPr>
                <w:sz w:val="26"/>
                <w:szCs w:val="26"/>
              </w:rPr>
              <w:t>368</w:t>
            </w:r>
          </w:p>
        </w:tc>
        <w:tc>
          <w:tcPr>
            <w:tcW w:w="709" w:type="dxa"/>
          </w:tcPr>
          <w:p w:rsidR="00055729" w:rsidRPr="00BF5C30" w:rsidRDefault="00055729" w:rsidP="00B07F9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F5C30">
              <w:rPr>
                <w:sz w:val="26"/>
                <w:szCs w:val="26"/>
              </w:rPr>
              <w:t>350</w:t>
            </w:r>
          </w:p>
        </w:tc>
        <w:tc>
          <w:tcPr>
            <w:tcW w:w="708" w:type="dxa"/>
          </w:tcPr>
          <w:p w:rsidR="00055729" w:rsidRPr="00BF5C30" w:rsidRDefault="00055729" w:rsidP="00B07F9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F5C30">
              <w:rPr>
                <w:sz w:val="26"/>
                <w:szCs w:val="26"/>
              </w:rPr>
              <w:t>55</w:t>
            </w:r>
          </w:p>
        </w:tc>
        <w:tc>
          <w:tcPr>
            <w:tcW w:w="851" w:type="dxa"/>
          </w:tcPr>
          <w:p w:rsidR="00055729" w:rsidRPr="00BF5C30" w:rsidRDefault="00055729" w:rsidP="00B07F9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F5C30">
              <w:rPr>
                <w:sz w:val="26"/>
                <w:szCs w:val="26"/>
              </w:rPr>
              <w:t>283</w:t>
            </w:r>
          </w:p>
        </w:tc>
        <w:tc>
          <w:tcPr>
            <w:tcW w:w="709" w:type="dxa"/>
          </w:tcPr>
          <w:p w:rsidR="00055729" w:rsidRPr="00BF5C30" w:rsidRDefault="00055729" w:rsidP="00B07F9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F5C30">
              <w:rPr>
                <w:sz w:val="26"/>
                <w:szCs w:val="26"/>
              </w:rPr>
              <w:t>263</w:t>
            </w:r>
          </w:p>
        </w:tc>
        <w:tc>
          <w:tcPr>
            <w:tcW w:w="708" w:type="dxa"/>
          </w:tcPr>
          <w:p w:rsidR="00055729" w:rsidRPr="00BF5C30" w:rsidRDefault="00055729" w:rsidP="00B07F9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F5C30">
              <w:rPr>
                <w:sz w:val="26"/>
                <w:szCs w:val="26"/>
              </w:rPr>
              <w:t>184</w:t>
            </w:r>
          </w:p>
        </w:tc>
        <w:tc>
          <w:tcPr>
            <w:tcW w:w="709" w:type="dxa"/>
          </w:tcPr>
          <w:p w:rsidR="00055729" w:rsidRPr="00BF5C30" w:rsidRDefault="00055729" w:rsidP="00B07F9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F5C30">
              <w:rPr>
                <w:sz w:val="26"/>
                <w:szCs w:val="26"/>
              </w:rPr>
              <w:t>157</w:t>
            </w:r>
          </w:p>
        </w:tc>
        <w:tc>
          <w:tcPr>
            <w:tcW w:w="709" w:type="dxa"/>
          </w:tcPr>
          <w:p w:rsidR="00055729" w:rsidRPr="00BF5C30" w:rsidRDefault="00055729" w:rsidP="00B07F9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F5C30">
              <w:rPr>
                <w:sz w:val="26"/>
                <w:szCs w:val="26"/>
              </w:rPr>
              <w:t>162</w:t>
            </w:r>
          </w:p>
        </w:tc>
        <w:tc>
          <w:tcPr>
            <w:tcW w:w="567" w:type="dxa"/>
          </w:tcPr>
          <w:p w:rsidR="00055729" w:rsidRPr="00BF5C30" w:rsidRDefault="00AB0B48" w:rsidP="00B07F9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F5C30">
              <w:rPr>
                <w:sz w:val="26"/>
                <w:szCs w:val="26"/>
              </w:rPr>
              <w:t>164</w:t>
            </w:r>
          </w:p>
        </w:tc>
      </w:tr>
      <w:tr w:rsidR="00C67B6E" w:rsidRPr="000935F0" w:rsidTr="00BF5C30">
        <w:tc>
          <w:tcPr>
            <w:tcW w:w="1205" w:type="dxa"/>
          </w:tcPr>
          <w:p w:rsidR="00055729" w:rsidRPr="00BF5C30" w:rsidRDefault="00055729" w:rsidP="00B07F99">
            <w:pPr>
              <w:spacing w:line="276" w:lineRule="auto"/>
              <w:jc w:val="both"/>
              <w:rPr>
                <w:b/>
                <w:i/>
                <w:sz w:val="26"/>
                <w:szCs w:val="26"/>
              </w:rPr>
            </w:pPr>
            <w:r w:rsidRPr="00BF5C30">
              <w:rPr>
                <w:b/>
                <w:i/>
                <w:sz w:val="26"/>
                <w:szCs w:val="26"/>
              </w:rPr>
              <w:t xml:space="preserve">Птица </w:t>
            </w:r>
          </w:p>
        </w:tc>
        <w:tc>
          <w:tcPr>
            <w:tcW w:w="785" w:type="dxa"/>
          </w:tcPr>
          <w:p w:rsidR="00055729" w:rsidRPr="00BF5C30" w:rsidRDefault="00055729" w:rsidP="00B07F99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055729" w:rsidRPr="00BF5C30" w:rsidRDefault="00055729" w:rsidP="00B07F99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055729" w:rsidRPr="00BF5C30" w:rsidRDefault="00055729" w:rsidP="00B07F9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F5C30">
              <w:rPr>
                <w:sz w:val="26"/>
                <w:szCs w:val="26"/>
              </w:rPr>
              <w:t>141</w:t>
            </w:r>
          </w:p>
        </w:tc>
        <w:tc>
          <w:tcPr>
            <w:tcW w:w="709" w:type="dxa"/>
          </w:tcPr>
          <w:p w:rsidR="00055729" w:rsidRPr="00BF5C30" w:rsidRDefault="00055729" w:rsidP="00B07F9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F5C30">
              <w:rPr>
                <w:sz w:val="26"/>
                <w:szCs w:val="26"/>
              </w:rPr>
              <w:t>393</w:t>
            </w:r>
          </w:p>
        </w:tc>
        <w:tc>
          <w:tcPr>
            <w:tcW w:w="708" w:type="dxa"/>
          </w:tcPr>
          <w:p w:rsidR="00055729" w:rsidRPr="00BF5C30" w:rsidRDefault="00055729" w:rsidP="00B07F9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F5C30">
              <w:rPr>
                <w:sz w:val="26"/>
                <w:szCs w:val="26"/>
              </w:rPr>
              <w:t>308</w:t>
            </w:r>
          </w:p>
        </w:tc>
        <w:tc>
          <w:tcPr>
            <w:tcW w:w="851" w:type="dxa"/>
          </w:tcPr>
          <w:p w:rsidR="00055729" w:rsidRPr="00BF5C30" w:rsidRDefault="00055729" w:rsidP="00B07F9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F5C30">
              <w:rPr>
                <w:sz w:val="26"/>
                <w:szCs w:val="26"/>
              </w:rPr>
              <w:t>477</w:t>
            </w:r>
          </w:p>
        </w:tc>
        <w:tc>
          <w:tcPr>
            <w:tcW w:w="709" w:type="dxa"/>
          </w:tcPr>
          <w:p w:rsidR="00055729" w:rsidRPr="00BF5C30" w:rsidRDefault="00055729" w:rsidP="00B07F9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F5C30">
              <w:rPr>
                <w:sz w:val="26"/>
                <w:szCs w:val="26"/>
              </w:rPr>
              <w:t>352</w:t>
            </w:r>
          </w:p>
        </w:tc>
        <w:tc>
          <w:tcPr>
            <w:tcW w:w="708" w:type="dxa"/>
          </w:tcPr>
          <w:p w:rsidR="00055729" w:rsidRPr="00BF5C30" w:rsidRDefault="00055729" w:rsidP="00B07F9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F5C30">
              <w:rPr>
                <w:sz w:val="26"/>
                <w:szCs w:val="26"/>
              </w:rPr>
              <w:t>377</w:t>
            </w:r>
          </w:p>
        </w:tc>
        <w:tc>
          <w:tcPr>
            <w:tcW w:w="709" w:type="dxa"/>
          </w:tcPr>
          <w:p w:rsidR="00055729" w:rsidRPr="00BF5C30" w:rsidRDefault="00055729" w:rsidP="00B07F9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F5C30">
              <w:rPr>
                <w:sz w:val="26"/>
                <w:szCs w:val="26"/>
              </w:rPr>
              <w:t>96</w:t>
            </w:r>
          </w:p>
        </w:tc>
        <w:tc>
          <w:tcPr>
            <w:tcW w:w="709" w:type="dxa"/>
          </w:tcPr>
          <w:p w:rsidR="00055729" w:rsidRPr="00BF5C30" w:rsidRDefault="00055729" w:rsidP="00B07F9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F5C30">
              <w:rPr>
                <w:sz w:val="26"/>
                <w:szCs w:val="26"/>
              </w:rPr>
              <w:t>84</w:t>
            </w:r>
          </w:p>
        </w:tc>
        <w:tc>
          <w:tcPr>
            <w:tcW w:w="567" w:type="dxa"/>
          </w:tcPr>
          <w:p w:rsidR="00055729" w:rsidRPr="00BF5C30" w:rsidRDefault="00AB0B48" w:rsidP="00B07F9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F5C30">
              <w:rPr>
                <w:sz w:val="26"/>
                <w:szCs w:val="26"/>
              </w:rPr>
              <w:t>310</w:t>
            </w:r>
          </w:p>
        </w:tc>
      </w:tr>
    </w:tbl>
    <w:p w:rsidR="0014641C" w:rsidRPr="000935F0" w:rsidRDefault="0014641C" w:rsidP="00B07F99">
      <w:pPr>
        <w:spacing w:line="276" w:lineRule="auto"/>
        <w:ind w:firstLine="720"/>
        <w:jc w:val="both"/>
        <w:rPr>
          <w:sz w:val="28"/>
          <w:szCs w:val="28"/>
        </w:rPr>
      </w:pPr>
    </w:p>
    <w:p w:rsidR="0014641C" w:rsidRPr="000935F0" w:rsidRDefault="0014641C" w:rsidP="00B07F99">
      <w:pPr>
        <w:spacing w:line="276" w:lineRule="auto"/>
        <w:ind w:firstLine="720"/>
        <w:jc w:val="center"/>
        <w:rPr>
          <w:b/>
          <w:sz w:val="28"/>
          <w:szCs w:val="28"/>
        </w:rPr>
      </w:pPr>
      <w:r w:rsidRPr="000935F0">
        <w:rPr>
          <w:b/>
          <w:sz w:val="28"/>
          <w:szCs w:val="28"/>
        </w:rPr>
        <w:t>Работа бюджетных учреждений.</w:t>
      </w:r>
    </w:p>
    <w:p w:rsidR="007D7DC7" w:rsidRPr="000935F0" w:rsidRDefault="00043CE0" w:rsidP="0080018E">
      <w:pPr>
        <w:spacing w:line="276" w:lineRule="auto"/>
        <w:ind w:firstLine="720"/>
        <w:jc w:val="both"/>
        <w:rPr>
          <w:sz w:val="28"/>
          <w:szCs w:val="28"/>
        </w:rPr>
      </w:pPr>
      <w:r w:rsidRPr="000935F0">
        <w:rPr>
          <w:sz w:val="28"/>
          <w:szCs w:val="28"/>
        </w:rPr>
        <w:t xml:space="preserve"> Д</w:t>
      </w:r>
      <w:r w:rsidR="0080018E">
        <w:rPr>
          <w:sz w:val="28"/>
          <w:szCs w:val="28"/>
        </w:rPr>
        <w:t>ошкольные</w:t>
      </w:r>
      <w:r w:rsidR="0014641C" w:rsidRPr="000935F0">
        <w:rPr>
          <w:sz w:val="28"/>
          <w:szCs w:val="28"/>
        </w:rPr>
        <w:t xml:space="preserve"> у</w:t>
      </w:r>
      <w:r w:rsidR="0080018E">
        <w:rPr>
          <w:sz w:val="28"/>
          <w:szCs w:val="28"/>
        </w:rPr>
        <w:t xml:space="preserve">чреждения посещают  </w:t>
      </w:r>
      <w:r w:rsidR="006C3042" w:rsidRPr="000935F0">
        <w:rPr>
          <w:sz w:val="28"/>
          <w:szCs w:val="28"/>
        </w:rPr>
        <w:t>1</w:t>
      </w:r>
      <w:r w:rsidR="007D5C6E" w:rsidRPr="000935F0">
        <w:rPr>
          <w:sz w:val="28"/>
          <w:szCs w:val="28"/>
        </w:rPr>
        <w:t>62</w:t>
      </w:r>
      <w:r w:rsidR="006C3042" w:rsidRPr="000935F0">
        <w:rPr>
          <w:sz w:val="28"/>
          <w:szCs w:val="28"/>
        </w:rPr>
        <w:t xml:space="preserve"> ребенка</w:t>
      </w:r>
      <w:r w:rsidR="00BB3B17" w:rsidRPr="000935F0">
        <w:rPr>
          <w:sz w:val="28"/>
          <w:szCs w:val="28"/>
        </w:rPr>
        <w:t xml:space="preserve">. Дети размещены в </w:t>
      </w:r>
      <w:r w:rsidR="0080018E">
        <w:rPr>
          <w:sz w:val="28"/>
          <w:szCs w:val="28"/>
        </w:rPr>
        <w:t>трёх</w:t>
      </w:r>
      <w:r w:rsidR="0014641C" w:rsidRPr="000935F0">
        <w:rPr>
          <w:sz w:val="28"/>
          <w:szCs w:val="28"/>
        </w:rPr>
        <w:t xml:space="preserve"> детс</w:t>
      </w:r>
      <w:r w:rsidR="00BB3B17" w:rsidRPr="000935F0">
        <w:rPr>
          <w:sz w:val="28"/>
          <w:szCs w:val="28"/>
        </w:rPr>
        <w:t>ких с</w:t>
      </w:r>
      <w:r w:rsidR="00864B51" w:rsidRPr="000935F0">
        <w:rPr>
          <w:sz w:val="28"/>
          <w:szCs w:val="28"/>
        </w:rPr>
        <w:t>адах</w:t>
      </w:r>
      <w:r w:rsidR="0080018E">
        <w:rPr>
          <w:sz w:val="28"/>
          <w:szCs w:val="28"/>
        </w:rPr>
        <w:t>.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7797"/>
        <w:gridCol w:w="1417"/>
      </w:tblGrid>
      <w:tr w:rsidR="00C67B6E" w:rsidRPr="000935F0" w:rsidTr="0080018E">
        <w:tc>
          <w:tcPr>
            <w:tcW w:w="7797" w:type="dxa"/>
          </w:tcPr>
          <w:p w:rsidR="00712085" w:rsidRPr="000935F0" w:rsidRDefault="00712085" w:rsidP="00B07F9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935F0">
              <w:rPr>
                <w:sz w:val="28"/>
                <w:szCs w:val="28"/>
              </w:rPr>
              <w:t>Скородум</w:t>
            </w:r>
          </w:p>
        </w:tc>
        <w:tc>
          <w:tcPr>
            <w:tcW w:w="1417" w:type="dxa"/>
          </w:tcPr>
          <w:p w:rsidR="00712085" w:rsidRPr="000935F0" w:rsidRDefault="00FF2A07" w:rsidP="00B07F9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935F0">
              <w:rPr>
                <w:sz w:val="28"/>
                <w:szCs w:val="28"/>
              </w:rPr>
              <w:t>28</w:t>
            </w:r>
          </w:p>
        </w:tc>
      </w:tr>
      <w:tr w:rsidR="0080018E" w:rsidRPr="000935F0" w:rsidTr="0080018E">
        <w:trPr>
          <w:trHeight w:val="1121"/>
        </w:trPr>
        <w:tc>
          <w:tcPr>
            <w:tcW w:w="7797" w:type="dxa"/>
          </w:tcPr>
          <w:p w:rsidR="0080018E" w:rsidRPr="000935F0" w:rsidRDefault="0080018E" w:rsidP="00B07F9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935F0">
              <w:rPr>
                <w:sz w:val="28"/>
                <w:szCs w:val="28"/>
              </w:rPr>
              <w:t>Помоздино</w:t>
            </w:r>
            <w:r>
              <w:rPr>
                <w:sz w:val="28"/>
                <w:szCs w:val="28"/>
              </w:rPr>
              <w:t>:</w:t>
            </w:r>
          </w:p>
          <w:p w:rsidR="0080018E" w:rsidRPr="000935F0" w:rsidRDefault="0080018E" w:rsidP="00B07F9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Pr="000935F0">
              <w:rPr>
                <w:sz w:val="28"/>
                <w:szCs w:val="28"/>
              </w:rPr>
              <w:t xml:space="preserve"> -  </w:t>
            </w:r>
            <w:r>
              <w:rPr>
                <w:sz w:val="28"/>
                <w:szCs w:val="28"/>
              </w:rPr>
              <w:t xml:space="preserve">МДОУ «Детский сад №2» </w:t>
            </w: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омоздино</w:t>
            </w:r>
            <w:proofErr w:type="spellEnd"/>
          </w:p>
          <w:p w:rsidR="0080018E" w:rsidRPr="000935F0" w:rsidRDefault="0080018E" w:rsidP="0080018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Pr="000935F0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МДОУ </w:t>
            </w:r>
            <w:proofErr w:type="spellStart"/>
            <w:r>
              <w:rPr>
                <w:sz w:val="28"/>
                <w:szCs w:val="28"/>
              </w:rPr>
              <w:t>Помоздинский</w:t>
            </w:r>
            <w:proofErr w:type="spellEnd"/>
            <w:r>
              <w:rPr>
                <w:sz w:val="28"/>
                <w:szCs w:val="28"/>
              </w:rPr>
              <w:t xml:space="preserve"> детский сад №4 «Солнышко»</w:t>
            </w:r>
          </w:p>
        </w:tc>
        <w:tc>
          <w:tcPr>
            <w:tcW w:w="1417" w:type="dxa"/>
          </w:tcPr>
          <w:p w:rsidR="0080018E" w:rsidRPr="000935F0" w:rsidRDefault="0080018E" w:rsidP="000B49C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935F0">
              <w:rPr>
                <w:sz w:val="28"/>
                <w:szCs w:val="28"/>
              </w:rPr>
              <w:t>134</w:t>
            </w:r>
          </w:p>
          <w:p w:rsidR="0080018E" w:rsidRPr="000935F0" w:rsidRDefault="0080018E" w:rsidP="00B07F9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935F0">
              <w:rPr>
                <w:sz w:val="28"/>
                <w:szCs w:val="28"/>
              </w:rPr>
              <w:t>87</w:t>
            </w:r>
          </w:p>
          <w:p w:rsidR="0080018E" w:rsidRPr="000935F0" w:rsidRDefault="0080018E" w:rsidP="00B07F9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935F0">
              <w:rPr>
                <w:sz w:val="28"/>
                <w:szCs w:val="28"/>
              </w:rPr>
              <w:t>47</w:t>
            </w:r>
          </w:p>
        </w:tc>
      </w:tr>
    </w:tbl>
    <w:p w:rsidR="0014641C" w:rsidRPr="000935F0" w:rsidRDefault="0014641C" w:rsidP="00B07F99">
      <w:pPr>
        <w:spacing w:line="276" w:lineRule="auto"/>
        <w:ind w:firstLine="720"/>
        <w:jc w:val="both"/>
        <w:rPr>
          <w:sz w:val="28"/>
          <w:szCs w:val="28"/>
        </w:rPr>
      </w:pPr>
    </w:p>
    <w:p w:rsidR="0014641C" w:rsidRPr="000935F0" w:rsidRDefault="006C583B" w:rsidP="0080018E">
      <w:pPr>
        <w:spacing w:line="276" w:lineRule="auto"/>
        <w:ind w:firstLine="851"/>
        <w:jc w:val="both"/>
        <w:rPr>
          <w:sz w:val="28"/>
          <w:szCs w:val="28"/>
        </w:rPr>
      </w:pPr>
      <w:r w:rsidRPr="000935F0">
        <w:rPr>
          <w:sz w:val="28"/>
          <w:szCs w:val="28"/>
        </w:rPr>
        <w:t xml:space="preserve">В </w:t>
      </w:r>
      <w:r w:rsidR="0080018E">
        <w:rPr>
          <w:sz w:val="28"/>
          <w:szCs w:val="28"/>
        </w:rPr>
        <w:t xml:space="preserve">МОУ </w:t>
      </w:r>
      <w:proofErr w:type="spellStart"/>
      <w:r w:rsidR="0080018E">
        <w:rPr>
          <w:sz w:val="28"/>
          <w:szCs w:val="28"/>
        </w:rPr>
        <w:t>Помоздинской</w:t>
      </w:r>
      <w:proofErr w:type="spellEnd"/>
      <w:r w:rsidR="0080018E">
        <w:rPr>
          <w:sz w:val="28"/>
          <w:szCs w:val="28"/>
        </w:rPr>
        <w:t xml:space="preserve"> СОШ им. </w:t>
      </w:r>
      <w:proofErr w:type="spellStart"/>
      <w:r w:rsidR="0080018E">
        <w:rPr>
          <w:sz w:val="28"/>
          <w:szCs w:val="28"/>
        </w:rPr>
        <w:t>В.Т.Чисталева</w:t>
      </w:r>
      <w:proofErr w:type="spellEnd"/>
      <w:r w:rsidR="0080018E">
        <w:rPr>
          <w:sz w:val="28"/>
          <w:szCs w:val="28"/>
        </w:rPr>
        <w:t xml:space="preserve"> обучаю</w:t>
      </w:r>
      <w:r w:rsidR="0014641C" w:rsidRPr="000935F0">
        <w:rPr>
          <w:sz w:val="28"/>
          <w:szCs w:val="28"/>
        </w:rPr>
        <w:t xml:space="preserve">тся </w:t>
      </w:r>
      <w:r w:rsidRPr="000935F0">
        <w:rPr>
          <w:sz w:val="28"/>
          <w:szCs w:val="28"/>
        </w:rPr>
        <w:t>4</w:t>
      </w:r>
      <w:r w:rsidR="00FF2A07" w:rsidRPr="000935F0">
        <w:rPr>
          <w:sz w:val="28"/>
          <w:szCs w:val="28"/>
        </w:rPr>
        <w:t>85</w:t>
      </w:r>
      <w:r w:rsidR="00B264E0" w:rsidRPr="000935F0">
        <w:rPr>
          <w:sz w:val="28"/>
          <w:szCs w:val="28"/>
        </w:rPr>
        <w:t xml:space="preserve"> </w:t>
      </w:r>
      <w:r w:rsidR="0014641C" w:rsidRPr="000935F0">
        <w:rPr>
          <w:sz w:val="28"/>
          <w:szCs w:val="28"/>
        </w:rPr>
        <w:t xml:space="preserve">учащихся. </w:t>
      </w:r>
    </w:p>
    <w:p w:rsidR="00F97F15" w:rsidRPr="000935F0" w:rsidRDefault="00410467" w:rsidP="0080018E">
      <w:pPr>
        <w:spacing w:line="276" w:lineRule="auto"/>
        <w:ind w:firstLine="851"/>
        <w:jc w:val="both"/>
        <w:rPr>
          <w:sz w:val="28"/>
          <w:szCs w:val="28"/>
        </w:rPr>
      </w:pPr>
      <w:r w:rsidRPr="000935F0">
        <w:rPr>
          <w:sz w:val="28"/>
          <w:szCs w:val="28"/>
        </w:rPr>
        <w:t>Заверш</w:t>
      </w:r>
      <w:r w:rsidR="00F77DD3" w:rsidRPr="000935F0">
        <w:rPr>
          <w:sz w:val="28"/>
          <w:szCs w:val="28"/>
        </w:rPr>
        <w:t>ено</w:t>
      </w:r>
      <w:r w:rsidR="004E7AE9" w:rsidRPr="000935F0">
        <w:rPr>
          <w:sz w:val="28"/>
          <w:szCs w:val="28"/>
        </w:rPr>
        <w:t xml:space="preserve"> строительство </w:t>
      </w:r>
      <w:r w:rsidR="0080018E">
        <w:rPr>
          <w:sz w:val="28"/>
          <w:szCs w:val="28"/>
        </w:rPr>
        <w:t xml:space="preserve">здания  </w:t>
      </w:r>
      <w:proofErr w:type="spellStart"/>
      <w:r w:rsidR="008136BC" w:rsidRPr="000935F0">
        <w:rPr>
          <w:sz w:val="28"/>
          <w:szCs w:val="28"/>
        </w:rPr>
        <w:t>Помоздинской</w:t>
      </w:r>
      <w:proofErr w:type="spellEnd"/>
      <w:r w:rsidR="008136BC" w:rsidRPr="000935F0">
        <w:rPr>
          <w:sz w:val="28"/>
          <w:szCs w:val="28"/>
        </w:rPr>
        <w:t xml:space="preserve"> школы и  1 се</w:t>
      </w:r>
      <w:r w:rsidR="0080018E">
        <w:rPr>
          <w:sz w:val="28"/>
          <w:szCs w:val="28"/>
        </w:rPr>
        <w:t xml:space="preserve">нтября состоялось торжественное </w:t>
      </w:r>
      <w:r w:rsidR="008136BC" w:rsidRPr="000935F0">
        <w:rPr>
          <w:sz w:val="28"/>
          <w:szCs w:val="28"/>
        </w:rPr>
        <w:t>открытие!</w:t>
      </w:r>
      <w:r w:rsidR="00F77DD3" w:rsidRPr="000935F0">
        <w:rPr>
          <w:sz w:val="28"/>
          <w:szCs w:val="28"/>
        </w:rPr>
        <w:t xml:space="preserve"> В новом здании</w:t>
      </w:r>
      <w:r w:rsidR="00FF60D2" w:rsidRPr="000935F0">
        <w:rPr>
          <w:sz w:val="28"/>
          <w:szCs w:val="28"/>
        </w:rPr>
        <w:t xml:space="preserve"> обучаются </w:t>
      </w:r>
      <w:r w:rsidR="004E7AE9" w:rsidRPr="000935F0">
        <w:rPr>
          <w:sz w:val="28"/>
          <w:szCs w:val="28"/>
        </w:rPr>
        <w:t>434 учащихся.</w:t>
      </w:r>
    </w:p>
    <w:p w:rsidR="006C583B" w:rsidRDefault="006C583B" w:rsidP="00B07F99">
      <w:pPr>
        <w:spacing w:line="276" w:lineRule="auto"/>
        <w:ind w:firstLine="720"/>
        <w:jc w:val="both"/>
        <w:rPr>
          <w:sz w:val="28"/>
          <w:szCs w:val="28"/>
        </w:rPr>
      </w:pPr>
    </w:p>
    <w:p w:rsidR="0080018E" w:rsidRDefault="0080018E" w:rsidP="00B07F99">
      <w:pPr>
        <w:spacing w:line="276" w:lineRule="auto"/>
        <w:ind w:firstLine="720"/>
        <w:jc w:val="both"/>
        <w:rPr>
          <w:sz w:val="28"/>
          <w:szCs w:val="28"/>
        </w:rPr>
      </w:pPr>
    </w:p>
    <w:p w:rsidR="0080018E" w:rsidRDefault="0080018E" w:rsidP="00B07F99">
      <w:pPr>
        <w:spacing w:line="276" w:lineRule="auto"/>
        <w:ind w:firstLine="720"/>
        <w:jc w:val="both"/>
        <w:rPr>
          <w:sz w:val="28"/>
          <w:szCs w:val="28"/>
        </w:rPr>
      </w:pPr>
    </w:p>
    <w:p w:rsidR="0080018E" w:rsidRDefault="0080018E" w:rsidP="00B07F99">
      <w:pPr>
        <w:spacing w:line="276" w:lineRule="auto"/>
        <w:ind w:firstLine="720"/>
        <w:jc w:val="both"/>
        <w:rPr>
          <w:sz w:val="28"/>
          <w:szCs w:val="28"/>
        </w:rPr>
      </w:pPr>
    </w:p>
    <w:p w:rsidR="0080018E" w:rsidRDefault="0080018E" w:rsidP="00B07F99">
      <w:pPr>
        <w:spacing w:line="276" w:lineRule="auto"/>
        <w:ind w:firstLine="720"/>
        <w:jc w:val="both"/>
        <w:rPr>
          <w:sz w:val="28"/>
          <w:szCs w:val="28"/>
        </w:rPr>
      </w:pPr>
    </w:p>
    <w:p w:rsidR="0080018E" w:rsidRDefault="0080018E" w:rsidP="00B07F99">
      <w:pPr>
        <w:spacing w:line="276" w:lineRule="auto"/>
        <w:ind w:firstLine="720"/>
        <w:jc w:val="both"/>
        <w:rPr>
          <w:sz w:val="28"/>
          <w:szCs w:val="28"/>
        </w:rPr>
      </w:pPr>
    </w:p>
    <w:p w:rsidR="0080018E" w:rsidRDefault="0080018E" w:rsidP="00B07F99">
      <w:pPr>
        <w:spacing w:line="276" w:lineRule="auto"/>
        <w:ind w:firstLine="720"/>
        <w:jc w:val="both"/>
        <w:rPr>
          <w:sz w:val="28"/>
          <w:szCs w:val="28"/>
        </w:rPr>
      </w:pPr>
    </w:p>
    <w:p w:rsidR="0080018E" w:rsidRDefault="0080018E" w:rsidP="00B07F99">
      <w:pPr>
        <w:spacing w:line="276" w:lineRule="auto"/>
        <w:ind w:firstLine="720"/>
        <w:jc w:val="both"/>
        <w:rPr>
          <w:sz w:val="28"/>
          <w:szCs w:val="28"/>
        </w:rPr>
      </w:pPr>
    </w:p>
    <w:p w:rsidR="0080018E" w:rsidRPr="000935F0" w:rsidRDefault="0080018E" w:rsidP="00B07F99">
      <w:pPr>
        <w:spacing w:line="276" w:lineRule="auto"/>
        <w:ind w:firstLine="720"/>
        <w:jc w:val="both"/>
        <w:rPr>
          <w:sz w:val="28"/>
          <w:szCs w:val="28"/>
        </w:rPr>
      </w:pPr>
    </w:p>
    <w:p w:rsidR="0014641C" w:rsidRPr="000935F0" w:rsidRDefault="00CE382D" w:rsidP="00B07F99">
      <w:pPr>
        <w:spacing w:line="276" w:lineRule="auto"/>
        <w:ind w:firstLine="720"/>
        <w:jc w:val="both"/>
        <w:rPr>
          <w:b/>
          <w:sz w:val="28"/>
          <w:szCs w:val="28"/>
        </w:rPr>
      </w:pPr>
      <w:r w:rsidRPr="000935F0">
        <w:rPr>
          <w:b/>
          <w:sz w:val="28"/>
          <w:szCs w:val="28"/>
        </w:rPr>
        <w:t xml:space="preserve">                     </w:t>
      </w:r>
      <w:r w:rsidR="0014641C" w:rsidRPr="000935F0">
        <w:rPr>
          <w:b/>
          <w:sz w:val="28"/>
          <w:szCs w:val="28"/>
        </w:rPr>
        <w:t>Индивидуальное строительство.</w:t>
      </w:r>
    </w:p>
    <w:p w:rsidR="0014641C" w:rsidRPr="000935F0" w:rsidRDefault="0014641C" w:rsidP="00665944">
      <w:pPr>
        <w:spacing w:line="276" w:lineRule="auto"/>
        <w:ind w:firstLine="851"/>
        <w:jc w:val="both"/>
        <w:rPr>
          <w:sz w:val="28"/>
          <w:szCs w:val="28"/>
        </w:rPr>
      </w:pPr>
      <w:r w:rsidRPr="000935F0">
        <w:rPr>
          <w:sz w:val="28"/>
          <w:szCs w:val="28"/>
        </w:rPr>
        <w:t xml:space="preserve">  В поселении на 01.</w:t>
      </w:r>
      <w:r w:rsidR="00055729" w:rsidRPr="000935F0">
        <w:rPr>
          <w:sz w:val="28"/>
          <w:szCs w:val="28"/>
        </w:rPr>
        <w:t>01.2023</w:t>
      </w:r>
      <w:r w:rsidR="0056300E" w:rsidRPr="000935F0">
        <w:rPr>
          <w:sz w:val="28"/>
          <w:szCs w:val="28"/>
        </w:rPr>
        <w:t xml:space="preserve"> года насчитывается </w:t>
      </w:r>
      <w:r w:rsidR="00BF15B0" w:rsidRPr="000935F0">
        <w:rPr>
          <w:sz w:val="28"/>
          <w:szCs w:val="28"/>
        </w:rPr>
        <w:t>9</w:t>
      </w:r>
      <w:r w:rsidR="00652A80" w:rsidRPr="000935F0">
        <w:rPr>
          <w:sz w:val="28"/>
          <w:szCs w:val="28"/>
        </w:rPr>
        <w:t>5</w:t>
      </w:r>
      <w:r w:rsidR="00B264E0" w:rsidRPr="000935F0">
        <w:rPr>
          <w:sz w:val="28"/>
          <w:szCs w:val="28"/>
        </w:rPr>
        <w:t xml:space="preserve"> </w:t>
      </w:r>
      <w:r w:rsidR="0076613C" w:rsidRPr="000935F0">
        <w:rPr>
          <w:sz w:val="28"/>
          <w:szCs w:val="28"/>
        </w:rPr>
        <w:t>индивидуальн</w:t>
      </w:r>
      <w:r w:rsidR="00262422" w:rsidRPr="000935F0">
        <w:rPr>
          <w:sz w:val="28"/>
          <w:szCs w:val="28"/>
        </w:rPr>
        <w:t>ы</w:t>
      </w:r>
      <w:r w:rsidR="00652A80" w:rsidRPr="000935F0">
        <w:rPr>
          <w:sz w:val="28"/>
          <w:szCs w:val="28"/>
        </w:rPr>
        <w:t>х</w:t>
      </w:r>
      <w:r w:rsidR="007D1AB6" w:rsidRPr="000935F0">
        <w:rPr>
          <w:sz w:val="28"/>
          <w:szCs w:val="28"/>
        </w:rPr>
        <w:t xml:space="preserve"> застройщик</w:t>
      </w:r>
      <w:r w:rsidR="0080018E">
        <w:rPr>
          <w:sz w:val="28"/>
          <w:szCs w:val="28"/>
        </w:rPr>
        <w:t>ов</w:t>
      </w:r>
      <w:r w:rsidRPr="000935F0">
        <w:rPr>
          <w:sz w:val="28"/>
          <w:szCs w:val="28"/>
        </w:rPr>
        <w:t xml:space="preserve">. </w:t>
      </w:r>
    </w:p>
    <w:tbl>
      <w:tblPr>
        <w:tblW w:w="205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5"/>
        <w:gridCol w:w="1870"/>
      </w:tblGrid>
      <w:tr w:rsidR="00C67B6E" w:rsidRPr="000935F0" w:rsidTr="00CD3BA1">
        <w:trPr>
          <w:trHeight w:val="70"/>
          <w:jc w:val="center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41C" w:rsidRPr="000935F0" w:rsidRDefault="0014641C" w:rsidP="00B07F99">
            <w:pPr>
              <w:spacing w:line="276" w:lineRule="auto"/>
              <w:rPr>
                <w:sz w:val="28"/>
                <w:szCs w:val="28"/>
              </w:rPr>
            </w:pPr>
            <w:r w:rsidRPr="000935F0">
              <w:rPr>
                <w:sz w:val="28"/>
                <w:szCs w:val="28"/>
              </w:rPr>
              <w:t>Населенный</w:t>
            </w:r>
          </w:p>
          <w:p w:rsidR="0014641C" w:rsidRPr="000935F0" w:rsidRDefault="0014641C" w:rsidP="00B07F99">
            <w:pPr>
              <w:spacing w:line="276" w:lineRule="auto"/>
              <w:rPr>
                <w:sz w:val="28"/>
                <w:szCs w:val="28"/>
              </w:rPr>
            </w:pPr>
            <w:r w:rsidRPr="000935F0">
              <w:rPr>
                <w:sz w:val="28"/>
                <w:szCs w:val="28"/>
              </w:rPr>
              <w:t xml:space="preserve"> пункт</w:t>
            </w:r>
          </w:p>
        </w:tc>
        <w:tc>
          <w:tcPr>
            <w:tcW w:w="2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41C" w:rsidRPr="000935F0" w:rsidRDefault="0014641C" w:rsidP="00B07F99">
            <w:pPr>
              <w:spacing w:line="276" w:lineRule="auto"/>
              <w:rPr>
                <w:sz w:val="28"/>
                <w:szCs w:val="28"/>
              </w:rPr>
            </w:pPr>
            <w:r w:rsidRPr="000935F0">
              <w:rPr>
                <w:sz w:val="28"/>
                <w:szCs w:val="28"/>
              </w:rPr>
              <w:t>Застройщики</w:t>
            </w:r>
          </w:p>
        </w:tc>
      </w:tr>
      <w:tr w:rsidR="00C67B6E" w:rsidRPr="000935F0" w:rsidTr="00CD3BA1">
        <w:trPr>
          <w:trHeight w:val="228"/>
          <w:jc w:val="center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41C" w:rsidRPr="000935F0" w:rsidRDefault="0014641C" w:rsidP="00B07F99">
            <w:pPr>
              <w:spacing w:line="276" w:lineRule="auto"/>
              <w:rPr>
                <w:sz w:val="28"/>
                <w:szCs w:val="28"/>
              </w:rPr>
            </w:pPr>
            <w:r w:rsidRPr="000935F0">
              <w:rPr>
                <w:sz w:val="28"/>
                <w:szCs w:val="28"/>
              </w:rPr>
              <w:t>Кырныша</w:t>
            </w:r>
          </w:p>
        </w:tc>
        <w:tc>
          <w:tcPr>
            <w:tcW w:w="2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41C" w:rsidRPr="000935F0" w:rsidRDefault="003E79FD" w:rsidP="00B07F99">
            <w:pPr>
              <w:spacing w:line="276" w:lineRule="auto"/>
              <w:rPr>
                <w:sz w:val="28"/>
                <w:szCs w:val="28"/>
              </w:rPr>
            </w:pPr>
            <w:r w:rsidRPr="000935F0">
              <w:rPr>
                <w:sz w:val="28"/>
                <w:szCs w:val="28"/>
              </w:rPr>
              <w:t>3</w:t>
            </w:r>
          </w:p>
        </w:tc>
      </w:tr>
      <w:tr w:rsidR="00C67B6E" w:rsidRPr="000935F0" w:rsidTr="00CD3BA1">
        <w:trPr>
          <w:trHeight w:val="228"/>
          <w:jc w:val="center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41C" w:rsidRPr="000935F0" w:rsidRDefault="0014641C" w:rsidP="00B07F99">
            <w:pPr>
              <w:spacing w:line="276" w:lineRule="auto"/>
              <w:rPr>
                <w:sz w:val="28"/>
                <w:szCs w:val="28"/>
              </w:rPr>
            </w:pPr>
            <w:r w:rsidRPr="000935F0">
              <w:rPr>
                <w:sz w:val="28"/>
                <w:szCs w:val="28"/>
              </w:rPr>
              <w:t>Скородум</w:t>
            </w:r>
          </w:p>
        </w:tc>
        <w:tc>
          <w:tcPr>
            <w:tcW w:w="2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41C" w:rsidRPr="000935F0" w:rsidRDefault="00BF15B0" w:rsidP="00652A80">
            <w:pPr>
              <w:spacing w:line="276" w:lineRule="auto"/>
              <w:rPr>
                <w:sz w:val="28"/>
                <w:szCs w:val="28"/>
              </w:rPr>
            </w:pPr>
            <w:r w:rsidRPr="000935F0">
              <w:rPr>
                <w:sz w:val="28"/>
                <w:szCs w:val="28"/>
              </w:rPr>
              <w:t>1</w:t>
            </w:r>
            <w:r w:rsidR="00652A80" w:rsidRPr="000935F0">
              <w:rPr>
                <w:sz w:val="28"/>
                <w:szCs w:val="28"/>
              </w:rPr>
              <w:t>1</w:t>
            </w:r>
          </w:p>
        </w:tc>
      </w:tr>
      <w:tr w:rsidR="00C67B6E" w:rsidRPr="000935F0" w:rsidTr="00CD3BA1">
        <w:trPr>
          <w:trHeight w:val="228"/>
          <w:jc w:val="center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41C" w:rsidRPr="000935F0" w:rsidRDefault="0014641C" w:rsidP="00B07F99">
            <w:pPr>
              <w:spacing w:line="276" w:lineRule="auto"/>
              <w:rPr>
                <w:sz w:val="28"/>
                <w:szCs w:val="28"/>
              </w:rPr>
            </w:pPr>
            <w:r w:rsidRPr="000935F0">
              <w:rPr>
                <w:sz w:val="28"/>
                <w:szCs w:val="28"/>
              </w:rPr>
              <w:t>Модлапов</w:t>
            </w:r>
          </w:p>
        </w:tc>
        <w:tc>
          <w:tcPr>
            <w:tcW w:w="2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41C" w:rsidRPr="000935F0" w:rsidRDefault="003E79FD" w:rsidP="00056CF6">
            <w:pPr>
              <w:spacing w:line="276" w:lineRule="auto"/>
              <w:rPr>
                <w:sz w:val="28"/>
                <w:szCs w:val="28"/>
              </w:rPr>
            </w:pPr>
            <w:r w:rsidRPr="000935F0">
              <w:rPr>
                <w:sz w:val="28"/>
                <w:szCs w:val="28"/>
              </w:rPr>
              <w:t>1</w:t>
            </w:r>
            <w:r w:rsidR="00056CF6" w:rsidRPr="000935F0">
              <w:rPr>
                <w:sz w:val="28"/>
                <w:szCs w:val="28"/>
              </w:rPr>
              <w:t>4</w:t>
            </w:r>
          </w:p>
        </w:tc>
      </w:tr>
      <w:tr w:rsidR="00C67B6E" w:rsidRPr="000935F0" w:rsidTr="00CD3BA1">
        <w:trPr>
          <w:trHeight w:val="228"/>
          <w:jc w:val="center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41C" w:rsidRPr="000935F0" w:rsidRDefault="0014641C" w:rsidP="00B07F99">
            <w:pPr>
              <w:spacing w:line="276" w:lineRule="auto"/>
              <w:rPr>
                <w:sz w:val="28"/>
                <w:szCs w:val="28"/>
              </w:rPr>
            </w:pPr>
            <w:r w:rsidRPr="000935F0">
              <w:rPr>
                <w:sz w:val="28"/>
                <w:szCs w:val="28"/>
              </w:rPr>
              <w:t>Сордйыв</w:t>
            </w:r>
          </w:p>
        </w:tc>
        <w:tc>
          <w:tcPr>
            <w:tcW w:w="2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41C" w:rsidRPr="000935F0" w:rsidRDefault="003E79FD" w:rsidP="00B07F99">
            <w:pPr>
              <w:spacing w:line="276" w:lineRule="auto"/>
              <w:rPr>
                <w:sz w:val="28"/>
                <w:szCs w:val="28"/>
              </w:rPr>
            </w:pPr>
            <w:r w:rsidRPr="000935F0">
              <w:rPr>
                <w:sz w:val="28"/>
                <w:szCs w:val="28"/>
              </w:rPr>
              <w:t>-</w:t>
            </w:r>
          </w:p>
        </w:tc>
      </w:tr>
      <w:tr w:rsidR="00C67B6E" w:rsidRPr="000935F0" w:rsidTr="00CD3BA1">
        <w:trPr>
          <w:trHeight w:val="228"/>
          <w:jc w:val="center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41C" w:rsidRPr="000935F0" w:rsidRDefault="0014641C" w:rsidP="00B07F99">
            <w:pPr>
              <w:spacing w:line="276" w:lineRule="auto"/>
              <w:rPr>
                <w:sz w:val="28"/>
                <w:szCs w:val="28"/>
              </w:rPr>
            </w:pPr>
            <w:r w:rsidRPr="000935F0">
              <w:rPr>
                <w:sz w:val="28"/>
                <w:szCs w:val="28"/>
              </w:rPr>
              <w:t>Выльгорт</w:t>
            </w:r>
          </w:p>
        </w:tc>
        <w:tc>
          <w:tcPr>
            <w:tcW w:w="2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41C" w:rsidRPr="000935F0" w:rsidRDefault="00BF15B0" w:rsidP="00652A80">
            <w:pPr>
              <w:spacing w:line="276" w:lineRule="auto"/>
              <w:rPr>
                <w:sz w:val="28"/>
                <w:szCs w:val="28"/>
              </w:rPr>
            </w:pPr>
            <w:r w:rsidRPr="000935F0">
              <w:rPr>
                <w:sz w:val="28"/>
                <w:szCs w:val="28"/>
              </w:rPr>
              <w:t>2</w:t>
            </w:r>
            <w:r w:rsidR="00652A80" w:rsidRPr="000935F0">
              <w:rPr>
                <w:sz w:val="28"/>
                <w:szCs w:val="28"/>
              </w:rPr>
              <w:t>4</w:t>
            </w:r>
          </w:p>
        </w:tc>
      </w:tr>
      <w:tr w:rsidR="00C67B6E" w:rsidRPr="000935F0" w:rsidTr="00CD3BA1">
        <w:trPr>
          <w:trHeight w:val="228"/>
          <w:jc w:val="center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41C" w:rsidRPr="000935F0" w:rsidRDefault="0014641C" w:rsidP="00B07F99">
            <w:pPr>
              <w:spacing w:line="276" w:lineRule="auto"/>
              <w:rPr>
                <w:sz w:val="28"/>
                <w:szCs w:val="28"/>
              </w:rPr>
            </w:pPr>
            <w:r w:rsidRPr="000935F0">
              <w:rPr>
                <w:sz w:val="28"/>
                <w:szCs w:val="28"/>
              </w:rPr>
              <w:t>Бадьельск</w:t>
            </w:r>
          </w:p>
        </w:tc>
        <w:tc>
          <w:tcPr>
            <w:tcW w:w="2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41C" w:rsidRPr="000935F0" w:rsidRDefault="00BF15B0" w:rsidP="00B07F99">
            <w:pPr>
              <w:spacing w:line="276" w:lineRule="auto"/>
              <w:rPr>
                <w:sz w:val="28"/>
                <w:szCs w:val="28"/>
              </w:rPr>
            </w:pPr>
            <w:r w:rsidRPr="000935F0">
              <w:rPr>
                <w:sz w:val="28"/>
                <w:szCs w:val="28"/>
              </w:rPr>
              <w:t>4</w:t>
            </w:r>
          </w:p>
        </w:tc>
      </w:tr>
      <w:tr w:rsidR="00C67B6E" w:rsidRPr="000935F0" w:rsidTr="00CD3BA1">
        <w:trPr>
          <w:trHeight w:val="228"/>
          <w:jc w:val="center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41C" w:rsidRPr="000935F0" w:rsidRDefault="0014641C" w:rsidP="00B07F99">
            <w:pPr>
              <w:spacing w:line="276" w:lineRule="auto"/>
              <w:rPr>
                <w:sz w:val="28"/>
                <w:szCs w:val="28"/>
              </w:rPr>
            </w:pPr>
            <w:r w:rsidRPr="000935F0">
              <w:rPr>
                <w:sz w:val="28"/>
                <w:szCs w:val="28"/>
              </w:rPr>
              <w:t>Помоздино</w:t>
            </w:r>
          </w:p>
        </w:tc>
        <w:tc>
          <w:tcPr>
            <w:tcW w:w="2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41C" w:rsidRPr="000935F0" w:rsidRDefault="00652A80" w:rsidP="00B07F99">
            <w:pPr>
              <w:spacing w:line="276" w:lineRule="auto"/>
              <w:rPr>
                <w:sz w:val="28"/>
                <w:szCs w:val="28"/>
              </w:rPr>
            </w:pPr>
            <w:r w:rsidRPr="000935F0">
              <w:rPr>
                <w:sz w:val="28"/>
                <w:szCs w:val="28"/>
              </w:rPr>
              <w:t>39</w:t>
            </w:r>
          </w:p>
        </w:tc>
      </w:tr>
      <w:tr w:rsidR="00C67B6E" w:rsidRPr="000935F0" w:rsidTr="00CD3BA1">
        <w:trPr>
          <w:trHeight w:val="228"/>
          <w:jc w:val="center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41C" w:rsidRPr="000935F0" w:rsidRDefault="0014641C" w:rsidP="00B07F99">
            <w:pPr>
              <w:spacing w:line="276" w:lineRule="auto"/>
              <w:rPr>
                <w:sz w:val="28"/>
                <w:szCs w:val="28"/>
              </w:rPr>
            </w:pPr>
            <w:r w:rsidRPr="000935F0">
              <w:rPr>
                <w:sz w:val="28"/>
                <w:szCs w:val="28"/>
              </w:rPr>
              <w:t>По АСП «Помоздино»</w:t>
            </w:r>
          </w:p>
        </w:tc>
        <w:tc>
          <w:tcPr>
            <w:tcW w:w="2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41C" w:rsidRPr="000935F0" w:rsidRDefault="00BF15B0" w:rsidP="00652A80">
            <w:pPr>
              <w:spacing w:line="276" w:lineRule="auto"/>
              <w:rPr>
                <w:sz w:val="28"/>
                <w:szCs w:val="28"/>
              </w:rPr>
            </w:pPr>
            <w:r w:rsidRPr="000935F0">
              <w:rPr>
                <w:sz w:val="28"/>
                <w:szCs w:val="28"/>
              </w:rPr>
              <w:t>9</w:t>
            </w:r>
            <w:r w:rsidR="00652A80" w:rsidRPr="000935F0">
              <w:rPr>
                <w:sz w:val="28"/>
                <w:szCs w:val="28"/>
              </w:rPr>
              <w:t>5</w:t>
            </w:r>
          </w:p>
        </w:tc>
      </w:tr>
    </w:tbl>
    <w:p w:rsidR="002D0785" w:rsidRPr="000935F0" w:rsidRDefault="002D0785" w:rsidP="00B07F99">
      <w:pPr>
        <w:spacing w:line="276" w:lineRule="auto"/>
        <w:jc w:val="both"/>
        <w:rPr>
          <w:sz w:val="28"/>
          <w:szCs w:val="28"/>
        </w:rPr>
      </w:pPr>
    </w:p>
    <w:p w:rsidR="00181058" w:rsidRPr="000935F0" w:rsidRDefault="00181058" w:rsidP="00B07F99">
      <w:pPr>
        <w:spacing w:line="276" w:lineRule="auto"/>
        <w:jc w:val="both"/>
        <w:rPr>
          <w:sz w:val="28"/>
          <w:szCs w:val="28"/>
        </w:rPr>
      </w:pPr>
    </w:p>
    <w:p w:rsidR="00410467" w:rsidRPr="000935F0" w:rsidRDefault="00055729" w:rsidP="00665944">
      <w:pPr>
        <w:spacing w:line="276" w:lineRule="auto"/>
        <w:ind w:firstLine="851"/>
        <w:jc w:val="both"/>
        <w:rPr>
          <w:sz w:val="28"/>
          <w:szCs w:val="28"/>
        </w:rPr>
      </w:pPr>
      <w:r w:rsidRPr="000935F0">
        <w:rPr>
          <w:sz w:val="28"/>
          <w:szCs w:val="28"/>
        </w:rPr>
        <w:t>За 2022</w:t>
      </w:r>
      <w:r w:rsidR="0014641C" w:rsidRPr="000935F0">
        <w:rPr>
          <w:sz w:val="28"/>
          <w:szCs w:val="28"/>
        </w:rPr>
        <w:t xml:space="preserve"> год </w:t>
      </w:r>
      <w:r w:rsidR="00133C38">
        <w:rPr>
          <w:sz w:val="28"/>
          <w:szCs w:val="28"/>
        </w:rPr>
        <w:t>введено в строй 6 жилых домов:</w:t>
      </w:r>
    </w:p>
    <w:p w:rsidR="00410467" w:rsidRPr="000935F0" w:rsidRDefault="00133C38" w:rsidP="0066594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с. Помоздино – 2 дома;</w:t>
      </w:r>
    </w:p>
    <w:p w:rsidR="00410467" w:rsidRPr="000935F0" w:rsidRDefault="00410467" w:rsidP="00665944">
      <w:pPr>
        <w:spacing w:line="276" w:lineRule="auto"/>
        <w:jc w:val="both"/>
        <w:rPr>
          <w:sz w:val="28"/>
          <w:szCs w:val="28"/>
        </w:rPr>
      </w:pPr>
      <w:r w:rsidRPr="000935F0">
        <w:rPr>
          <w:sz w:val="28"/>
          <w:szCs w:val="28"/>
        </w:rPr>
        <w:t xml:space="preserve">д. </w:t>
      </w:r>
      <w:proofErr w:type="spellStart"/>
      <w:r w:rsidRPr="000935F0">
        <w:rPr>
          <w:sz w:val="28"/>
          <w:szCs w:val="28"/>
        </w:rPr>
        <w:t>Выльгорт</w:t>
      </w:r>
      <w:proofErr w:type="spellEnd"/>
      <w:r w:rsidRPr="000935F0">
        <w:rPr>
          <w:sz w:val="28"/>
          <w:szCs w:val="28"/>
        </w:rPr>
        <w:t xml:space="preserve"> – 2 дома</w:t>
      </w:r>
      <w:r w:rsidR="00133C38">
        <w:rPr>
          <w:sz w:val="28"/>
          <w:szCs w:val="28"/>
        </w:rPr>
        <w:t>;</w:t>
      </w:r>
      <w:r w:rsidRPr="000935F0">
        <w:rPr>
          <w:sz w:val="28"/>
          <w:szCs w:val="28"/>
        </w:rPr>
        <w:t xml:space="preserve"> </w:t>
      </w:r>
      <w:r w:rsidR="0014053B">
        <w:rPr>
          <w:sz w:val="28"/>
          <w:szCs w:val="28"/>
        </w:rPr>
        <w:t xml:space="preserve"> </w:t>
      </w:r>
    </w:p>
    <w:p w:rsidR="00410467" w:rsidRPr="000935F0" w:rsidRDefault="00410467" w:rsidP="00665944">
      <w:pPr>
        <w:spacing w:line="276" w:lineRule="auto"/>
        <w:jc w:val="both"/>
        <w:rPr>
          <w:sz w:val="28"/>
          <w:szCs w:val="28"/>
        </w:rPr>
      </w:pPr>
      <w:proofErr w:type="spellStart"/>
      <w:r w:rsidRPr="000935F0">
        <w:rPr>
          <w:sz w:val="28"/>
          <w:szCs w:val="28"/>
        </w:rPr>
        <w:t>д</w:t>
      </w:r>
      <w:proofErr w:type="gramStart"/>
      <w:r w:rsidR="00133C38">
        <w:rPr>
          <w:sz w:val="28"/>
          <w:szCs w:val="28"/>
        </w:rPr>
        <w:t>.М</w:t>
      </w:r>
      <w:proofErr w:type="gramEnd"/>
      <w:r w:rsidR="00133C38">
        <w:rPr>
          <w:sz w:val="28"/>
          <w:szCs w:val="28"/>
        </w:rPr>
        <w:t>одлапов</w:t>
      </w:r>
      <w:proofErr w:type="spellEnd"/>
      <w:r w:rsidR="00133C38">
        <w:rPr>
          <w:sz w:val="28"/>
          <w:szCs w:val="28"/>
        </w:rPr>
        <w:t xml:space="preserve"> – 2 дома.</w:t>
      </w:r>
    </w:p>
    <w:p w:rsidR="00410467" w:rsidRPr="000935F0" w:rsidRDefault="00410467" w:rsidP="00665944">
      <w:pPr>
        <w:spacing w:line="276" w:lineRule="auto"/>
        <w:ind w:firstLine="851"/>
        <w:jc w:val="both"/>
        <w:rPr>
          <w:sz w:val="28"/>
          <w:szCs w:val="28"/>
        </w:rPr>
      </w:pPr>
    </w:p>
    <w:p w:rsidR="002D33EC" w:rsidRPr="000935F0" w:rsidRDefault="00F028AE" w:rsidP="00665944">
      <w:pPr>
        <w:spacing w:line="276" w:lineRule="auto"/>
        <w:ind w:firstLine="851"/>
        <w:jc w:val="both"/>
        <w:rPr>
          <w:sz w:val="28"/>
          <w:szCs w:val="28"/>
        </w:rPr>
      </w:pPr>
      <w:r w:rsidRPr="000935F0">
        <w:rPr>
          <w:sz w:val="28"/>
          <w:szCs w:val="28"/>
        </w:rPr>
        <w:t xml:space="preserve"> </w:t>
      </w:r>
      <w:r w:rsidR="00410467" w:rsidRPr="000935F0">
        <w:rPr>
          <w:sz w:val="28"/>
          <w:szCs w:val="28"/>
        </w:rPr>
        <w:t>В</w:t>
      </w:r>
      <w:r w:rsidR="0014641C" w:rsidRPr="000935F0">
        <w:rPr>
          <w:sz w:val="28"/>
          <w:szCs w:val="28"/>
        </w:rPr>
        <w:t>ыделено</w:t>
      </w:r>
      <w:r w:rsidR="00410467" w:rsidRPr="000935F0">
        <w:rPr>
          <w:sz w:val="28"/>
          <w:szCs w:val="28"/>
        </w:rPr>
        <w:t xml:space="preserve"> </w:t>
      </w:r>
      <w:r w:rsidR="002D33EC" w:rsidRPr="000935F0">
        <w:rPr>
          <w:sz w:val="28"/>
          <w:szCs w:val="28"/>
        </w:rPr>
        <w:t>2</w:t>
      </w:r>
      <w:r w:rsidR="00410467" w:rsidRPr="000935F0">
        <w:rPr>
          <w:sz w:val="28"/>
          <w:szCs w:val="28"/>
        </w:rPr>
        <w:t xml:space="preserve"> участка – для строительства жилых домов</w:t>
      </w:r>
      <w:r w:rsidR="006E13F4" w:rsidRPr="000935F0">
        <w:rPr>
          <w:sz w:val="28"/>
          <w:szCs w:val="28"/>
        </w:rPr>
        <w:t xml:space="preserve"> (</w:t>
      </w:r>
      <w:r w:rsidR="002D33EC" w:rsidRPr="000935F0">
        <w:rPr>
          <w:sz w:val="28"/>
          <w:szCs w:val="28"/>
        </w:rPr>
        <w:t>2</w:t>
      </w:r>
      <w:r w:rsidR="006E13F4" w:rsidRPr="000935F0">
        <w:rPr>
          <w:sz w:val="28"/>
          <w:szCs w:val="28"/>
        </w:rPr>
        <w:t xml:space="preserve"> – в </w:t>
      </w:r>
      <w:proofErr w:type="spellStart"/>
      <w:r w:rsidR="006E13F4" w:rsidRPr="000935F0">
        <w:rPr>
          <w:sz w:val="28"/>
          <w:szCs w:val="28"/>
        </w:rPr>
        <w:t>д</w:t>
      </w:r>
      <w:proofErr w:type="gramStart"/>
      <w:r w:rsidR="006E13F4" w:rsidRPr="000935F0">
        <w:rPr>
          <w:sz w:val="28"/>
          <w:szCs w:val="28"/>
        </w:rPr>
        <w:t>.В</w:t>
      </w:r>
      <w:proofErr w:type="gramEnd"/>
      <w:r w:rsidR="006E13F4" w:rsidRPr="000935F0">
        <w:rPr>
          <w:sz w:val="28"/>
          <w:szCs w:val="28"/>
        </w:rPr>
        <w:t>ыльгорт</w:t>
      </w:r>
      <w:proofErr w:type="spellEnd"/>
      <w:r w:rsidR="002D33EC" w:rsidRPr="000935F0">
        <w:rPr>
          <w:sz w:val="28"/>
          <w:szCs w:val="28"/>
        </w:rPr>
        <w:t>)</w:t>
      </w:r>
      <w:r w:rsidR="006E13F4" w:rsidRPr="000935F0">
        <w:rPr>
          <w:sz w:val="28"/>
          <w:szCs w:val="28"/>
        </w:rPr>
        <w:t xml:space="preserve"> </w:t>
      </w:r>
      <w:r w:rsidR="00665944">
        <w:rPr>
          <w:sz w:val="28"/>
          <w:szCs w:val="28"/>
        </w:rPr>
        <w:t>.</w:t>
      </w:r>
    </w:p>
    <w:p w:rsidR="00410467" w:rsidRPr="000935F0" w:rsidRDefault="00410467" w:rsidP="00665944">
      <w:pPr>
        <w:spacing w:line="276" w:lineRule="auto"/>
        <w:ind w:firstLine="851"/>
        <w:jc w:val="both"/>
        <w:rPr>
          <w:sz w:val="28"/>
          <w:szCs w:val="28"/>
        </w:rPr>
      </w:pPr>
    </w:p>
    <w:p w:rsidR="0014641C" w:rsidRPr="000935F0" w:rsidRDefault="00F77DD3" w:rsidP="00665944">
      <w:pPr>
        <w:spacing w:line="276" w:lineRule="auto"/>
        <w:ind w:firstLine="851"/>
        <w:jc w:val="both"/>
        <w:rPr>
          <w:sz w:val="28"/>
          <w:szCs w:val="28"/>
        </w:rPr>
      </w:pPr>
      <w:r w:rsidRPr="000935F0">
        <w:rPr>
          <w:sz w:val="28"/>
          <w:szCs w:val="28"/>
        </w:rPr>
        <w:t xml:space="preserve"> </w:t>
      </w:r>
      <w:r w:rsidR="0014641C" w:rsidRPr="000935F0">
        <w:rPr>
          <w:sz w:val="28"/>
          <w:szCs w:val="28"/>
        </w:rPr>
        <w:t>На 01</w:t>
      </w:r>
      <w:r w:rsidR="003C6715" w:rsidRPr="000935F0">
        <w:rPr>
          <w:sz w:val="28"/>
          <w:szCs w:val="28"/>
        </w:rPr>
        <w:t xml:space="preserve"> </w:t>
      </w:r>
      <w:r w:rsidR="002F3255" w:rsidRPr="000935F0">
        <w:rPr>
          <w:sz w:val="28"/>
          <w:szCs w:val="28"/>
        </w:rPr>
        <w:t>янв</w:t>
      </w:r>
      <w:r w:rsidR="006C5457" w:rsidRPr="000935F0">
        <w:rPr>
          <w:sz w:val="28"/>
          <w:szCs w:val="28"/>
        </w:rPr>
        <w:t>аря для приобретения или строительство жилья</w:t>
      </w:r>
      <w:r w:rsidR="00864B51" w:rsidRPr="000935F0">
        <w:rPr>
          <w:sz w:val="28"/>
          <w:szCs w:val="28"/>
        </w:rPr>
        <w:t xml:space="preserve"> </w:t>
      </w:r>
      <w:r w:rsidR="00152AFA" w:rsidRPr="000935F0">
        <w:rPr>
          <w:sz w:val="28"/>
          <w:szCs w:val="28"/>
        </w:rPr>
        <w:t>имеющи</w:t>
      </w:r>
      <w:r w:rsidR="007D7DC7" w:rsidRPr="000935F0">
        <w:rPr>
          <w:sz w:val="28"/>
          <w:szCs w:val="28"/>
        </w:rPr>
        <w:t>х право для получения соц</w:t>
      </w:r>
      <w:r w:rsidR="00606210" w:rsidRPr="000935F0">
        <w:rPr>
          <w:sz w:val="28"/>
          <w:szCs w:val="28"/>
        </w:rPr>
        <w:t xml:space="preserve">иальных </w:t>
      </w:r>
      <w:r w:rsidR="007D7DC7" w:rsidRPr="000935F0">
        <w:rPr>
          <w:sz w:val="28"/>
          <w:szCs w:val="28"/>
        </w:rPr>
        <w:t>выплат</w:t>
      </w:r>
      <w:r w:rsidR="0014641C" w:rsidRPr="000935F0">
        <w:rPr>
          <w:sz w:val="28"/>
          <w:szCs w:val="28"/>
        </w:rPr>
        <w:t xml:space="preserve"> в администрац</w:t>
      </w:r>
      <w:r w:rsidR="00606210" w:rsidRPr="000935F0">
        <w:rPr>
          <w:sz w:val="28"/>
          <w:szCs w:val="28"/>
        </w:rPr>
        <w:t>ии района</w:t>
      </w:r>
      <w:r w:rsidR="003E50EE" w:rsidRPr="000935F0">
        <w:rPr>
          <w:sz w:val="28"/>
          <w:szCs w:val="28"/>
        </w:rPr>
        <w:t xml:space="preserve"> состоят 1</w:t>
      </w:r>
      <w:r w:rsidR="000545F6" w:rsidRPr="000935F0">
        <w:rPr>
          <w:sz w:val="28"/>
          <w:szCs w:val="28"/>
        </w:rPr>
        <w:t>6</w:t>
      </w:r>
      <w:r w:rsidR="0014641C" w:rsidRPr="000935F0">
        <w:rPr>
          <w:sz w:val="28"/>
          <w:szCs w:val="28"/>
        </w:rPr>
        <w:t xml:space="preserve"> семей</w:t>
      </w:r>
      <w:r w:rsidR="00152AFA" w:rsidRPr="000935F0">
        <w:rPr>
          <w:sz w:val="28"/>
          <w:szCs w:val="28"/>
        </w:rPr>
        <w:t xml:space="preserve"> нашего поселения</w:t>
      </w:r>
      <w:r w:rsidR="0014641C" w:rsidRPr="000935F0">
        <w:rPr>
          <w:sz w:val="28"/>
          <w:szCs w:val="28"/>
        </w:rPr>
        <w:t xml:space="preserve">, в том числе </w:t>
      </w:r>
      <w:r w:rsidR="00665944">
        <w:rPr>
          <w:sz w:val="28"/>
          <w:szCs w:val="28"/>
        </w:rPr>
        <w:t>5 молодых семей</w:t>
      </w:r>
      <w:r w:rsidR="00AE7BE1" w:rsidRPr="000935F0">
        <w:rPr>
          <w:sz w:val="28"/>
          <w:szCs w:val="28"/>
        </w:rPr>
        <w:t xml:space="preserve">. </w:t>
      </w:r>
    </w:p>
    <w:p w:rsidR="00186688" w:rsidRPr="000935F0" w:rsidRDefault="00186688" w:rsidP="00665944">
      <w:pPr>
        <w:spacing w:line="276" w:lineRule="auto"/>
        <w:ind w:firstLine="851"/>
        <w:jc w:val="both"/>
        <w:rPr>
          <w:sz w:val="28"/>
          <w:szCs w:val="28"/>
        </w:rPr>
      </w:pPr>
    </w:p>
    <w:p w:rsidR="0014641C" w:rsidRPr="000935F0" w:rsidRDefault="00277FBF" w:rsidP="00665944">
      <w:pPr>
        <w:spacing w:line="276" w:lineRule="auto"/>
        <w:ind w:firstLine="851"/>
        <w:jc w:val="both"/>
        <w:rPr>
          <w:sz w:val="28"/>
          <w:szCs w:val="28"/>
        </w:rPr>
      </w:pPr>
      <w:r w:rsidRPr="000935F0">
        <w:rPr>
          <w:sz w:val="28"/>
          <w:szCs w:val="28"/>
        </w:rPr>
        <w:t>На территории поселения</w:t>
      </w:r>
      <w:r w:rsidR="00F77DD3" w:rsidRPr="000935F0">
        <w:rPr>
          <w:sz w:val="28"/>
          <w:szCs w:val="28"/>
        </w:rPr>
        <w:t xml:space="preserve"> есть</w:t>
      </w:r>
      <w:r w:rsidR="0078433E" w:rsidRPr="000935F0">
        <w:rPr>
          <w:sz w:val="28"/>
          <w:szCs w:val="28"/>
        </w:rPr>
        <w:t xml:space="preserve">  возможность  выделять</w:t>
      </w:r>
      <w:r w:rsidR="0014641C" w:rsidRPr="000935F0">
        <w:rPr>
          <w:sz w:val="28"/>
          <w:szCs w:val="28"/>
        </w:rPr>
        <w:t xml:space="preserve"> земельные участки для всех желающих индивидуальных застройщиков</w:t>
      </w:r>
      <w:r w:rsidR="00A65408" w:rsidRPr="000935F0">
        <w:rPr>
          <w:sz w:val="28"/>
          <w:szCs w:val="28"/>
        </w:rPr>
        <w:t xml:space="preserve"> и объектов промышленности</w:t>
      </w:r>
      <w:r w:rsidR="0014641C" w:rsidRPr="000935F0">
        <w:rPr>
          <w:sz w:val="28"/>
          <w:szCs w:val="28"/>
        </w:rPr>
        <w:t xml:space="preserve">. </w:t>
      </w:r>
    </w:p>
    <w:p w:rsidR="0014641C" w:rsidRPr="000935F0" w:rsidRDefault="0078433E" w:rsidP="00665944">
      <w:pPr>
        <w:spacing w:line="276" w:lineRule="auto"/>
        <w:ind w:firstLine="851"/>
        <w:jc w:val="both"/>
        <w:rPr>
          <w:sz w:val="28"/>
          <w:szCs w:val="28"/>
        </w:rPr>
      </w:pPr>
      <w:r w:rsidRPr="000935F0">
        <w:rPr>
          <w:sz w:val="28"/>
          <w:szCs w:val="28"/>
        </w:rPr>
        <w:t xml:space="preserve"> П</w:t>
      </w:r>
      <w:r w:rsidR="0014641C" w:rsidRPr="000935F0">
        <w:rPr>
          <w:sz w:val="28"/>
          <w:szCs w:val="28"/>
        </w:rPr>
        <w:t xml:space="preserve">лощадь поселения  на </w:t>
      </w:r>
      <w:r w:rsidR="00896D81" w:rsidRPr="000935F0">
        <w:rPr>
          <w:sz w:val="28"/>
          <w:szCs w:val="28"/>
        </w:rPr>
        <w:t>01.01.2021</w:t>
      </w:r>
      <w:r w:rsidR="007D7DC7" w:rsidRPr="000935F0">
        <w:rPr>
          <w:sz w:val="28"/>
          <w:szCs w:val="28"/>
        </w:rPr>
        <w:t xml:space="preserve"> составляет 90972  га. (</w:t>
      </w:r>
      <w:r w:rsidR="00665944">
        <w:rPr>
          <w:sz w:val="28"/>
          <w:szCs w:val="28"/>
        </w:rPr>
        <w:t xml:space="preserve">910 </w:t>
      </w:r>
      <w:proofErr w:type="spellStart"/>
      <w:r w:rsidR="00665944">
        <w:rPr>
          <w:sz w:val="28"/>
          <w:szCs w:val="28"/>
        </w:rPr>
        <w:t>кв.км</w:t>
      </w:r>
      <w:proofErr w:type="spellEnd"/>
      <w:r w:rsidR="00665944">
        <w:rPr>
          <w:sz w:val="28"/>
          <w:szCs w:val="28"/>
        </w:rPr>
        <w:t>.</w:t>
      </w:r>
      <w:r w:rsidR="0014641C" w:rsidRPr="000935F0">
        <w:rPr>
          <w:sz w:val="28"/>
          <w:szCs w:val="28"/>
        </w:rPr>
        <w:t>)</w:t>
      </w:r>
      <w:r w:rsidR="00665944">
        <w:rPr>
          <w:sz w:val="28"/>
          <w:szCs w:val="28"/>
        </w:rPr>
        <w:t>:</w:t>
      </w:r>
    </w:p>
    <w:p w:rsidR="0014641C" w:rsidRPr="000935F0" w:rsidRDefault="00665944" w:rsidP="0066594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14641C" w:rsidRPr="000935F0">
        <w:rPr>
          <w:sz w:val="28"/>
          <w:szCs w:val="28"/>
        </w:rPr>
        <w:t>емли с\х  -5781 га</w:t>
      </w:r>
      <w:r>
        <w:rPr>
          <w:sz w:val="28"/>
          <w:szCs w:val="28"/>
        </w:rPr>
        <w:t>,</w:t>
      </w:r>
    </w:p>
    <w:p w:rsidR="0014641C" w:rsidRPr="000935F0" w:rsidRDefault="00665944" w:rsidP="0066594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14641C" w:rsidRPr="000935F0">
        <w:rPr>
          <w:sz w:val="28"/>
          <w:szCs w:val="28"/>
        </w:rPr>
        <w:t>емли населенных пунктов</w:t>
      </w:r>
      <w:r w:rsidR="002F3255" w:rsidRPr="000935F0">
        <w:rPr>
          <w:sz w:val="28"/>
          <w:szCs w:val="28"/>
        </w:rPr>
        <w:t xml:space="preserve">  -1305 га</w:t>
      </w:r>
      <w:r>
        <w:rPr>
          <w:sz w:val="28"/>
          <w:szCs w:val="28"/>
        </w:rPr>
        <w:t>,</w:t>
      </w:r>
    </w:p>
    <w:p w:rsidR="0014641C" w:rsidRPr="000935F0" w:rsidRDefault="00665944" w:rsidP="0066594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14641C" w:rsidRPr="000935F0">
        <w:rPr>
          <w:sz w:val="28"/>
          <w:szCs w:val="28"/>
        </w:rPr>
        <w:t>емли промышленности</w:t>
      </w:r>
      <w:r w:rsidR="002F3255" w:rsidRPr="000935F0">
        <w:rPr>
          <w:sz w:val="28"/>
          <w:szCs w:val="28"/>
        </w:rPr>
        <w:t xml:space="preserve">       -120 га</w:t>
      </w:r>
      <w:r>
        <w:rPr>
          <w:sz w:val="28"/>
          <w:szCs w:val="28"/>
        </w:rPr>
        <w:t>,</w:t>
      </w:r>
    </w:p>
    <w:p w:rsidR="0014641C" w:rsidRPr="000935F0" w:rsidRDefault="00665944" w:rsidP="0066594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14641C" w:rsidRPr="000935F0">
        <w:rPr>
          <w:sz w:val="28"/>
          <w:szCs w:val="28"/>
        </w:rPr>
        <w:t>емли лесного</w:t>
      </w:r>
      <w:r w:rsidR="002F3255" w:rsidRPr="000935F0">
        <w:rPr>
          <w:sz w:val="28"/>
          <w:szCs w:val="28"/>
        </w:rPr>
        <w:t xml:space="preserve"> фонда           -77876 га</w:t>
      </w:r>
      <w:r>
        <w:rPr>
          <w:sz w:val="28"/>
          <w:szCs w:val="28"/>
        </w:rPr>
        <w:t>,</w:t>
      </w:r>
    </w:p>
    <w:p w:rsidR="0014641C" w:rsidRPr="000935F0" w:rsidRDefault="00665944" w:rsidP="00B07F9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14641C" w:rsidRPr="000935F0">
        <w:rPr>
          <w:sz w:val="28"/>
          <w:szCs w:val="28"/>
        </w:rPr>
        <w:t>емли водного фонда</w:t>
      </w:r>
      <w:r w:rsidR="002F3255" w:rsidRPr="000935F0">
        <w:rPr>
          <w:sz w:val="28"/>
          <w:szCs w:val="28"/>
        </w:rPr>
        <w:t xml:space="preserve">            -5800 га</w:t>
      </w:r>
      <w:r>
        <w:rPr>
          <w:sz w:val="28"/>
          <w:szCs w:val="28"/>
        </w:rPr>
        <w:t>.</w:t>
      </w:r>
    </w:p>
    <w:p w:rsidR="00186688" w:rsidRPr="000935F0" w:rsidRDefault="00186688" w:rsidP="00B07F99">
      <w:pPr>
        <w:spacing w:line="276" w:lineRule="auto"/>
        <w:jc w:val="both"/>
        <w:rPr>
          <w:sz w:val="28"/>
          <w:szCs w:val="28"/>
        </w:rPr>
      </w:pPr>
    </w:p>
    <w:p w:rsidR="00815639" w:rsidRPr="000935F0" w:rsidRDefault="00815639" w:rsidP="00815639">
      <w:pPr>
        <w:spacing w:line="276" w:lineRule="auto"/>
        <w:ind w:firstLine="720"/>
        <w:jc w:val="center"/>
        <w:rPr>
          <w:b/>
          <w:sz w:val="28"/>
          <w:szCs w:val="28"/>
        </w:rPr>
      </w:pPr>
      <w:r w:rsidRPr="000935F0">
        <w:rPr>
          <w:b/>
          <w:sz w:val="28"/>
          <w:szCs w:val="28"/>
        </w:rPr>
        <w:t>Администрация</w:t>
      </w:r>
    </w:p>
    <w:p w:rsidR="00815639" w:rsidRPr="000935F0" w:rsidRDefault="00815639" w:rsidP="00665944">
      <w:pPr>
        <w:spacing w:line="276" w:lineRule="auto"/>
        <w:ind w:firstLine="851"/>
        <w:jc w:val="both"/>
        <w:rPr>
          <w:sz w:val="28"/>
          <w:szCs w:val="28"/>
        </w:rPr>
      </w:pPr>
      <w:r w:rsidRPr="000935F0">
        <w:rPr>
          <w:sz w:val="28"/>
          <w:szCs w:val="28"/>
        </w:rPr>
        <w:t>Основным инструментом выполнения поставленных задач является бюджет.</w:t>
      </w:r>
    </w:p>
    <w:p w:rsidR="00815639" w:rsidRPr="00665944" w:rsidRDefault="00815639" w:rsidP="00665944">
      <w:pPr>
        <w:pStyle w:val="csd270a203"/>
        <w:ind w:firstLine="851"/>
        <w:rPr>
          <w:sz w:val="28"/>
          <w:szCs w:val="28"/>
        </w:rPr>
      </w:pPr>
      <w:r w:rsidRPr="00665944">
        <w:rPr>
          <w:color w:val="FF0000"/>
          <w:sz w:val="28"/>
          <w:szCs w:val="28"/>
        </w:rPr>
        <w:t xml:space="preserve"> </w:t>
      </w:r>
      <w:r w:rsidRPr="00665944">
        <w:rPr>
          <w:sz w:val="28"/>
          <w:szCs w:val="28"/>
        </w:rPr>
        <w:t xml:space="preserve">Объем поступлений доходов бюджета муниципального образования сельского поселения «Помоздино» за 2022 год были утверждены на сумму </w:t>
      </w:r>
      <w:r w:rsidRPr="00665944">
        <w:rPr>
          <w:rFonts w:cs="Calibri"/>
          <w:color w:val="000000"/>
          <w:sz w:val="28"/>
          <w:szCs w:val="28"/>
        </w:rPr>
        <w:t xml:space="preserve">21 143 962,54 </w:t>
      </w:r>
      <w:r w:rsidRPr="00665944">
        <w:rPr>
          <w:color w:val="000000" w:themeColor="text1"/>
          <w:sz w:val="28"/>
          <w:szCs w:val="28"/>
        </w:rPr>
        <w:t>рублей. Исполнено 21 688 045,43</w:t>
      </w:r>
      <w:r w:rsidRPr="00665944"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Pr="00665944">
        <w:rPr>
          <w:color w:val="000000" w:themeColor="text1"/>
          <w:sz w:val="28"/>
          <w:szCs w:val="28"/>
        </w:rPr>
        <w:t xml:space="preserve">рублей, что составляет 102,57%, перевыполнение плановых показателей составляет 544 082,89 рублей, в </w:t>
      </w:r>
      <w:proofErr w:type="spellStart"/>
      <w:r w:rsidRPr="00665944">
        <w:rPr>
          <w:color w:val="000000" w:themeColor="text1"/>
          <w:sz w:val="28"/>
          <w:szCs w:val="28"/>
        </w:rPr>
        <w:t>т.ч</w:t>
      </w:r>
      <w:proofErr w:type="spellEnd"/>
      <w:r w:rsidRPr="00665944">
        <w:rPr>
          <w:color w:val="000000" w:themeColor="text1"/>
          <w:sz w:val="28"/>
          <w:szCs w:val="28"/>
        </w:rPr>
        <w:t>.:</w:t>
      </w:r>
    </w:p>
    <w:tbl>
      <w:tblPr>
        <w:tblStyle w:val="21"/>
        <w:tblW w:w="0" w:type="auto"/>
        <w:tblLook w:val="01E0" w:firstRow="1" w:lastRow="1" w:firstColumn="1" w:lastColumn="1" w:noHBand="0" w:noVBand="0"/>
      </w:tblPr>
      <w:tblGrid>
        <w:gridCol w:w="2748"/>
        <w:gridCol w:w="1741"/>
        <w:gridCol w:w="1734"/>
        <w:gridCol w:w="1734"/>
        <w:gridCol w:w="1613"/>
      </w:tblGrid>
      <w:tr w:rsidR="0002204E" w:rsidRPr="000935F0" w:rsidTr="00815639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639" w:rsidRPr="00BF5C30" w:rsidRDefault="00815639">
            <w:pPr>
              <w:jc w:val="center"/>
              <w:rPr>
                <w:b/>
                <w:sz w:val="26"/>
                <w:szCs w:val="26"/>
              </w:rPr>
            </w:pPr>
            <w:proofErr w:type="gramStart"/>
            <w:r w:rsidRPr="00BF5C30">
              <w:rPr>
                <w:b/>
                <w:sz w:val="26"/>
                <w:szCs w:val="26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  <w:proofErr w:type="gramEnd"/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639" w:rsidRPr="00BF5C30" w:rsidRDefault="00815639">
            <w:pPr>
              <w:jc w:val="center"/>
              <w:rPr>
                <w:b/>
                <w:sz w:val="26"/>
                <w:szCs w:val="26"/>
              </w:rPr>
            </w:pPr>
            <w:r w:rsidRPr="00BF5C30">
              <w:rPr>
                <w:b/>
                <w:sz w:val="26"/>
                <w:szCs w:val="26"/>
              </w:rPr>
              <w:t>Утверждено, руб</w:t>
            </w:r>
            <w:r w:rsidR="00BF5C30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639" w:rsidRPr="00BF5C30" w:rsidRDefault="00815639">
            <w:pPr>
              <w:jc w:val="center"/>
              <w:rPr>
                <w:b/>
                <w:sz w:val="26"/>
                <w:szCs w:val="26"/>
              </w:rPr>
            </w:pPr>
            <w:r w:rsidRPr="00BF5C30">
              <w:rPr>
                <w:b/>
                <w:sz w:val="26"/>
                <w:szCs w:val="26"/>
              </w:rPr>
              <w:t>Исполнено, руб</w:t>
            </w:r>
            <w:r w:rsidR="00BF5C30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639" w:rsidRPr="00BF5C30" w:rsidRDefault="00815639">
            <w:pPr>
              <w:jc w:val="center"/>
              <w:rPr>
                <w:b/>
                <w:sz w:val="26"/>
                <w:szCs w:val="26"/>
              </w:rPr>
            </w:pPr>
            <w:r w:rsidRPr="00BF5C30">
              <w:rPr>
                <w:b/>
                <w:sz w:val="26"/>
                <w:szCs w:val="26"/>
              </w:rPr>
              <w:t>Отклонение, +/-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639" w:rsidRPr="00BF5C30" w:rsidRDefault="00815639">
            <w:pPr>
              <w:jc w:val="center"/>
              <w:rPr>
                <w:b/>
                <w:sz w:val="26"/>
                <w:szCs w:val="26"/>
              </w:rPr>
            </w:pPr>
            <w:r w:rsidRPr="00BF5C30">
              <w:rPr>
                <w:b/>
                <w:sz w:val="26"/>
                <w:szCs w:val="26"/>
              </w:rPr>
              <w:t>% исполнения</w:t>
            </w:r>
          </w:p>
        </w:tc>
      </w:tr>
      <w:tr w:rsidR="0002204E" w:rsidRPr="000935F0" w:rsidTr="00815639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639" w:rsidRPr="00BF5C30" w:rsidRDefault="00815639">
            <w:pPr>
              <w:rPr>
                <w:b/>
                <w:sz w:val="26"/>
                <w:szCs w:val="26"/>
              </w:rPr>
            </w:pPr>
            <w:r w:rsidRPr="00BF5C30">
              <w:rPr>
                <w:b/>
                <w:sz w:val="26"/>
                <w:szCs w:val="26"/>
              </w:rPr>
              <w:t>Налоговые и неналоговые доходы (собственные доходы – 16%)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639" w:rsidRPr="00BF5C30" w:rsidRDefault="00815639">
            <w:pPr>
              <w:jc w:val="center"/>
              <w:rPr>
                <w:b/>
                <w:sz w:val="26"/>
                <w:szCs w:val="26"/>
              </w:rPr>
            </w:pPr>
            <w:r w:rsidRPr="00BF5C30">
              <w:rPr>
                <w:b/>
                <w:sz w:val="26"/>
                <w:szCs w:val="26"/>
              </w:rPr>
              <w:t>1 117 000,00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639" w:rsidRPr="00BF5C30" w:rsidRDefault="00815639">
            <w:pPr>
              <w:jc w:val="center"/>
              <w:rPr>
                <w:b/>
                <w:sz w:val="26"/>
                <w:szCs w:val="26"/>
              </w:rPr>
            </w:pPr>
            <w:r w:rsidRPr="00BF5C30">
              <w:rPr>
                <w:b/>
                <w:sz w:val="26"/>
                <w:szCs w:val="26"/>
              </w:rPr>
              <w:t>1 661 082,89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639" w:rsidRPr="00BF5C30" w:rsidRDefault="00815639">
            <w:pPr>
              <w:jc w:val="center"/>
              <w:rPr>
                <w:b/>
                <w:sz w:val="26"/>
                <w:szCs w:val="26"/>
              </w:rPr>
            </w:pPr>
            <w:r w:rsidRPr="00BF5C30">
              <w:rPr>
                <w:b/>
                <w:sz w:val="26"/>
                <w:szCs w:val="26"/>
              </w:rPr>
              <w:t>544 082,89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639" w:rsidRPr="00BF5C30" w:rsidRDefault="00815639">
            <w:pPr>
              <w:jc w:val="center"/>
              <w:rPr>
                <w:b/>
                <w:sz w:val="26"/>
                <w:szCs w:val="26"/>
              </w:rPr>
            </w:pPr>
            <w:r w:rsidRPr="00BF5C30">
              <w:rPr>
                <w:b/>
                <w:sz w:val="26"/>
                <w:szCs w:val="26"/>
              </w:rPr>
              <w:t>148,71</w:t>
            </w:r>
          </w:p>
        </w:tc>
      </w:tr>
      <w:tr w:rsidR="0002204E" w:rsidRPr="000935F0" w:rsidTr="00815639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639" w:rsidRPr="00BF5C30" w:rsidRDefault="00815639">
            <w:pPr>
              <w:rPr>
                <w:sz w:val="26"/>
                <w:szCs w:val="26"/>
              </w:rPr>
            </w:pPr>
            <w:r w:rsidRPr="00BF5C30">
              <w:rPr>
                <w:sz w:val="26"/>
                <w:szCs w:val="26"/>
              </w:rPr>
              <w:t>Налог на доходы физических лиц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639" w:rsidRPr="00BF5C30" w:rsidRDefault="00815639">
            <w:pPr>
              <w:jc w:val="center"/>
              <w:rPr>
                <w:sz w:val="26"/>
                <w:szCs w:val="26"/>
              </w:rPr>
            </w:pPr>
            <w:r w:rsidRPr="00BF5C30">
              <w:rPr>
                <w:sz w:val="26"/>
                <w:szCs w:val="26"/>
              </w:rPr>
              <w:t>591 000,00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639" w:rsidRPr="00BF5C30" w:rsidRDefault="00815639">
            <w:pPr>
              <w:jc w:val="center"/>
              <w:rPr>
                <w:sz w:val="26"/>
                <w:szCs w:val="26"/>
              </w:rPr>
            </w:pPr>
            <w:r w:rsidRPr="00BF5C30">
              <w:rPr>
                <w:sz w:val="26"/>
                <w:szCs w:val="26"/>
              </w:rPr>
              <w:t>598 969,43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639" w:rsidRPr="00BF5C30" w:rsidRDefault="00815639">
            <w:pPr>
              <w:jc w:val="center"/>
              <w:rPr>
                <w:sz w:val="26"/>
                <w:szCs w:val="26"/>
              </w:rPr>
            </w:pPr>
            <w:r w:rsidRPr="00BF5C30">
              <w:rPr>
                <w:sz w:val="26"/>
                <w:szCs w:val="26"/>
              </w:rPr>
              <w:t>7 969,43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639" w:rsidRPr="00BF5C30" w:rsidRDefault="00815639">
            <w:pPr>
              <w:jc w:val="center"/>
              <w:rPr>
                <w:sz w:val="26"/>
                <w:szCs w:val="26"/>
              </w:rPr>
            </w:pPr>
            <w:r w:rsidRPr="00BF5C30">
              <w:rPr>
                <w:sz w:val="26"/>
                <w:szCs w:val="26"/>
              </w:rPr>
              <w:t>101,35</w:t>
            </w:r>
          </w:p>
        </w:tc>
      </w:tr>
      <w:tr w:rsidR="0002204E" w:rsidRPr="000935F0" w:rsidTr="00815639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639" w:rsidRPr="00BF5C30" w:rsidRDefault="00815639">
            <w:pPr>
              <w:rPr>
                <w:sz w:val="26"/>
                <w:szCs w:val="26"/>
              </w:rPr>
            </w:pPr>
            <w:r w:rsidRPr="00BF5C30">
              <w:rPr>
                <w:sz w:val="26"/>
                <w:szCs w:val="26"/>
              </w:rPr>
              <w:t>Единый сельскохозяйственный налог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639" w:rsidRPr="00BF5C30" w:rsidRDefault="00815639">
            <w:pPr>
              <w:jc w:val="center"/>
              <w:rPr>
                <w:sz w:val="26"/>
                <w:szCs w:val="26"/>
              </w:rPr>
            </w:pPr>
            <w:r w:rsidRPr="00BF5C30">
              <w:rPr>
                <w:sz w:val="26"/>
                <w:szCs w:val="26"/>
              </w:rPr>
              <w:t>5 000,00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639" w:rsidRPr="00BF5C30" w:rsidRDefault="00815639">
            <w:pPr>
              <w:jc w:val="center"/>
              <w:rPr>
                <w:sz w:val="26"/>
                <w:szCs w:val="26"/>
              </w:rPr>
            </w:pPr>
            <w:r w:rsidRPr="00BF5C30">
              <w:rPr>
                <w:sz w:val="26"/>
                <w:szCs w:val="26"/>
              </w:rPr>
              <w:t>1 050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639" w:rsidRPr="00BF5C30" w:rsidRDefault="00815639">
            <w:pPr>
              <w:jc w:val="center"/>
              <w:rPr>
                <w:sz w:val="26"/>
                <w:szCs w:val="26"/>
              </w:rPr>
            </w:pPr>
            <w:r w:rsidRPr="00BF5C30">
              <w:rPr>
                <w:sz w:val="26"/>
                <w:szCs w:val="26"/>
              </w:rPr>
              <w:t>-3 950,00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639" w:rsidRPr="00BF5C30" w:rsidRDefault="00815639">
            <w:pPr>
              <w:jc w:val="center"/>
              <w:rPr>
                <w:sz w:val="26"/>
                <w:szCs w:val="26"/>
              </w:rPr>
            </w:pPr>
            <w:r w:rsidRPr="00BF5C30">
              <w:rPr>
                <w:sz w:val="26"/>
                <w:szCs w:val="26"/>
              </w:rPr>
              <w:t>21</w:t>
            </w:r>
          </w:p>
        </w:tc>
      </w:tr>
      <w:tr w:rsidR="0002204E" w:rsidRPr="000935F0" w:rsidTr="00815639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639" w:rsidRPr="00BF5C30" w:rsidRDefault="00815639">
            <w:pPr>
              <w:rPr>
                <w:sz w:val="26"/>
                <w:szCs w:val="26"/>
              </w:rPr>
            </w:pPr>
            <w:r w:rsidRPr="00BF5C30">
              <w:rPr>
                <w:sz w:val="26"/>
                <w:szCs w:val="26"/>
              </w:rPr>
              <w:t>Налоги на имущество физических лиц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639" w:rsidRPr="00BF5C30" w:rsidRDefault="00815639">
            <w:pPr>
              <w:jc w:val="center"/>
              <w:rPr>
                <w:sz w:val="26"/>
                <w:szCs w:val="26"/>
              </w:rPr>
            </w:pPr>
            <w:r w:rsidRPr="00BF5C30">
              <w:rPr>
                <w:sz w:val="26"/>
                <w:szCs w:val="26"/>
              </w:rPr>
              <w:t>242 000,00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639" w:rsidRPr="00BF5C30" w:rsidRDefault="00815639">
            <w:pPr>
              <w:jc w:val="center"/>
              <w:rPr>
                <w:sz w:val="26"/>
                <w:szCs w:val="26"/>
              </w:rPr>
            </w:pPr>
            <w:r w:rsidRPr="00BF5C30">
              <w:rPr>
                <w:sz w:val="26"/>
                <w:szCs w:val="26"/>
              </w:rPr>
              <w:t>626 366,66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639" w:rsidRPr="00BF5C30" w:rsidRDefault="00815639">
            <w:pPr>
              <w:jc w:val="center"/>
              <w:rPr>
                <w:sz w:val="26"/>
                <w:szCs w:val="26"/>
              </w:rPr>
            </w:pPr>
            <w:r w:rsidRPr="00BF5C30">
              <w:rPr>
                <w:sz w:val="26"/>
                <w:szCs w:val="26"/>
              </w:rPr>
              <w:t>384 366,66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639" w:rsidRPr="00BF5C30" w:rsidRDefault="00815639">
            <w:pPr>
              <w:jc w:val="center"/>
              <w:rPr>
                <w:sz w:val="26"/>
                <w:szCs w:val="26"/>
              </w:rPr>
            </w:pPr>
            <w:r w:rsidRPr="00BF5C30">
              <w:rPr>
                <w:sz w:val="26"/>
                <w:szCs w:val="26"/>
              </w:rPr>
              <w:t>258,83</w:t>
            </w:r>
          </w:p>
        </w:tc>
      </w:tr>
      <w:tr w:rsidR="0002204E" w:rsidRPr="000935F0" w:rsidTr="00815639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639" w:rsidRPr="00BF5C30" w:rsidRDefault="00815639">
            <w:pPr>
              <w:rPr>
                <w:sz w:val="26"/>
                <w:szCs w:val="26"/>
              </w:rPr>
            </w:pPr>
            <w:r w:rsidRPr="00BF5C30">
              <w:rPr>
                <w:sz w:val="26"/>
                <w:szCs w:val="26"/>
              </w:rPr>
              <w:t>Земельный налог с организаций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639" w:rsidRPr="00BF5C30" w:rsidRDefault="00815639">
            <w:pPr>
              <w:jc w:val="center"/>
              <w:rPr>
                <w:sz w:val="26"/>
                <w:szCs w:val="26"/>
              </w:rPr>
            </w:pPr>
            <w:r w:rsidRPr="00BF5C30">
              <w:rPr>
                <w:sz w:val="26"/>
                <w:szCs w:val="26"/>
              </w:rPr>
              <w:t>26 000,00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639" w:rsidRPr="00BF5C30" w:rsidRDefault="00815639">
            <w:pPr>
              <w:jc w:val="center"/>
              <w:rPr>
                <w:sz w:val="26"/>
                <w:szCs w:val="26"/>
              </w:rPr>
            </w:pPr>
            <w:r w:rsidRPr="00BF5C30">
              <w:rPr>
                <w:sz w:val="26"/>
                <w:szCs w:val="26"/>
              </w:rPr>
              <w:t>33 206,11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639" w:rsidRPr="00BF5C30" w:rsidRDefault="00815639">
            <w:pPr>
              <w:jc w:val="center"/>
              <w:rPr>
                <w:sz w:val="26"/>
                <w:szCs w:val="26"/>
              </w:rPr>
            </w:pPr>
            <w:r w:rsidRPr="00BF5C30">
              <w:rPr>
                <w:sz w:val="26"/>
                <w:szCs w:val="26"/>
              </w:rPr>
              <w:t>7 206,11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639" w:rsidRPr="00BF5C30" w:rsidRDefault="00815639">
            <w:pPr>
              <w:jc w:val="center"/>
              <w:rPr>
                <w:sz w:val="26"/>
                <w:szCs w:val="26"/>
              </w:rPr>
            </w:pPr>
            <w:r w:rsidRPr="00BF5C30">
              <w:rPr>
                <w:sz w:val="26"/>
                <w:szCs w:val="26"/>
              </w:rPr>
              <w:t>127,72</w:t>
            </w:r>
          </w:p>
        </w:tc>
      </w:tr>
      <w:tr w:rsidR="0002204E" w:rsidRPr="000935F0" w:rsidTr="00815639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639" w:rsidRPr="00BF5C30" w:rsidRDefault="00815639">
            <w:pPr>
              <w:rPr>
                <w:sz w:val="26"/>
                <w:szCs w:val="26"/>
              </w:rPr>
            </w:pPr>
            <w:r w:rsidRPr="00BF5C30">
              <w:rPr>
                <w:sz w:val="26"/>
                <w:szCs w:val="26"/>
              </w:rPr>
              <w:t>Земельный налог с физических лиц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639" w:rsidRPr="00BF5C30" w:rsidRDefault="00815639">
            <w:pPr>
              <w:jc w:val="center"/>
              <w:rPr>
                <w:sz w:val="26"/>
                <w:szCs w:val="26"/>
              </w:rPr>
            </w:pPr>
            <w:r w:rsidRPr="00BF5C30">
              <w:rPr>
                <w:sz w:val="26"/>
                <w:szCs w:val="26"/>
              </w:rPr>
              <w:t>176 000,00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639" w:rsidRPr="00BF5C30" w:rsidRDefault="00815639">
            <w:pPr>
              <w:jc w:val="center"/>
              <w:rPr>
                <w:sz w:val="26"/>
                <w:szCs w:val="26"/>
              </w:rPr>
            </w:pPr>
            <w:r w:rsidRPr="00BF5C30">
              <w:rPr>
                <w:sz w:val="26"/>
                <w:szCs w:val="26"/>
              </w:rPr>
              <w:t>165 966,55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639" w:rsidRPr="00BF5C30" w:rsidRDefault="00815639">
            <w:pPr>
              <w:jc w:val="center"/>
              <w:rPr>
                <w:sz w:val="26"/>
                <w:szCs w:val="26"/>
              </w:rPr>
            </w:pPr>
            <w:r w:rsidRPr="00BF5C30">
              <w:rPr>
                <w:sz w:val="26"/>
                <w:szCs w:val="26"/>
              </w:rPr>
              <w:t>-10 033,45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639" w:rsidRPr="00BF5C30" w:rsidRDefault="00815639">
            <w:pPr>
              <w:jc w:val="center"/>
              <w:rPr>
                <w:sz w:val="26"/>
                <w:szCs w:val="26"/>
              </w:rPr>
            </w:pPr>
            <w:r w:rsidRPr="00BF5C30">
              <w:rPr>
                <w:sz w:val="26"/>
                <w:szCs w:val="26"/>
              </w:rPr>
              <w:t>94,30</w:t>
            </w:r>
          </w:p>
        </w:tc>
      </w:tr>
      <w:tr w:rsidR="0002204E" w:rsidRPr="000935F0" w:rsidTr="00815639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639" w:rsidRPr="00BF5C30" w:rsidRDefault="00815639">
            <w:pPr>
              <w:rPr>
                <w:sz w:val="26"/>
                <w:szCs w:val="26"/>
              </w:rPr>
            </w:pPr>
            <w:r w:rsidRPr="00BF5C30">
              <w:rPr>
                <w:sz w:val="26"/>
                <w:szCs w:val="26"/>
              </w:rPr>
              <w:t>Государственная пошлина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39" w:rsidRPr="00BF5C30" w:rsidRDefault="00815639">
            <w:pPr>
              <w:jc w:val="center"/>
              <w:rPr>
                <w:sz w:val="26"/>
                <w:szCs w:val="26"/>
              </w:rPr>
            </w:pPr>
            <w:r w:rsidRPr="00BF5C30">
              <w:rPr>
                <w:sz w:val="26"/>
                <w:szCs w:val="26"/>
              </w:rPr>
              <w:t>17 000,00</w:t>
            </w:r>
          </w:p>
          <w:p w:rsidR="00815639" w:rsidRPr="00BF5C30" w:rsidRDefault="0081563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639" w:rsidRPr="00BF5C30" w:rsidRDefault="00815639">
            <w:pPr>
              <w:jc w:val="center"/>
              <w:rPr>
                <w:sz w:val="26"/>
                <w:szCs w:val="26"/>
              </w:rPr>
            </w:pPr>
            <w:r w:rsidRPr="00BF5C30">
              <w:rPr>
                <w:sz w:val="26"/>
                <w:szCs w:val="26"/>
              </w:rPr>
              <w:t>19 480,00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639" w:rsidRPr="00BF5C30" w:rsidRDefault="00815639">
            <w:pPr>
              <w:jc w:val="center"/>
              <w:rPr>
                <w:sz w:val="26"/>
                <w:szCs w:val="26"/>
              </w:rPr>
            </w:pPr>
            <w:r w:rsidRPr="00BF5C30">
              <w:rPr>
                <w:sz w:val="26"/>
                <w:szCs w:val="26"/>
              </w:rPr>
              <w:t>2 480,00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639" w:rsidRPr="00BF5C30" w:rsidRDefault="00815639">
            <w:pPr>
              <w:jc w:val="center"/>
              <w:rPr>
                <w:sz w:val="26"/>
                <w:szCs w:val="26"/>
              </w:rPr>
            </w:pPr>
            <w:r w:rsidRPr="00BF5C30">
              <w:rPr>
                <w:sz w:val="26"/>
                <w:szCs w:val="26"/>
              </w:rPr>
              <w:t>114,59</w:t>
            </w:r>
          </w:p>
        </w:tc>
      </w:tr>
      <w:tr w:rsidR="0002204E" w:rsidRPr="000935F0" w:rsidTr="00815639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639" w:rsidRPr="00BF5C30" w:rsidRDefault="00815639">
            <w:pPr>
              <w:rPr>
                <w:sz w:val="26"/>
                <w:szCs w:val="26"/>
              </w:rPr>
            </w:pPr>
            <w:r w:rsidRPr="00BF5C30">
              <w:rPr>
                <w:sz w:val="26"/>
                <w:szCs w:val="26"/>
              </w:rPr>
              <w:t>Прочие доходы от использования имущества, находящегося в собственности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639" w:rsidRPr="00BF5C30" w:rsidRDefault="00815639">
            <w:pPr>
              <w:jc w:val="center"/>
              <w:rPr>
                <w:sz w:val="26"/>
                <w:szCs w:val="26"/>
              </w:rPr>
            </w:pPr>
            <w:r w:rsidRPr="00BF5C30">
              <w:rPr>
                <w:sz w:val="26"/>
                <w:szCs w:val="26"/>
              </w:rPr>
              <w:t>60 000,00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639" w:rsidRPr="00BF5C30" w:rsidRDefault="00815639">
            <w:pPr>
              <w:jc w:val="center"/>
              <w:rPr>
                <w:sz w:val="26"/>
                <w:szCs w:val="26"/>
              </w:rPr>
            </w:pPr>
            <w:r w:rsidRPr="00BF5C30">
              <w:rPr>
                <w:sz w:val="26"/>
                <w:szCs w:val="26"/>
              </w:rPr>
              <w:t>93 315,43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639" w:rsidRPr="00BF5C30" w:rsidRDefault="00815639">
            <w:pPr>
              <w:jc w:val="center"/>
              <w:rPr>
                <w:sz w:val="26"/>
                <w:szCs w:val="26"/>
              </w:rPr>
            </w:pPr>
            <w:r w:rsidRPr="00BF5C30">
              <w:rPr>
                <w:sz w:val="26"/>
                <w:szCs w:val="26"/>
              </w:rPr>
              <w:t>33 315,43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639" w:rsidRPr="00BF5C30" w:rsidRDefault="00815639">
            <w:pPr>
              <w:jc w:val="center"/>
              <w:rPr>
                <w:sz w:val="26"/>
                <w:szCs w:val="26"/>
              </w:rPr>
            </w:pPr>
            <w:r w:rsidRPr="00BF5C30">
              <w:rPr>
                <w:sz w:val="26"/>
                <w:szCs w:val="26"/>
              </w:rPr>
              <w:t>155,53</w:t>
            </w:r>
          </w:p>
        </w:tc>
      </w:tr>
      <w:tr w:rsidR="0002204E" w:rsidRPr="000935F0" w:rsidTr="00815639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639" w:rsidRPr="00BF5C30" w:rsidRDefault="00815639">
            <w:pPr>
              <w:rPr>
                <w:sz w:val="26"/>
                <w:szCs w:val="26"/>
              </w:rPr>
            </w:pPr>
            <w:r w:rsidRPr="00BF5C30">
              <w:rPr>
                <w:sz w:val="26"/>
                <w:szCs w:val="26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39" w:rsidRPr="00BF5C30" w:rsidRDefault="0081563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639" w:rsidRPr="00BF5C30" w:rsidRDefault="00815639">
            <w:pPr>
              <w:jc w:val="center"/>
              <w:rPr>
                <w:sz w:val="26"/>
                <w:szCs w:val="26"/>
              </w:rPr>
            </w:pPr>
            <w:r w:rsidRPr="00BF5C30">
              <w:rPr>
                <w:sz w:val="26"/>
                <w:szCs w:val="26"/>
              </w:rPr>
              <w:t>122 728,71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639" w:rsidRPr="00BF5C30" w:rsidRDefault="00815639">
            <w:pPr>
              <w:jc w:val="center"/>
              <w:rPr>
                <w:sz w:val="26"/>
                <w:szCs w:val="26"/>
              </w:rPr>
            </w:pPr>
            <w:r w:rsidRPr="00BF5C30">
              <w:rPr>
                <w:sz w:val="26"/>
                <w:szCs w:val="26"/>
              </w:rPr>
              <w:t>122 728,71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39" w:rsidRPr="00BF5C30" w:rsidRDefault="00815639">
            <w:pPr>
              <w:jc w:val="center"/>
              <w:rPr>
                <w:sz w:val="26"/>
                <w:szCs w:val="26"/>
              </w:rPr>
            </w:pPr>
          </w:p>
        </w:tc>
      </w:tr>
      <w:tr w:rsidR="0002204E" w:rsidRPr="000935F0" w:rsidTr="00815639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639" w:rsidRPr="00BF5C30" w:rsidRDefault="00815639">
            <w:pPr>
              <w:rPr>
                <w:b/>
                <w:sz w:val="26"/>
                <w:szCs w:val="26"/>
              </w:rPr>
            </w:pPr>
            <w:r w:rsidRPr="00BF5C30">
              <w:rPr>
                <w:b/>
                <w:sz w:val="26"/>
                <w:szCs w:val="26"/>
              </w:rPr>
              <w:t>Безвозмездные поступления (84%)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639" w:rsidRPr="00BF5C30" w:rsidRDefault="00815639">
            <w:pPr>
              <w:jc w:val="center"/>
              <w:rPr>
                <w:b/>
                <w:sz w:val="26"/>
                <w:szCs w:val="26"/>
              </w:rPr>
            </w:pPr>
            <w:r w:rsidRPr="00BF5C30">
              <w:rPr>
                <w:b/>
                <w:sz w:val="26"/>
                <w:szCs w:val="26"/>
              </w:rPr>
              <w:t>20 026 962,54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639" w:rsidRPr="00BF5C30" w:rsidRDefault="00815639">
            <w:pPr>
              <w:jc w:val="center"/>
              <w:rPr>
                <w:b/>
                <w:sz w:val="26"/>
                <w:szCs w:val="26"/>
              </w:rPr>
            </w:pPr>
            <w:r w:rsidRPr="00BF5C30">
              <w:rPr>
                <w:b/>
                <w:sz w:val="26"/>
                <w:szCs w:val="26"/>
              </w:rPr>
              <w:t>20 026 962,54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639" w:rsidRPr="00BF5C30" w:rsidRDefault="00815639">
            <w:pPr>
              <w:jc w:val="center"/>
              <w:rPr>
                <w:b/>
                <w:sz w:val="26"/>
                <w:szCs w:val="26"/>
              </w:rPr>
            </w:pPr>
            <w:r w:rsidRPr="00BF5C30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639" w:rsidRPr="00BF5C30" w:rsidRDefault="00815639">
            <w:pPr>
              <w:jc w:val="center"/>
              <w:rPr>
                <w:b/>
                <w:sz w:val="26"/>
                <w:szCs w:val="26"/>
              </w:rPr>
            </w:pPr>
            <w:r w:rsidRPr="00BF5C30">
              <w:rPr>
                <w:b/>
                <w:sz w:val="26"/>
                <w:szCs w:val="26"/>
              </w:rPr>
              <w:t>100</w:t>
            </w:r>
          </w:p>
        </w:tc>
      </w:tr>
      <w:tr w:rsidR="0002204E" w:rsidRPr="000935F0" w:rsidTr="00815639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639" w:rsidRPr="00BF5C30" w:rsidRDefault="00815639">
            <w:pPr>
              <w:rPr>
                <w:sz w:val="26"/>
                <w:szCs w:val="26"/>
              </w:rPr>
            </w:pPr>
            <w:r w:rsidRPr="00BF5C30">
              <w:rPr>
                <w:sz w:val="26"/>
                <w:szCs w:val="26"/>
              </w:rPr>
              <w:lastRenderedPageBreak/>
              <w:t>Дотации бюджетам субъектов РФ и муниципальных образований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639" w:rsidRPr="00BF5C30" w:rsidRDefault="00815639">
            <w:pPr>
              <w:jc w:val="center"/>
              <w:rPr>
                <w:sz w:val="26"/>
                <w:szCs w:val="26"/>
              </w:rPr>
            </w:pPr>
            <w:r w:rsidRPr="00BF5C30">
              <w:rPr>
                <w:sz w:val="26"/>
                <w:szCs w:val="26"/>
              </w:rPr>
              <w:t>9 403 540,00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639" w:rsidRPr="00BF5C30" w:rsidRDefault="00815639">
            <w:pPr>
              <w:jc w:val="center"/>
              <w:rPr>
                <w:sz w:val="26"/>
                <w:szCs w:val="26"/>
              </w:rPr>
            </w:pPr>
            <w:r w:rsidRPr="00BF5C30">
              <w:rPr>
                <w:sz w:val="26"/>
                <w:szCs w:val="26"/>
              </w:rPr>
              <w:t>9 403 540,00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639" w:rsidRPr="00BF5C30" w:rsidRDefault="00815639">
            <w:pPr>
              <w:jc w:val="center"/>
              <w:rPr>
                <w:sz w:val="26"/>
                <w:szCs w:val="26"/>
              </w:rPr>
            </w:pPr>
            <w:r w:rsidRPr="00BF5C30">
              <w:rPr>
                <w:sz w:val="26"/>
                <w:szCs w:val="26"/>
              </w:rPr>
              <w:t>-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639" w:rsidRPr="00BF5C30" w:rsidRDefault="00815639">
            <w:pPr>
              <w:jc w:val="center"/>
              <w:rPr>
                <w:sz w:val="26"/>
                <w:szCs w:val="26"/>
              </w:rPr>
            </w:pPr>
            <w:r w:rsidRPr="00BF5C30">
              <w:rPr>
                <w:sz w:val="26"/>
                <w:szCs w:val="26"/>
              </w:rPr>
              <w:t>100</w:t>
            </w:r>
          </w:p>
        </w:tc>
      </w:tr>
      <w:tr w:rsidR="0002204E" w:rsidRPr="000935F0" w:rsidTr="00815639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639" w:rsidRPr="00BF5C30" w:rsidRDefault="00815639">
            <w:pPr>
              <w:rPr>
                <w:sz w:val="26"/>
                <w:szCs w:val="26"/>
              </w:rPr>
            </w:pPr>
            <w:r w:rsidRPr="00BF5C30">
              <w:rPr>
                <w:sz w:val="26"/>
                <w:szCs w:val="26"/>
              </w:rPr>
              <w:t>Субсидии бюджетам сельских поселений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639" w:rsidRPr="00BF5C30" w:rsidRDefault="00815639">
            <w:pPr>
              <w:jc w:val="center"/>
              <w:rPr>
                <w:sz w:val="26"/>
                <w:szCs w:val="26"/>
              </w:rPr>
            </w:pPr>
            <w:r w:rsidRPr="00BF5C30">
              <w:rPr>
                <w:sz w:val="26"/>
                <w:szCs w:val="26"/>
              </w:rPr>
              <w:t>2 758 590,00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639" w:rsidRPr="00BF5C30" w:rsidRDefault="00815639">
            <w:pPr>
              <w:jc w:val="center"/>
              <w:rPr>
                <w:sz w:val="26"/>
                <w:szCs w:val="26"/>
              </w:rPr>
            </w:pPr>
            <w:r w:rsidRPr="00BF5C30">
              <w:rPr>
                <w:sz w:val="26"/>
                <w:szCs w:val="26"/>
              </w:rPr>
              <w:t>2 758 590,00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639" w:rsidRPr="00BF5C30" w:rsidRDefault="00815639">
            <w:pPr>
              <w:jc w:val="center"/>
              <w:rPr>
                <w:sz w:val="26"/>
                <w:szCs w:val="26"/>
              </w:rPr>
            </w:pPr>
            <w:r w:rsidRPr="00BF5C30">
              <w:rPr>
                <w:sz w:val="26"/>
                <w:szCs w:val="26"/>
              </w:rPr>
              <w:t>-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639" w:rsidRPr="00BF5C30" w:rsidRDefault="00815639">
            <w:pPr>
              <w:jc w:val="center"/>
              <w:rPr>
                <w:sz w:val="26"/>
                <w:szCs w:val="26"/>
              </w:rPr>
            </w:pPr>
            <w:r w:rsidRPr="00BF5C30">
              <w:rPr>
                <w:sz w:val="26"/>
                <w:szCs w:val="26"/>
              </w:rPr>
              <w:t>100</w:t>
            </w:r>
          </w:p>
        </w:tc>
      </w:tr>
      <w:tr w:rsidR="0002204E" w:rsidRPr="000935F0" w:rsidTr="00815639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639" w:rsidRPr="00BF5C30" w:rsidRDefault="00815639">
            <w:pPr>
              <w:rPr>
                <w:sz w:val="26"/>
                <w:szCs w:val="26"/>
              </w:rPr>
            </w:pPr>
            <w:r w:rsidRPr="00BF5C30">
              <w:rPr>
                <w:sz w:val="26"/>
                <w:szCs w:val="26"/>
              </w:rPr>
              <w:t>Субвенции бюджетам субъектов РФ и муниципальных образований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639" w:rsidRPr="00BF5C30" w:rsidRDefault="00815639">
            <w:pPr>
              <w:jc w:val="center"/>
              <w:rPr>
                <w:sz w:val="26"/>
                <w:szCs w:val="26"/>
              </w:rPr>
            </w:pPr>
            <w:r w:rsidRPr="00BF5C30">
              <w:rPr>
                <w:sz w:val="26"/>
                <w:szCs w:val="26"/>
              </w:rPr>
              <w:t>583 329,00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639" w:rsidRPr="00BF5C30" w:rsidRDefault="00815639">
            <w:pPr>
              <w:jc w:val="center"/>
              <w:rPr>
                <w:sz w:val="26"/>
                <w:szCs w:val="26"/>
              </w:rPr>
            </w:pPr>
            <w:r w:rsidRPr="00BF5C30">
              <w:rPr>
                <w:sz w:val="26"/>
                <w:szCs w:val="26"/>
              </w:rPr>
              <w:t>583 329,00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639" w:rsidRPr="00BF5C30" w:rsidRDefault="00815639">
            <w:pPr>
              <w:jc w:val="center"/>
              <w:rPr>
                <w:sz w:val="26"/>
                <w:szCs w:val="26"/>
              </w:rPr>
            </w:pPr>
            <w:r w:rsidRPr="00BF5C30">
              <w:rPr>
                <w:sz w:val="26"/>
                <w:szCs w:val="26"/>
              </w:rPr>
              <w:t>-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639" w:rsidRPr="00BF5C30" w:rsidRDefault="00815639">
            <w:pPr>
              <w:jc w:val="center"/>
              <w:rPr>
                <w:sz w:val="26"/>
                <w:szCs w:val="26"/>
              </w:rPr>
            </w:pPr>
            <w:r w:rsidRPr="00BF5C30">
              <w:rPr>
                <w:sz w:val="26"/>
                <w:szCs w:val="26"/>
              </w:rPr>
              <w:t>100</w:t>
            </w:r>
          </w:p>
        </w:tc>
      </w:tr>
      <w:tr w:rsidR="0002204E" w:rsidRPr="000935F0" w:rsidTr="00815639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639" w:rsidRPr="00BF5C30" w:rsidRDefault="00815639">
            <w:pPr>
              <w:rPr>
                <w:sz w:val="26"/>
                <w:szCs w:val="26"/>
              </w:rPr>
            </w:pPr>
            <w:r w:rsidRPr="00BF5C30">
              <w:rPr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639" w:rsidRPr="00BF5C30" w:rsidRDefault="00815639">
            <w:pPr>
              <w:jc w:val="center"/>
              <w:rPr>
                <w:sz w:val="26"/>
                <w:szCs w:val="26"/>
              </w:rPr>
            </w:pPr>
            <w:r w:rsidRPr="00BF5C30">
              <w:rPr>
                <w:sz w:val="26"/>
                <w:szCs w:val="26"/>
              </w:rPr>
              <w:t>7 281 503,54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639" w:rsidRPr="00BF5C30" w:rsidRDefault="00815639">
            <w:pPr>
              <w:jc w:val="center"/>
              <w:rPr>
                <w:sz w:val="26"/>
                <w:szCs w:val="26"/>
              </w:rPr>
            </w:pPr>
            <w:r w:rsidRPr="00BF5C30">
              <w:rPr>
                <w:sz w:val="26"/>
                <w:szCs w:val="26"/>
              </w:rPr>
              <w:t>7 281 503,54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639" w:rsidRPr="00BF5C30" w:rsidRDefault="00815639">
            <w:pPr>
              <w:jc w:val="center"/>
              <w:rPr>
                <w:sz w:val="26"/>
                <w:szCs w:val="26"/>
              </w:rPr>
            </w:pPr>
            <w:r w:rsidRPr="00BF5C30">
              <w:rPr>
                <w:sz w:val="26"/>
                <w:szCs w:val="26"/>
              </w:rPr>
              <w:t>-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639" w:rsidRPr="00BF5C30" w:rsidRDefault="00815639">
            <w:pPr>
              <w:jc w:val="center"/>
              <w:rPr>
                <w:sz w:val="26"/>
                <w:szCs w:val="26"/>
              </w:rPr>
            </w:pPr>
            <w:r w:rsidRPr="00BF5C30">
              <w:rPr>
                <w:sz w:val="26"/>
                <w:szCs w:val="26"/>
              </w:rPr>
              <w:t>100</w:t>
            </w:r>
          </w:p>
        </w:tc>
      </w:tr>
      <w:tr w:rsidR="0002204E" w:rsidRPr="000935F0" w:rsidTr="00815639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639" w:rsidRPr="00BF5C30" w:rsidRDefault="00815639">
            <w:pPr>
              <w:rPr>
                <w:sz w:val="26"/>
                <w:szCs w:val="26"/>
              </w:rPr>
            </w:pPr>
            <w:r w:rsidRPr="00BF5C30">
              <w:rPr>
                <w:sz w:val="26"/>
                <w:szCs w:val="26"/>
              </w:rPr>
              <w:t>Всего: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639" w:rsidRPr="00BF5C30" w:rsidRDefault="00815639">
            <w:pPr>
              <w:jc w:val="center"/>
              <w:rPr>
                <w:sz w:val="26"/>
                <w:szCs w:val="26"/>
              </w:rPr>
            </w:pPr>
            <w:r w:rsidRPr="00BF5C30">
              <w:rPr>
                <w:sz w:val="26"/>
                <w:szCs w:val="26"/>
              </w:rPr>
              <w:t>21 143 962,54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639" w:rsidRPr="00BF5C30" w:rsidRDefault="00815639">
            <w:pPr>
              <w:jc w:val="center"/>
              <w:rPr>
                <w:sz w:val="26"/>
                <w:szCs w:val="26"/>
              </w:rPr>
            </w:pPr>
            <w:r w:rsidRPr="00BF5C30">
              <w:rPr>
                <w:sz w:val="26"/>
                <w:szCs w:val="26"/>
              </w:rPr>
              <w:t>21 688 045,43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639" w:rsidRPr="00BF5C30" w:rsidRDefault="00815639">
            <w:pPr>
              <w:jc w:val="center"/>
              <w:rPr>
                <w:sz w:val="26"/>
                <w:szCs w:val="26"/>
              </w:rPr>
            </w:pPr>
            <w:r w:rsidRPr="00BF5C30">
              <w:rPr>
                <w:sz w:val="26"/>
                <w:szCs w:val="26"/>
              </w:rPr>
              <w:t>544 082,89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639" w:rsidRPr="00BF5C30" w:rsidRDefault="00815639">
            <w:pPr>
              <w:jc w:val="center"/>
              <w:rPr>
                <w:sz w:val="26"/>
                <w:szCs w:val="26"/>
              </w:rPr>
            </w:pPr>
            <w:r w:rsidRPr="00BF5C30">
              <w:rPr>
                <w:sz w:val="26"/>
                <w:szCs w:val="26"/>
              </w:rPr>
              <w:t>102,57</w:t>
            </w:r>
          </w:p>
        </w:tc>
      </w:tr>
    </w:tbl>
    <w:p w:rsidR="00815639" w:rsidRPr="000935F0" w:rsidRDefault="00815639" w:rsidP="00815639">
      <w:pPr>
        <w:rPr>
          <w:sz w:val="28"/>
          <w:szCs w:val="28"/>
        </w:rPr>
      </w:pPr>
    </w:p>
    <w:p w:rsidR="00815639" w:rsidRPr="000935F0" w:rsidRDefault="00815639" w:rsidP="00665944">
      <w:pPr>
        <w:ind w:firstLine="851"/>
        <w:jc w:val="both"/>
        <w:rPr>
          <w:sz w:val="28"/>
          <w:szCs w:val="28"/>
        </w:rPr>
      </w:pPr>
      <w:r w:rsidRPr="000935F0">
        <w:rPr>
          <w:sz w:val="28"/>
          <w:szCs w:val="28"/>
        </w:rPr>
        <w:t xml:space="preserve">Бюджетные ассигнования на 2022 год по Администрации сельского поселения «Помоздино» утверждены в сумме 21 240 866,44 рублей. </w:t>
      </w:r>
      <w:r w:rsidRPr="000935F0">
        <w:rPr>
          <w:b/>
          <w:sz w:val="28"/>
          <w:szCs w:val="28"/>
        </w:rPr>
        <w:t>Исполнено</w:t>
      </w:r>
      <w:r w:rsidRPr="000935F0">
        <w:rPr>
          <w:sz w:val="28"/>
          <w:szCs w:val="28"/>
        </w:rPr>
        <w:t xml:space="preserve"> в сумме 20 795 518,42 рублей</w:t>
      </w:r>
      <w:proofErr w:type="gramStart"/>
      <w:r w:rsidRPr="000935F0">
        <w:rPr>
          <w:sz w:val="28"/>
          <w:szCs w:val="28"/>
        </w:rPr>
        <w:t xml:space="preserve">., </w:t>
      </w:r>
      <w:proofErr w:type="gramEnd"/>
      <w:r w:rsidRPr="000935F0">
        <w:rPr>
          <w:sz w:val="28"/>
          <w:szCs w:val="28"/>
        </w:rPr>
        <w:t xml:space="preserve">что составляет </w:t>
      </w:r>
      <w:r w:rsidRPr="000935F0">
        <w:rPr>
          <w:b/>
          <w:sz w:val="28"/>
          <w:szCs w:val="28"/>
        </w:rPr>
        <w:t>97,90</w:t>
      </w:r>
      <w:r w:rsidRPr="000935F0">
        <w:rPr>
          <w:sz w:val="28"/>
          <w:szCs w:val="28"/>
        </w:rPr>
        <w:t xml:space="preserve"> %. </w:t>
      </w:r>
    </w:p>
    <w:p w:rsidR="00815639" w:rsidRPr="000935F0" w:rsidRDefault="00815639" w:rsidP="00815639">
      <w:pPr>
        <w:rPr>
          <w:sz w:val="28"/>
          <w:szCs w:val="28"/>
        </w:rPr>
      </w:pPr>
    </w:p>
    <w:tbl>
      <w:tblPr>
        <w:tblStyle w:val="21"/>
        <w:tblW w:w="0" w:type="auto"/>
        <w:tblLook w:val="01E0" w:firstRow="1" w:lastRow="1" w:firstColumn="1" w:lastColumn="1" w:noHBand="0" w:noVBand="0"/>
      </w:tblPr>
      <w:tblGrid>
        <w:gridCol w:w="2805"/>
        <w:gridCol w:w="1716"/>
        <w:gridCol w:w="1711"/>
        <w:gridCol w:w="1717"/>
        <w:gridCol w:w="1621"/>
      </w:tblGrid>
      <w:tr w:rsidR="0002204E" w:rsidRPr="000935F0" w:rsidTr="00815639"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639" w:rsidRPr="00BF5C30" w:rsidRDefault="00815639">
            <w:pPr>
              <w:jc w:val="center"/>
              <w:rPr>
                <w:b/>
                <w:sz w:val="26"/>
                <w:szCs w:val="26"/>
              </w:rPr>
            </w:pPr>
            <w:r w:rsidRPr="00BF5C30">
              <w:rPr>
                <w:b/>
                <w:sz w:val="26"/>
                <w:szCs w:val="26"/>
              </w:rPr>
              <w:t>Наименование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639" w:rsidRPr="00BF5C30" w:rsidRDefault="00815639">
            <w:pPr>
              <w:jc w:val="center"/>
              <w:rPr>
                <w:b/>
                <w:sz w:val="26"/>
                <w:szCs w:val="26"/>
              </w:rPr>
            </w:pPr>
            <w:r w:rsidRPr="00BF5C30">
              <w:rPr>
                <w:b/>
                <w:sz w:val="26"/>
                <w:szCs w:val="26"/>
              </w:rPr>
              <w:t xml:space="preserve">Утверждено, </w:t>
            </w:r>
            <w:proofErr w:type="spellStart"/>
            <w:r w:rsidRPr="00BF5C30">
              <w:rPr>
                <w:b/>
                <w:sz w:val="26"/>
                <w:szCs w:val="26"/>
              </w:rPr>
              <w:t>руб</w:t>
            </w:r>
            <w:proofErr w:type="spellEnd"/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639" w:rsidRPr="00BF5C30" w:rsidRDefault="00815639">
            <w:pPr>
              <w:jc w:val="center"/>
              <w:rPr>
                <w:b/>
                <w:sz w:val="26"/>
                <w:szCs w:val="26"/>
              </w:rPr>
            </w:pPr>
            <w:r w:rsidRPr="00BF5C30">
              <w:rPr>
                <w:b/>
                <w:sz w:val="26"/>
                <w:szCs w:val="26"/>
              </w:rPr>
              <w:t xml:space="preserve">Исполнено, </w:t>
            </w:r>
            <w:proofErr w:type="spellStart"/>
            <w:r w:rsidRPr="00BF5C30">
              <w:rPr>
                <w:b/>
                <w:sz w:val="26"/>
                <w:szCs w:val="26"/>
              </w:rPr>
              <w:t>руб</w:t>
            </w:r>
            <w:proofErr w:type="spellEnd"/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639" w:rsidRPr="00BF5C30" w:rsidRDefault="00815639">
            <w:pPr>
              <w:jc w:val="center"/>
              <w:rPr>
                <w:b/>
                <w:sz w:val="26"/>
                <w:szCs w:val="26"/>
              </w:rPr>
            </w:pPr>
            <w:r w:rsidRPr="00BF5C30">
              <w:rPr>
                <w:b/>
                <w:sz w:val="26"/>
                <w:szCs w:val="26"/>
              </w:rPr>
              <w:t>Отклонение, +/-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639" w:rsidRPr="00BF5C30" w:rsidRDefault="00815639">
            <w:pPr>
              <w:jc w:val="center"/>
              <w:rPr>
                <w:b/>
                <w:sz w:val="26"/>
                <w:szCs w:val="26"/>
              </w:rPr>
            </w:pPr>
            <w:r w:rsidRPr="00BF5C30">
              <w:rPr>
                <w:b/>
                <w:sz w:val="26"/>
                <w:szCs w:val="26"/>
              </w:rPr>
              <w:t>% исполнения</w:t>
            </w:r>
          </w:p>
        </w:tc>
      </w:tr>
      <w:tr w:rsidR="0002204E" w:rsidRPr="000935F0" w:rsidTr="00815639"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639" w:rsidRPr="00BF5C30" w:rsidRDefault="00815639">
            <w:pPr>
              <w:jc w:val="both"/>
              <w:rPr>
                <w:sz w:val="26"/>
                <w:szCs w:val="26"/>
              </w:rPr>
            </w:pPr>
            <w:r w:rsidRPr="00BF5C30">
              <w:rPr>
                <w:sz w:val="26"/>
                <w:szCs w:val="26"/>
              </w:rPr>
              <w:t>Функционирование высшего должностного лица субъекта РФ и МО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639" w:rsidRPr="00BF5C30" w:rsidRDefault="00815639">
            <w:pPr>
              <w:jc w:val="center"/>
              <w:rPr>
                <w:sz w:val="26"/>
                <w:szCs w:val="26"/>
              </w:rPr>
            </w:pPr>
            <w:r w:rsidRPr="00BF5C30">
              <w:rPr>
                <w:sz w:val="26"/>
                <w:szCs w:val="26"/>
              </w:rPr>
              <w:t>1 263 824,71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639" w:rsidRPr="00BF5C30" w:rsidRDefault="00815639">
            <w:pPr>
              <w:jc w:val="center"/>
              <w:rPr>
                <w:sz w:val="26"/>
                <w:szCs w:val="26"/>
              </w:rPr>
            </w:pPr>
            <w:r w:rsidRPr="00BF5C30">
              <w:rPr>
                <w:sz w:val="26"/>
                <w:szCs w:val="26"/>
              </w:rPr>
              <w:t>1 261 526,51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639" w:rsidRPr="00BF5C30" w:rsidRDefault="00815639">
            <w:pPr>
              <w:jc w:val="center"/>
              <w:rPr>
                <w:sz w:val="26"/>
                <w:szCs w:val="26"/>
              </w:rPr>
            </w:pPr>
            <w:r w:rsidRPr="00BF5C30">
              <w:rPr>
                <w:sz w:val="26"/>
                <w:szCs w:val="26"/>
              </w:rPr>
              <w:t>2 298,20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639" w:rsidRPr="00BF5C30" w:rsidRDefault="00815639">
            <w:pPr>
              <w:jc w:val="center"/>
              <w:rPr>
                <w:sz w:val="26"/>
                <w:szCs w:val="26"/>
              </w:rPr>
            </w:pPr>
            <w:r w:rsidRPr="00BF5C30">
              <w:rPr>
                <w:sz w:val="26"/>
                <w:szCs w:val="26"/>
              </w:rPr>
              <w:t>99,82</w:t>
            </w:r>
          </w:p>
        </w:tc>
      </w:tr>
      <w:tr w:rsidR="0002204E" w:rsidRPr="000935F0" w:rsidTr="00815639"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639" w:rsidRPr="00BF5C30" w:rsidRDefault="00815639">
            <w:pPr>
              <w:jc w:val="both"/>
              <w:rPr>
                <w:sz w:val="26"/>
                <w:szCs w:val="26"/>
              </w:rPr>
            </w:pPr>
            <w:r w:rsidRPr="00BF5C30">
              <w:rPr>
                <w:sz w:val="26"/>
                <w:szCs w:val="2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639" w:rsidRPr="00BF5C30" w:rsidRDefault="00815639">
            <w:pPr>
              <w:jc w:val="center"/>
              <w:rPr>
                <w:sz w:val="26"/>
                <w:szCs w:val="26"/>
              </w:rPr>
            </w:pPr>
            <w:r w:rsidRPr="00BF5C30">
              <w:rPr>
                <w:sz w:val="26"/>
                <w:szCs w:val="26"/>
              </w:rPr>
              <w:t>1 620 621,00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639" w:rsidRPr="00BF5C30" w:rsidRDefault="00815639">
            <w:pPr>
              <w:jc w:val="center"/>
              <w:rPr>
                <w:sz w:val="26"/>
                <w:szCs w:val="26"/>
              </w:rPr>
            </w:pPr>
            <w:r w:rsidRPr="00BF5C30">
              <w:rPr>
                <w:sz w:val="26"/>
                <w:szCs w:val="26"/>
              </w:rPr>
              <w:t>1 620 621,00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639" w:rsidRPr="00BF5C30" w:rsidRDefault="00815639">
            <w:pPr>
              <w:jc w:val="center"/>
              <w:rPr>
                <w:sz w:val="26"/>
                <w:szCs w:val="26"/>
              </w:rPr>
            </w:pPr>
            <w:r w:rsidRPr="00BF5C30">
              <w:rPr>
                <w:sz w:val="26"/>
                <w:szCs w:val="26"/>
              </w:rPr>
              <w:t>-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639" w:rsidRPr="00BF5C30" w:rsidRDefault="00815639">
            <w:pPr>
              <w:jc w:val="center"/>
              <w:rPr>
                <w:sz w:val="26"/>
                <w:szCs w:val="26"/>
              </w:rPr>
            </w:pPr>
            <w:r w:rsidRPr="00BF5C30">
              <w:rPr>
                <w:sz w:val="26"/>
                <w:szCs w:val="26"/>
              </w:rPr>
              <w:t>100,00</w:t>
            </w:r>
          </w:p>
        </w:tc>
      </w:tr>
      <w:tr w:rsidR="0002204E" w:rsidRPr="000935F0" w:rsidTr="00815639"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639" w:rsidRPr="00BF5C30" w:rsidRDefault="00815639">
            <w:pPr>
              <w:jc w:val="both"/>
              <w:rPr>
                <w:sz w:val="26"/>
                <w:szCs w:val="26"/>
              </w:rPr>
            </w:pPr>
            <w:r w:rsidRPr="00BF5C30">
              <w:rPr>
                <w:sz w:val="26"/>
                <w:szCs w:val="26"/>
              </w:rPr>
              <w:t xml:space="preserve">Функционирование Правительства РФ, высших исполнительных органов </w:t>
            </w:r>
            <w:proofErr w:type="spellStart"/>
            <w:r w:rsidRPr="00BF5C30">
              <w:rPr>
                <w:sz w:val="26"/>
                <w:szCs w:val="26"/>
              </w:rPr>
              <w:t>гос</w:t>
            </w:r>
            <w:proofErr w:type="gramStart"/>
            <w:r w:rsidRPr="00BF5C30">
              <w:rPr>
                <w:sz w:val="26"/>
                <w:szCs w:val="26"/>
              </w:rPr>
              <w:t>.в</w:t>
            </w:r>
            <w:proofErr w:type="gramEnd"/>
            <w:r w:rsidRPr="00BF5C30">
              <w:rPr>
                <w:sz w:val="26"/>
                <w:szCs w:val="26"/>
              </w:rPr>
              <w:t>ласти</w:t>
            </w:r>
            <w:proofErr w:type="spellEnd"/>
            <w:r w:rsidRPr="00BF5C30">
              <w:rPr>
                <w:sz w:val="26"/>
                <w:szCs w:val="26"/>
              </w:rPr>
              <w:t xml:space="preserve"> субъектов РФ, местных администраций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639" w:rsidRPr="00BF5C30" w:rsidRDefault="00815639">
            <w:pPr>
              <w:jc w:val="center"/>
              <w:rPr>
                <w:sz w:val="26"/>
                <w:szCs w:val="26"/>
              </w:rPr>
            </w:pPr>
            <w:r w:rsidRPr="00BF5C30">
              <w:rPr>
                <w:sz w:val="26"/>
                <w:szCs w:val="26"/>
              </w:rPr>
              <w:t>6 774 052,41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639" w:rsidRPr="00BF5C30" w:rsidRDefault="00815639">
            <w:pPr>
              <w:jc w:val="center"/>
              <w:rPr>
                <w:sz w:val="26"/>
                <w:szCs w:val="26"/>
              </w:rPr>
            </w:pPr>
            <w:r w:rsidRPr="00BF5C30">
              <w:rPr>
                <w:sz w:val="26"/>
                <w:szCs w:val="26"/>
              </w:rPr>
              <w:t>6 707 864,24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639" w:rsidRPr="00BF5C30" w:rsidRDefault="00815639">
            <w:pPr>
              <w:jc w:val="center"/>
              <w:rPr>
                <w:sz w:val="26"/>
                <w:szCs w:val="26"/>
              </w:rPr>
            </w:pPr>
            <w:r w:rsidRPr="00BF5C30">
              <w:rPr>
                <w:sz w:val="26"/>
                <w:szCs w:val="26"/>
              </w:rPr>
              <w:t>66 188,17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639" w:rsidRPr="00BF5C30" w:rsidRDefault="00815639">
            <w:pPr>
              <w:jc w:val="center"/>
              <w:rPr>
                <w:sz w:val="26"/>
                <w:szCs w:val="26"/>
              </w:rPr>
            </w:pPr>
            <w:r w:rsidRPr="00BF5C30">
              <w:rPr>
                <w:sz w:val="26"/>
                <w:szCs w:val="26"/>
              </w:rPr>
              <w:t>99,02</w:t>
            </w:r>
          </w:p>
        </w:tc>
      </w:tr>
      <w:tr w:rsidR="0002204E" w:rsidRPr="000935F0" w:rsidTr="00815639"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639" w:rsidRPr="00BF5C30" w:rsidRDefault="00815639">
            <w:pPr>
              <w:jc w:val="both"/>
              <w:rPr>
                <w:sz w:val="26"/>
                <w:szCs w:val="26"/>
              </w:rPr>
            </w:pPr>
            <w:r w:rsidRPr="00BF5C30">
              <w:rPr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639" w:rsidRPr="00BF5C30" w:rsidRDefault="00815639">
            <w:pPr>
              <w:jc w:val="center"/>
              <w:rPr>
                <w:sz w:val="26"/>
                <w:szCs w:val="26"/>
              </w:rPr>
            </w:pPr>
            <w:r w:rsidRPr="00BF5C30">
              <w:rPr>
                <w:sz w:val="26"/>
                <w:szCs w:val="26"/>
              </w:rPr>
              <w:t>18 110,00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639" w:rsidRPr="00BF5C30" w:rsidRDefault="00815639">
            <w:pPr>
              <w:jc w:val="center"/>
              <w:rPr>
                <w:sz w:val="26"/>
                <w:szCs w:val="26"/>
              </w:rPr>
            </w:pPr>
            <w:r w:rsidRPr="00BF5C30">
              <w:rPr>
                <w:sz w:val="26"/>
                <w:szCs w:val="26"/>
              </w:rPr>
              <w:t>18 110,00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639" w:rsidRPr="00BF5C30" w:rsidRDefault="00815639">
            <w:pPr>
              <w:jc w:val="center"/>
              <w:rPr>
                <w:sz w:val="26"/>
                <w:szCs w:val="26"/>
              </w:rPr>
            </w:pPr>
            <w:r w:rsidRPr="00BF5C30">
              <w:rPr>
                <w:sz w:val="26"/>
                <w:szCs w:val="26"/>
              </w:rPr>
              <w:t>-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639" w:rsidRPr="00BF5C30" w:rsidRDefault="00815639">
            <w:pPr>
              <w:jc w:val="center"/>
              <w:rPr>
                <w:sz w:val="26"/>
                <w:szCs w:val="26"/>
              </w:rPr>
            </w:pPr>
            <w:r w:rsidRPr="00BF5C30">
              <w:rPr>
                <w:sz w:val="26"/>
                <w:szCs w:val="26"/>
              </w:rPr>
              <w:t>100,00</w:t>
            </w:r>
          </w:p>
        </w:tc>
      </w:tr>
      <w:tr w:rsidR="0002204E" w:rsidRPr="000935F0" w:rsidTr="00815639"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639" w:rsidRPr="00BF5C30" w:rsidRDefault="00815639">
            <w:pPr>
              <w:jc w:val="both"/>
              <w:rPr>
                <w:sz w:val="26"/>
                <w:szCs w:val="26"/>
              </w:rPr>
            </w:pPr>
            <w:r w:rsidRPr="00BF5C30">
              <w:rPr>
                <w:sz w:val="26"/>
                <w:szCs w:val="26"/>
              </w:rPr>
              <w:t xml:space="preserve">Защита населения и территории от ЧС природного и техногенного </w:t>
            </w:r>
            <w:r w:rsidRPr="00BF5C30">
              <w:rPr>
                <w:sz w:val="26"/>
                <w:szCs w:val="26"/>
              </w:rPr>
              <w:lastRenderedPageBreak/>
              <w:t>характера, гражданская оборона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639" w:rsidRPr="00BF5C30" w:rsidRDefault="00815639">
            <w:pPr>
              <w:jc w:val="center"/>
              <w:rPr>
                <w:sz w:val="26"/>
                <w:szCs w:val="26"/>
              </w:rPr>
            </w:pPr>
            <w:r w:rsidRPr="00BF5C30">
              <w:rPr>
                <w:sz w:val="26"/>
                <w:szCs w:val="26"/>
              </w:rPr>
              <w:lastRenderedPageBreak/>
              <w:t>250 125,00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639" w:rsidRPr="00BF5C30" w:rsidRDefault="00815639">
            <w:pPr>
              <w:jc w:val="center"/>
              <w:rPr>
                <w:sz w:val="26"/>
                <w:szCs w:val="26"/>
              </w:rPr>
            </w:pPr>
            <w:r w:rsidRPr="00BF5C30">
              <w:rPr>
                <w:sz w:val="26"/>
                <w:szCs w:val="26"/>
              </w:rPr>
              <w:t>157 571,77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639" w:rsidRPr="00BF5C30" w:rsidRDefault="00815639">
            <w:pPr>
              <w:jc w:val="center"/>
              <w:rPr>
                <w:sz w:val="26"/>
                <w:szCs w:val="26"/>
              </w:rPr>
            </w:pPr>
            <w:r w:rsidRPr="00BF5C30">
              <w:rPr>
                <w:sz w:val="26"/>
                <w:szCs w:val="26"/>
              </w:rPr>
              <w:t>92 553,23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639" w:rsidRPr="00BF5C30" w:rsidRDefault="00815639">
            <w:pPr>
              <w:jc w:val="center"/>
              <w:rPr>
                <w:sz w:val="26"/>
                <w:szCs w:val="26"/>
              </w:rPr>
            </w:pPr>
            <w:r w:rsidRPr="00BF5C30">
              <w:rPr>
                <w:sz w:val="26"/>
                <w:szCs w:val="26"/>
              </w:rPr>
              <w:t>100,00</w:t>
            </w:r>
          </w:p>
        </w:tc>
      </w:tr>
      <w:tr w:rsidR="0002204E" w:rsidRPr="000935F0" w:rsidTr="00815639"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639" w:rsidRPr="00BF5C30" w:rsidRDefault="00815639">
            <w:pPr>
              <w:jc w:val="both"/>
              <w:rPr>
                <w:sz w:val="26"/>
                <w:szCs w:val="26"/>
              </w:rPr>
            </w:pPr>
            <w:r w:rsidRPr="00BF5C30">
              <w:rPr>
                <w:sz w:val="26"/>
                <w:szCs w:val="26"/>
              </w:rPr>
              <w:lastRenderedPageBreak/>
              <w:t>Жилищное хозяйство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639" w:rsidRPr="00BF5C30" w:rsidRDefault="00815639">
            <w:pPr>
              <w:jc w:val="center"/>
              <w:rPr>
                <w:sz w:val="26"/>
                <w:szCs w:val="26"/>
              </w:rPr>
            </w:pPr>
            <w:r w:rsidRPr="00BF5C30">
              <w:rPr>
                <w:sz w:val="26"/>
                <w:szCs w:val="26"/>
              </w:rPr>
              <w:t>217 144,00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639" w:rsidRPr="00BF5C30" w:rsidRDefault="00815639">
            <w:pPr>
              <w:jc w:val="center"/>
              <w:rPr>
                <w:sz w:val="26"/>
                <w:szCs w:val="26"/>
              </w:rPr>
            </w:pPr>
            <w:r w:rsidRPr="00BF5C30">
              <w:rPr>
                <w:sz w:val="26"/>
                <w:szCs w:val="26"/>
              </w:rPr>
              <w:t>217 144,00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639" w:rsidRPr="00BF5C30" w:rsidRDefault="00815639">
            <w:pPr>
              <w:jc w:val="center"/>
              <w:rPr>
                <w:sz w:val="26"/>
                <w:szCs w:val="26"/>
              </w:rPr>
            </w:pPr>
            <w:r w:rsidRPr="00BF5C30">
              <w:rPr>
                <w:sz w:val="26"/>
                <w:szCs w:val="26"/>
              </w:rPr>
              <w:t>-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639" w:rsidRPr="00BF5C30" w:rsidRDefault="00815639">
            <w:pPr>
              <w:jc w:val="center"/>
              <w:rPr>
                <w:sz w:val="26"/>
                <w:szCs w:val="26"/>
              </w:rPr>
            </w:pPr>
            <w:r w:rsidRPr="00BF5C30">
              <w:rPr>
                <w:sz w:val="26"/>
                <w:szCs w:val="26"/>
              </w:rPr>
              <w:t>100,00</w:t>
            </w:r>
          </w:p>
        </w:tc>
      </w:tr>
      <w:tr w:rsidR="0002204E" w:rsidRPr="000935F0" w:rsidTr="00815639"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639" w:rsidRPr="00BF5C30" w:rsidRDefault="00815639">
            <w:pPr>
              <w:jc w:val="both"/>
              <w:rPr>
                <w:sz w:val="26"/>
                <w:szCs w:val="26"/>
              </w:rPr>
            </w:pPr>
            <w:r w:rsidRPr="00BF5C30">
              <w:rPr>
                <w:sz w:val="26"/>
                <w:szCs w:val="26"/>
              </w:rPr>
              <w:t>Коммунальное хозяйство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639" w:rsidRPr="00BF5C30" w:rsidRDefault="00815639">
            <w:pPr>
              <w:jc w:val="center"/>
              <w:rPr>
                <w:sz w:val="26"/>
                <w:szCs w:val="26"/>
              </w:rPr>
            </w:pPr>
            <w:r w:rsidRPr="00BF5C30">
              <w:rPr>
                <w:sz w:val="26"/>
                <w:szCs w:val="26"/>
              </w:rPr>
              <w:t>14 705,00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639" w:rsidRPr="00BF5C30" w:rsidRDefault="00815639">
            <w:pPr>
              <w:jc w:val="center"/>
              <w:rPr>
                <w:sz w:val="26"/>
                <w:szCs w:val="26"/>
              </w:rPr>
            </w:pPr>
            <w:r w:rsidRPr="00BF5C30">
              <w:rPr>
                <w:sz w:val="26"/>
                <w:szCs w:val="26"/>
              </w:rPr>
              <w:t>14 705,00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639" w:rsidRPr="00BF5C30" w:rsidRDefault="00815639">
            <w:pPr>
              <w:jc w:val="center"/>
              <w:rPr>
                <w:sz w:val="26"/>
                <w:szCs w:val="26"/>
              </w:rPr>
            </w:pPr>
            <w:r w:rsidRPr="00BF5C30">
              <w:rPr>
                <w:sz w:val="26"/>
                <w:szCs w:val="26"/>
              </w:rPr>
              <w:t>-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639" w:rsidRPr="00BF5C30" w:rsidRDefault="00815639">
            <w:pPr>
              <w:jc w:val="center"/>
              <w:rPr>
                <w:sz w:val="26"/>
                <w:szCs w:val="26"/>
              </w:rPr>
            </w:pPr>
            <w:r w:rsidRPr="00BF5C30">
              <w:rPr>
                <w:sz w:val="26"/>
                <w:szCs w:val="26"/>
              </w:rPr>
              <w:t>100,00</w:t>
            </w:r>
          </w:p>
        </w:tc>
      </w:tr>
      <w:tr w:rsidR="0002204E" w:rsidRPr="000935F0" w:rsidTr="00815639"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639" w:rsidRPr="00BF5C30" w:rsidRDefault="00815639">
            <w:pPr>
              <w:jc w:val="both"/>
              <w:rPr>
                <w:sz w:val="26"/>
                <w:szCs w:val="26"/>
              </w:rPr>
            </w:pPr>
            <w:r w:rsidRPr="00BF5C30">
              <w:rPr>
                <w:sz w:val="26"/>
                <w:szCs w:val="26"/>
              </w:rPr>
              <w:t>Благоустройство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639" w:rsidRPr="00BF5C30" w:rsidRDefault="00815639">
            <w:pPr>
              <w:jc w:val="center"/>
              <w:rPr>
                <w:sz w:val="26"/>
                <w:szCs w:val="26"/>
              </w:rPr>
            </w:pPr>
            <w:r w:rsidRPr="00BF5C30">
              <w:rPr>
                <w:sz w:val="26"/>
                <w:szCs w:val="26"/>
              </w:rPr>
              <w:t>5 638 731,11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639" w:rsidRPr="00BF5C30" w:rsidRDefault="00815639">
            <w:pPr>
              <w:jc w:val="center"/>
              <w:rPr>
                <w:sz w:val="26"/>
                <w:szCs w:val="26"/>
              </w:rPr>
            </w:pPr>
            <w:r w:rsidRPr="00BF5C30">
              <w:rPr>
                <w:sz w:val="26"/>
                <w:szCs w:val="26"/>
              </w:rPr>
              <w:t>5 381 953,14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639" w:rsidRPr="00BF5C30" w:rsidRDefault="00815639">
            <w:pPr>
              <w:jc w:val="center"/>
              <w:rPr>
                <w:sz w:val="26"/>
                <w:szCs w:val="26"/>
              </w:rPr>
            </w:pPr>
            <w:r w:rsidRPr="00BF5C30">
              <w:rPr>
                <w:sz w:val="26"/>
                <w:szCs w:val="26"/>
              </w:rPr>
              <w:t>256 777,97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639" w:rsidRPr="00BF5C30" w:rsidRDefault="00815639">
            <w:pPr>
              <w:jc w:val="center"/>
              <w:rPr>
                <w:sz w:val="26"/>
                <w:szCs w:val="26"/>
              </w:rPr>
            </w:pPr>
            <w:r w:rsidRPr="00BF5C30">
              <w:rPr>
                <w:sz w:val="26"/>
                <w:szCs w:val="26"/>
              </w:rPr>
              <w:t>95,45</w:t>
            </w:r>
          </w:p>
        </w:tc>
      </w:tr>
      <w:tr w:rsidR="0002204E" w:rsidRPr="000935F0" w:rsidTr="00815639"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639" w:rsidRPr="00BF5C30" w:rsidRDefault="00815639">
            <w:pPr>
              <w:jc w:val="both"/>
              <w:rPr>
                <w:sz w:val="26"/>
                <w:szCs w:val="26"/>
              </w:rPr>
            </w:pPr>
            <w:r w:rsidRPr="00BF5C30">
              <w:rPr>
                <w:sz w:val="26"/>
                <w:szCs w:val="26"/>
              </w:rPr>
              <w:t>Осуществление отдельных полномочий МО МР «Усть-Куломский» по ведению бюджетного учета и составлению отчетности учреждений образования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639" w:rsidRPr="00BF5C30" w:rsidRDefault="00815639">
            <w:pPr>
              <w:jc w:val="center"/>
              <w:rPr>
                <w:sz w:val="26"/>
                <w:szCs w:val="26"/>
              </w:rPr>
            </w:pPr>
            <w:r w:rsidRPr="00BF5C30">
              <w:rPr>
                <w:sz w:val="26"/>
                <w:szCs w:val="26"/>
              </w:rPr>
              <w:t>4 789 006,73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639" w:rsidRPr="00BF5C30" w:rsidRDefault="00815639">
            <w:pPr>
              <w:jc w:val="center"/>
              <w:rPr>
                <w:sz w:val="26"/>
                <w:szCs w:val="26"/>
              </w:rPr>
            </w:pPr>
            <w:r w:rsidRPr="00BF5C30">
              <w:rPr>
                <w:sz w:val="26"/>
                <w:szCs w:val="26"/>
              </w:rPr>
              <w:t>4 761 476,28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639" w:rsidRPr="00BF5C30" w:rsidRDefault="00815639">
            <w:pPr>
              <w:jc w:val="center"/>
              <w:rPr>
                <w:sz w:val="26"/>
                <w:szCs w:val="26"/>
              </w:rPr>
            </w:pPr>
            <w:r w:rsidRPr="00BF5C30">
              <w:rPr>
                <w:sz w:val="26"/>
                <w:szCs w:val="26"/>
              </w:rPr>
              <w:t>27 530,45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639" w:rsidRPr="00BF5C30" w:rsidRDefault="00815639">
            <w:pPr>
              <w:jc w:val="center"/>
              <w:rPr>
                <w:sz w:val="26"/>
                <w:szCs w:val="26"/>
              </w:rPr>
            </w:pPr>
            <w:r w:rsidRPr="00BF5C30">
              <w:rPr>
                <w:sz w:val="26"/>
                <w:szCs w:val="26"/>
              </w:rPr>
              <w:t>99,43</w:t>
            </w:r>
          </w:p>
        </w:tc>
      </w:tr>
      <w:tr w:rsidR="0002204E" w:rsidRPr="000935F0" w:rsidTr="00815639"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639" w:rsidRPr="00BF5C30" w:rsidRDefault="00815639">
            <w:pPr>
              <w:jc w:val="both"/>
              <w:rPr>
                <w:sz w:val="26"/>
                <w:szCs w:val="26"/>
              </w:rPr>
            </w:pPr>
            <w:r w:rsidRPr="00BF5C30">
              <w:rPr>
                <w:sz w:val="26"/>
                <w:szCs w:val="26"/>
              </w:rPr>
              <w:t>Пенсионное обеспечение выборных должностных лиц местного самоуправления и муниципальных служащих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639" w:rsidRPr="00BF5C30" w:rsidRDefault="00815639">
            <w:pPr>
              <w:jc w:val="center"/>
              <w:rPr>
                <w:sz w:val="26"/>
                <w:szCs w:val="26"/>
              </w:rPr>
            </w:pPr>
            <w:r w:rsidRPr="00BF5C30">
              <w:rPr>
                <w:sz w:val="26"/>
                <w:szCs w:val="26"/>
              </w:rPr>
              <w:t>654 546,48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639" w:rsidRPr="00BF5C30" w:rsidRDefault="00815639">
            <w:pPr>
              <w:jc w:val="center"/>
              <w:rPr>
                <w:sz w:val="26"/>
                <w:szCs w:val="26"/>
              </w:rPr>
            </w:pPr>
            <w:r w:rsidRPr="00BF5C30">
              <w:rPr>
                <w:sz w:val="26"/>
                <w:szCs w:val="26"/>
              </w:rPr>
              <w:t>654 546,48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639" w:rsidRPr="00BF5C30" w:rsidRDefault="00815639">
            <w:pPr>
              <w:jc w:val="center"/>
              <w:rPr>
                <w:sz w:val="26"/>
                <w:szCs w:val="26"/>
              </w:rPr>
            </w:pPr>
            <w:r w:rsidRPr="00BF5C30">
              <w:rPr>
                <w:sz w:val="26"/>
                <w:szCs w:val="26"/>
              </w:rPr>
              <w:t>-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639" w:rsidRPr="00BF5C30" w:rsidRDefault="00815639">
            <w:pPr>
              <w:jc w:val="center"/>
              <w:rPr>
                <w:sz w:val="26"/>
                <w:szCs w:val="26"/>
              </w:rPr>
            </w:pPr>
            <w:r w:rsidRPr="00BF5C30">
              <w:rPr>
                <w:sz w:val="26"/>
                <w:szCs w:val="26"/>
              </w:rPr>
              <w:t>100,00</w:t>
            </w:r>
          </w:p>
        </w:tc>
      </w:tr>
      <w:tr w:rsidR="0002204E" w:rsidRPr="000935F0" w:rsidTr="00815639"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639" w:rsidRPr="00BF5C30" w:rsidRDefault="00815639">
            <w:pPr>
              <w:jc w:val="both"/>
              <w:rPr>
                <w:sz w:val="26"/>
                <w:szCs w:val="26"/>
              </w:rPr>
            </w:pPr>
            <w:r w:rsidRPr="00BF5C30">
              <w:rPr>
                <w:sz w:val="26"/>
                <w:szCs w:val="26"/>
              </w:rPr>
              <w:t>Решение иных вопросов местного значения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39" w:rsidRPr="00BF5C30" w:rsidRDefault="0081563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39" w:rsidRPr="00BF5C30" w:rsidRDefault="0081563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639" w:rsidRPr="00BF5C30" w:rsidRDefault="00815639">
            <w:pPr>
              <w:jc w:val="center"/>
              <w:rPr>
                <w:sz w:val="26"/>
                <w:szCs w:val="26"/>
              </w:rPr>
            </w:pPr>
            <w:r w:rsidRPr="00BF5C30">
              <w:rPr>
                <w:sz w:val="26"/>
                <w:szCs w:val="26"/>
              </w:rPr>
              <w:t>-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639" w:rsidRPr="00BF5C30" w:rsidRDefault="00815639">
            <w:pPr>
              <w:jc w:val="center"/>
              <w:rPr>
                <w:sz w:val="26"/>
                <w:szCs w:val="26"/>
              </w:rPr>
            </w:pPr>
            <w:r w:rsidRPr="00BF5C30">
              <w:rPr>
                <w:sz w:val="26"/>
                <w:szCs w:val="26"/>
              </w:rPr>
              <w:t>100,00</w:t>
            </w:r>
          </w:p>
        </w:tc>
      </w:tr>
      <w:tr w:rsidR="0002204E" w:rsidRPr="000935F0" w:rsidTr="00815639"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639" w:rsidRPr="00BF5C30" w:rsidRDefault="00815639">
            <w:pPr>
              <w:jc w:val="both"/>
              <w:rPr>
                <w:sz w:val="26"/>
                <w:szCs w:val="26"/>
              </w:rPr>
            </w:pPr>
            <w:r w:rsidRPr="00BF5C30">
              <w:rPr>
                <w:sz w:val="26"/>
                <w:szCs w:val="26"/>
              </w:rPr>
              <w:t>Всего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639" w:rsidRPr="00BF5C30" w:rsidRDefault="00815639">
            <w:pPr>
              <w:jc w:val="center"/>
              <w:rPr>
                <w:sz w:val="26"/>
                <w:szCs w:val="26"/>
              </w:rPr>
            </w:pPr>
            <w:r w:rsidRPr="00BF5C30">
              <w:rPr>
                <w:sz w:val="26"/>
                <w:szCs w:val="26"/>
              </w:rPr>
              <w:t>21 240 866,44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639" w:rsidRPr="00BF5C30" w:rsidRDefault="00815639">
            <w:pPr>
              <w:jc w:val="center"/>
              <w:rPr>
                <w:sz w:val="26"/>
                <w:szCs w:val="26"/>
              </w:rPr>
            </w:pPr>
            <w:r w:rsidRPr="00BF5C30">
              <w:rPr>
                <w:sz w:val="26"/>
                <w:szCs w:val="26"/>
              </w:rPr>
              <w:t>20 795 518,42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639" w:rsidRPr="00BF5C30" w:rsidRDefault="00815639">
            <w:pPr>
              <w:jc w:val="center"/>
              <w:rPr>
                <w:sz w:val="26"/>
                <w:szCs w:val="26"/>
              </w:rPr>
            </w:pPr>
            <w:r w:rsidRPr="00BF5C30">
              <w:rPr>
                <w:sz w:val="26"/>
                <w:szCs w:val="26"/>
              </w:rPr>
              <w:t>445 348,02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639" w:rsidRPr="00BF5C30" w:rsidRDefault="00815639">
            <w:pPr>
              <w:jc w:val="center"/>
              <w:rPr>
                <w:sz w:val="26"/>
                <w:szCs w:val="26"/>
              </w:rPr>
            </w:pPr>
            <w:r w:rsidRPr="00BF5C30">
              <w:rPr>
                <w:sz w:val="26"/>
                <w:szCs w:val="26"/>
              </w:rPr>
              <w:t>97,9</w:t>
            </w:r>
          </w:p>
        </w:tc>
      </w:tr>
    </w:tbl>
    <w:p w:rsidR="00815639" w:rsidRPr="000935F0" w:rsidRDefault="00815639" w:rsidP="00815639">
      <w:pPr>
        <w:spacing w:line="276" w:lineRule="auto"/>
        <w:jc w:val="both"/>
        <w:rPr>
          <w:sz w:val="28"/>
          <w:szCs w:val="28"/>
        </w:rPr>
      </w:pPr>
    </w:p>
    <w:p w:rsidR="0003334F" w:rsidRPr="000935F0" w:rsidRDefault="00815639" w:rsidP="00D06CB1">
      <w:pPr>
        <w:spacing w:line="276" w:lineRule="auto"/>
        <w:ind w:firstLine="851"/>
        <w:jc w:val="both"/>
        <w:rPr>
          <w:sz w:val="28"/>
          <w:szCs w:val="28"/>
        </w:rPr>
      </w:pPr>
      <w:r w:rsidRPr="000935F0">
        <w:rPr>
          <w:sz w:val="28"/>
          <w:szCs w:val="28"/>
        </w:rPr>
        <w:t>В ходе исполнения бюджета  поселения  за 2022 г. сумм нецелевого использования</w:t>
      </w:r>
      <w:r w:rsidR="00D06CB1">
        <w:rPr>
          <w:sz w:val="28"/>
          <w:szCs w:val="28"/>
        </w:rPr>
        <w:t xml:space="preserve"> бюджетных средств не выявлено.</w:t>
      </w:r>
    </w:p>
    <w:p w:rsidR="0014641C" w:rsidRPr="000935F0" w:rsidRDefault="00815639" w:rsidP="00D06CB1">
      <w:pPr>
        <w:spacing w:line="276" w:lineRule="auto"/>
        <w:ind w:firstLine="851"/>
        <w:jc w:val="both"/>
        <w:rPr>
          <w:sz w:val="28"/>
          <w:szCs w:val="28"/>
        </w:rPr>
      </w:pPr>
      <w:r w:rsidRPr="000935F0">
        <w:rPr>
          <w:b/>
          <w:sz w:val="28"/>
          <w:szCs w:val="28"/>
        </w:rPr>
        <w:t xml:space="preserve"> </w:t>
      </w:r>
      <w:r w:rsidR="0014641C" w:rsidRPr="000935F0">
        <w:rPr>
          <w:sz w:val="28"/>
          <w:szCs w:val="28"/>
        </w:rPr>
        <w:t>По всем направ</w:t>
      </w:r>
      <w:r w:rsidR="002A5A2D" w:rsidRPr="000935F0">
        <w:rPr>
          <w:sz w:val="28"/>
          <w:szCs w:val="28"/>
        </w:rPr>
        <w:t>лениям деятельности работаем</w:t>
      </w:r>
      <w:r w:rsidR="006C583B" w:rsidRPr="000935F0">
        <w:rPr>
          <w:sz w:val="28"/>
          <w:szCs w:val="28"/>
        </w:rPr>
        <w:t xml:space="preserve"> по утвержденным планам</w:t>
      </w:r>
      <w:r w:rsidR="00B07DE5" w:rsidRPr="000935F0">
        <w:rPr>
          <w:sz w:val="28"/>
          <w:szCs w:val="28"/>
        </w:rPr>
        <w:t xml:space="preserve"> и</w:t>
      </w:r>
      <w:r w:rsidR="0014641C" w:rsidRPr="000935F0">
        <w:rPr>
          <w:sz w:val="28"/>
          <w:szCs w:val="28"/>
        </w:rPr>
        <w:t xml:space="preserve"> все намеченные плановые показатели выполнили. </w:t>
      </w:r>
    </w:p>
    <w:p w:rsidR="0014641C" w:rsidRPr="000935F0" w:rsidRDefault="00DA72F2" w:rsidP="00D06CB1">
      <w:pPr>
        <w:spacing w:line="276" w:lineRule="auto"/>
        <w:ind w:firstLine="851"/>
        <w:jc w:val="both"/>
        <w:rPr>
          <w:sz w:val="28"/>
          <w:szCs w:val="28"/>
        </w:rPr>
      </w:pPr>
      <w:r w:rsidRPr="000935F0">
        <w:rPr>
          <w:sz w:val="28"/>
          <w:szCs w:val="28"/>
        </w:rPr>
        <w:t>Администрация</w:t>
      </w:r>
      <w:r w:rsidR="0014641C" w:rsidRPr="000935F0">
        <w:rPr>
          <w:sz w:val="28"/>
          <w:szCs w:val="28"/>
        </w:rPr>
        <w:t xml:space="preserve"> предоставляет </w:t>
      </w:r>
      <w:r w:rsidR="00FC4B52" w:rsidRPr="000935F0">
        <w:rPr>
          <w:sz w:val="28"/>
          <w:szCs w:val="28"/>
        </w:rPr>
        <w:t>12</w:t>
      </w:r>
      <w:r w:rsidR="00807832" w:rsidRPr="000935F0">
        <w:rPr>
          <w:sz w:val="28"/>
          <w:szCs w:val="28"/>
        </w:rPr>
        <w:t xml:space="preserve"> видов муниципальных услуг. Это</w:t>
      </w:r>
      <w:r w:rsidR="0014641C" w:rsidRPr="000935F0">
        <w:rPr>
          <w:sz w:val="28"/>
          <w:szCs w:val="28"/>
        </w:rPr>
        <w:t xml:space="preserve"> услуги в области имущественных отношений и ЖКХ, в строительстве, архивном деле</w:t>
      </w:r>
      <w:r w:rsidR="00807832" w:rsidRPr="000935F0">
        <w:rPr>
          <w:sz w:val="28"/>
          <w:szCs w:val="28"/>
        </w:rPr>
        <w:t>,</w:t>
      </w:r>
      <w:r w:rsidR="0014641C" w:rsidRPr="000935F0">
        <w:rPr>
          <w:sz w:val="28"/>
          <w:szCs w:val="28"/>
        </w:rPr>
        <w:t xml:space="preserve"> выдача справок и выписок. Исполняем полномочия по регистрации актов гражданского состояния (ЗАГС), совершаем нотариальные действия, ведем по</w:t>
      </w:r>
      <w:r w:rsidR="00063C19" w:rsidRPr="000935F0">
        <w:rPr>
          <w:sz w:val="28"/>
          <w:szCs w:val="28"/>
        </w:rPr>
        <w:t xml:space="preserve"> </w:t>
      </w:r>
      <w:r w:rsidR="0014641C" w:rsidRPr="000935F0">
        <w:rPr>
          <w:sz w:val="28"/>
          <w:szCs w:val="28"/>
        </w:rPr>
        <w:t>хозяйственный учет личных подсобных хозяйств, КФХ, учет, состав и численности населения.</w:t>
      </w:r>
    </w:p>
    <w:p w:rsidR="0014641C" w:rsidRPr="000935F0" w:rsidRDefault="0014641C" w:rsidP="00B07F99">
      <w:pPr>
        <w:spacing w:line="276" w:lineRule="auto"/>
        <w:ind w:firstLine="720"/>
        <w:jc w:val="both"/>
        <w:rPr>
          <w:i/>
          <w:sz w:val="28"/>
          <w:szCs w:val="28"/>
        </w:rPr>
      </w:pPr>
      <w:r w:rsidRPr="000935F0">
        <w:rPr>
          <w:i/>
          <w:sz w:val="28"/>
          <w:szCs w:val="28"/>
        </w:rPr>
        <w:t>За год принято:</w:t>
      </w:r>
    </w:p>
    <w:p w:rsidR="0014641C" w:rsidRPr="000935F0" w:rsidRDefault="004B7CBA" w:rsidP="00B07F99">
      <w:pPr>
        <w:numPr>
          <w:ilvl w:val="0"/>
          <w:numId w:val="20"/>
        </w:numPr>
        <w:spacing w:line="276" w:lineRule="auto"/>
        <w:jc w:val="both"/>
        <w:rPr>
          <w:i/>
          <w:sz w:val="28"/>
          <w:szCs w:val="28"/>
        </w:rPr>
      </w:pPr>
      <w:r w:rsidRPr="000935F0">
        <w:rPr>
          <w:i/>
          <w:sz w:val="28"/>
          <w:szCs w:val="28"/>
        </w:rPr>
        <w:t>126</w:t>
      </w:r>
      <w:r w:rsidR="00D06CB1">
        <w:rPr>
          <w:i/>
          <w:sz w:val="28"/>
          <w:szCs w:val="28"/>
        </w:rPr>
        <w:t xml:space="preserve"> постановлений администрации;</w:t>
      </w:r>
    </w:p>
    <w:p w:rsidR="0014641C" w:rsidRPr="000935F0" w:rsidRDefault="00D06CB1" w:rsidP="00B07F99">
      <w:pPr>
        <w:numPr>
          <w:ilvl w:val="0"/>
          <w:numId w:val="20"/>
        </w:numPr>
        <w:spacing w:line="276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</w:t>
      </w:r>
      <w:r w:rsidR="0014641C" w:rsidRPr="000935F0">
        <w:rPr>
          <w:i/>
          <w:sz w:val="28"/>
          <w:szCs w:val="28"/>
        </w:rPr>
        <w:t xml:space="preserve">ыдано </w:t>
      </w:r>
      <w:r w:rsidR="006533B2" w:rsidRPr="000935F0">
        <w:rPr>
          <w:i/>
          <w:sz w:val="28"/>
          <w:szCs w:val="28"/>
        </w:rPr>
        <w:t>1</w:t>
      </w:r>
      <w:r w:rsidR="00E6415F" w:rsidRPr="000935F0">
        <w:rPr>
          <w:i/>
          <w:sz w:val="28"/>
          <w:szCs w:val="28"/>
        </w:rPr>
        <w:t xml:space="preserve">136 </w:t>
      </w:r>
      <w:r>
        <w:rPr>
          <w:i/>
          <w:sz w:val="28"/>
          <w:szCs w:val="28"/>
        </w:rPr>
        <w:t xml:space="preserve"> справок и выписок;</w:t>
      </w:r>
    </w:p>
    <w:p w:rsidR="0014641C" w:rsidRPr="000935F0" w:rsidRDefault="00D06CB1" w:rsidP="00B07F99">
      <w:pPr>
        <w:numPr>
          <w:ilvl w:val="0"/>
          <w:numId w:val="20"/>
        </w:numPr>
        <w:spacing w:line="276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</w:t>
      </w:r>
      <w:r w:rsidR="0014641C" w:rsidRPr="000935F0">
        <w:rPr>
          <w:i/>
          <w:sz w:val="28"/>
          <w:szCs w:val="28"/>
        </w:rPr>
        <w:t>риняты, рассмотрены и даны письменны</w:t>
      </w:r>
      <w:r w:rsidR="008E55A5" w:rsidRPr="000935F0">
        <w:rPr>
          <w:i/>
          <w:sz w:val="28"/>
          <w:szCs w:val="28"/>
        </w:rPr>
        <w:t xml:space="preserve">е ответы на </w:t>
      </w:r>
      <w:r w:rsidR="004B7CBA" w:rsidRPr="000935F0">
        <w:rPr>
          <w:i/>
          <w:sz w:val="28"/>
          <w:szCs w:val="28"/>
        </w:rPr>
        <w:t xml:space="preserve">14 </w:t>
      </w:r>
      <w:r w:rsidR="0014641C" w:rsidRPr="000935F0">
        <w:rPr>
          <w:i/>
          <w:sz w:val="28"/>
          <w:szCs w:val="28"/>
        </w:rPr>
        <w:t>обращений граждан</w:t>
      </w:r>
      <w:r>
        <w:rPr>
          <w:i/>
          <w:sz w:val="28"/>
          <w:szCs w:val="28"/>
        </w:rPr>
        <w:t>;</w:t>
      </w:r>
    </w:p>
    <w:p w:rsidR="0014641C" w:rsidRPr="000935F0" w:rsidRDefault="0014641C" w:rsidP="00B07F99">
      <w:pPr>
        <w:numPr>
          <w:ilvl w:val="0"/>
          <w:numId w:val="20"/>
        </w:numPr>
        <w:spacing w:line="276" w:lineRule="auto"/>
        <w:jc w:val="both"/>
        <w:rPr>
          <w:i/>
          <w:sz w:val="28"/>
          <w:szCs w:val="28"/>
        </w:rPr>
      </w:pPr>
      <w:r w:rsidRPr="000935F0">
        <w:rPr>
          <w:i/>
          <w:sz w:val="28"/>
          <w:szCs w:val="28"/>
        </w:rPr>
        <w:lastRenderedPageBreak/>
        <w:t xml:space="preserve">составлено </w:t>
      </w:r>
      <w:r w:rsidR="00E6415F" w:rsidRPr="000935F0">
        <w:rPr>
          <w:i/>
          <w:sz w:val="28"/>
          <w:szCs w:val="28"/>
        </w:rPr>
        <w:t xml:space="preserve">74 </w:t>
      </w:r>
      <w:r w:rsidRPr="000935F0">
        <w:rPr>
          <w:i/>
          <w:sz w:val="28"/>
          <w:szCs w:val="28"/>
        </w:rPr>
        <w:t>актовы</w:t>
      </w:r>
      <w:r w:rsidR="00E6415F" w:rsidRPr="000935F0">
        <w:rPr>
          <w:i/>
          <w:sz w:val="28"/>
          <w:szCs w:val="28"/>
        </w:rPr>
        <w:t>е</w:t>
      </w:r>
      <w:r w:rsidRPr="000935F0">
        <w:rPr>
          <w:i/>
          <w:sz w:val="28"/>
          <w:szCs w:val="28"/>
        </w:rPr>
        <w:t xml:space="preserve"> запис</w:t>
      </w:r>
      <w:r w:rsidR="00E6415F" w:rsidRPr="000935F0">
        <w:rPr>
          <w:i/>
          <w:sz w:val="28"/>
          <w:szCs w:val="28"/>
        </w:rPr>
        <w:t>и</w:t>
      </w:r>
      <w:r w:rsidRPr="000935F0">
        <w:rPr>
          <w:i/>
          <w:sz w:val="28"/>
          <w:szCs w:val="28"/>
        </w:rPr>
        <w:t xml:space="preserve"> –</w:t>
      </w:r>
      <w:r w:rsidR="00633265" w:rsidRPr="000935F0">
        <w:rPr>
          <w:i/>
          <w:sz w:val="28"/>
          <w:szCs w:val="28"/>
        </w:rPr>
        <w:t xml:space="preserve"> (</w:t>
      </w:r>
      <w:r w:rsidRPr="000935F0">
        <w:rPr>
          <w:i/>
          <w:sz w:val="28"/>
          <w:szCs w:val="28"/>
        </w:rPr>
        <w:t xml:space="preserve">в том числе о рождении </w:t>
      </w:r>
      <w:r w:rsidR="00E6415F" w:rsidRPr="000935F0">
        <w:rPr>
          <w:i/>
          <w:sz w:val="28"/>
          <w:szCs w:val="28"/>
        </w:rPr>
        <w:t>2</w:t>
      </w:r>
      <w:r w:rsidR="00140078" w:rsidRPr="000935F0">
        <w:rPr>
          <w:i/>
          <w:sz w:val="28"/>
          <w:szCs w:val="28"/>
        </w:rPr>
        <w:t>7</w:t>
      </w:r>
      <w:r w:rsidRPr="000935F0">
        <w:rPr>
          <w:i/>
          <w:sz w:val="28"/>
          <w:szCs w:val="28"/>
        </w:rPr>
        <w:t>, о смерти –</w:t>
      </w:r>
      <w:r w:rsidR="00F328B0" w:rsidRPr="000935F0">
        <w:rPr>
          <w:i/>
          <w:sz w:val="28"/>
          <w:szCs w:val="28"/>
        </w:rPr>
        <w:t>2</w:t>
      </w:r>
      <w:r w:rsidR="00140078" w:rsidRPr="000935F0">
        <w:rPr>
          <w:i/>
          <w:sz w:val="28"/>
          <w:szCs w:val="28"/>
        </w:rPr>
        <w:t>2</w:t>
      </w:r>
      <w:r w:rsidRPr="000935F0">
        <w:rPr>
          <w:i/>
          <w:sz w:val="28"/>
          <w:szCs w:val="28"/>
        </w:rPr>
        <w:t>, об установлении отцовства –</w:t>
      </w:r>
      <w:r w:rsidR="00E6415F" w:rsidRPr="000935F0">
        <w:rPr>
          <w:i/>
          <w:sz w:val="28"/>
          <w:szCs w:val="28"/>
        </w:rPr>
        <w:t>11</w:t>
      </w:r>
      <w:r w:rsidRPr="000935F0">
        <w:rPr>
          <w:i/>
          <w:sz w:val="28"/>
          <w:szCs w:val="28"/>
        </w:rPr>
        <w:t xml:space="preserve"> и о заключении брака  </w:t>
      </w:r>
      <w:r w:rsidR="00E6415F" w:rsidRPr="000935F0">
        <w:rPr>
          <w:i/>
          <w:sz w:val="28"/>
          <w:szCs w:val="28"/>
        </w:rPr>
        <w:t>14</w:t>
      </w:r>
      <w:r w:rsidR="00D06CB1">
        <w:rPr>
          <w:i/>
          <w:sz w:val="28"/>
          <w:szCs w:val="28"/>
        </w:rPr>
        <w:t>);</w:t>
      </w:r>
    </w:p>
    <w:p w:rsidR="00140078" w:rsidRPr="000935F0" w:rsidRDefault="0014641C" w:rsidP="00B07F99">
      <w:pPr>
        <w:numPr>
          <w:ilvl w:val="0"/>
          <w:numId w:val="20"/>
        </w:numPr>
        <w:spacing w:line="276" w:lineRule="auto"/>
        <w:jc w:val="both"/>
        <w:rPr>
          <w:i/>
          <w:sz w:val="28"/>
          <w:szCs w:val="28"/>
        </w:rPr>
      </w:pPr>
      <w:proofErr w:type="gramStart"/>
      <w:r w:rsidRPr="000935F0">
        <w:rPr>
          <w:i/>
          <w:sz w:val="28"/>
          <w:szCs w:val="28"/>
        </w:rPr>
        <w:t xml:space="preserve">Совершено  </w:t>
      </w:r>
      <w:r w:rsidR="00012C6F" w:rsidRPr="000935F0">
        <w:rPr>
          <w:i/>
          <w:sz w:val="28"/>
          <w:szCs w:val="28"/>
        </w:rPr>
        <w:t>15</w:t>
      </w:r>
      <w:r w:rsidR="00E6415F" w:rsidRPr="000935F0">
        <w:rPr>
          <w:i/>
          <w:sz w:val="28"/>
          <w:szCs w:val="28"/>
        </w:rPr>
        <w:t>2</w:t>
      </w:r>
      <w:r w:rsidRPr="000935F0">
        <w:rPr>
          <w:i/>
          <w:sz w:val="28"/>
          <w:szCs w:val="28"/>
        </w:rPr>
        <w:t xml:space="preserve"> нотариальных действи</w:t>
      </w:r>
      <w:r w:rsidR="00E6415F" w:rsidRPr="000935F0">
        <w:rPr>
          <w:i/>
          <w:sz w:val="28"/>
          <w:szCs w:val="28"/>
        </w:rPr>
        <w:t>я</w:t>
      </w:r>
      <w:r w:rsidR="00633265" w:rsidRPr="000935F0">
        <w:rPr>
          <w:i/>
          <w:sz w:val="28"/>
          <w:szCs w:val="28"/>
        </w:rPr>
        <w:t>,</w:t>
      </w:r>
      <w:r w:rsidR="00063C19" w:rsidRPr="000935F0">
        <w:rPr>
          <w:i/>
          <w:sz w:val="28"/>
          <w:szCs w:val="28"/>
        </w:rPr>
        <w:t xml:space="preserve"> </w:t>
      </w:r>
      <w:r w:rsidR="00891A67" w:rsidRPr="000935F0">
        <w:rPr>
          <w:i/>
          <w:iCs/>
          <w:sz w:val="28"/>
          <w:szCs w:val="28"/>
        </w:rPr>
        <w:t xml:space="preserve">из них: </w:t>
      </w:r>
      <w:proofErr w:type="gramEnd"/>
    </w:p>
    <w:p w:rsidR="00012C6F" w:rsidRPr="000935F0" w:rsidRDefault="00012C6F" w:rsidP="00140078">
      <w:pPr>
        <w:spacing w:line="276" w:lineRule="auto"/>
        <w:ind w:left="720"/>
        <w:jc w:val="both"/>
        <w:rPr>
          <w:i/>
          <w:iCs/>
          <w:sz w:val="28"/>
          <w:szCs w:val="28"/>
        </w:rPr>
      </w:pPr>
      <w:r w:rsidRPr="000935F0">
        <w:rPr>
          <w:i/>
          <w:iCs/>
          <w:sz w:val="28"/>
          <w:szCs w:val="28"/>
        </w:rPr>
        <w:t>- у</w:t>
      </w:r>
      <w:r w:rsidR="00140078" w:rsidRPr="000935F0">
        <w:rPr>
          <w:i/>
          <w:iCs/>
          <w:sz w:val="28"/>
          <w:szCs w:val="28"/>
        </w:rPr>
        <w:t xml:space="preserve">достоверение доверенностей </w:t>
      </w:r>
      <w:r w:rsidRPr="000935F0">
        <w:rPr>
          <w:i/>
          <w:iCs/>
          <w:sz w:val="28"/>
          <w:szCs w:val="28"/>
        </w:rPr>
        <w:t xml:space="preserve">–118 </w:t>
      </w:r>
      <w:r w:rsidR="00633265" w:rsidRPr="000935F0">
        <w:rPr>
          <w:i/>
          <w:iCs/>
          <w:sz w:val="28"/>
          <w:szCs w:val="28"/>
        </w:rPr>
        <w:t>(в 20</w:t>
      </w:r>
      <w:r w:rsidR="00140078" w:rsidRPr="000935F0">
        <w:rPr>
          <w:i/>
          <w:iCs/>
          <w:sz w:val="28"/>
          <w:szCs w:val="28"/>
        </w:rPr>
        <w:t>2</w:t>
      </w:r>
      <w:r w:rsidR="00E6415F" w:rsidRPr="000935F0">
        <w:rPr>
          <w:i/>
          <w:iCs/>
          <w:sz w:val="28"/>
          <w:szCs w:val="28"/>
        </w:rPr>
        <w:t>1</w:t>
      </w:r>
      <w:r w:rsidR="00633265" w:rsidRPr="000935F0">
        <w:rPr>
          <w:i/>
          <w:iCs/>
          <w:sz w:val="28"/>
          <w:szCs w:val="28"/>
        </w:rPr>
        <w:t xml:space="preserve"> - </w:t>
      </w:r>
      <w:r w:rsidR="00140078" w:rsidRPr="000935F0">
        <w:rPr>
          <w:i/>
          <w:iCs/>
          <w:sz w:val="28"/>
          <w:szCs w:val="28"/>
        </w:rPr>
        <w:t>1</w:t>
      </w:r>
      <w:r w:rsidR="00E6415F" w:rsidRPr="000935F0">
        <w:rPr>
          <w:i/>
          <w:iCs/>
          <w:sz w:val="28"/>
          <w:szCs w:val="28"/>
        </w:rPr>
        <w:t>18</w:t>
      </w:r>
      <w:r w:rsidR="00633265" w:rsidRPr="000935F0">
        <w:rPr>
          <w:i/>
          <w:iCs/>
          <w:sz w:val="28"/>
          <w:szCs w:val="28"/>
        </w:rPr>
        <w:t>)</w:t>
      </w:r>
      <w:r w:rsidRPr="000935F0">
        <w:rPr>
          <w:i/>
          <w:iCs/>
          <w:sz w:val="28"/>
          <w:szCs w:val="28"/>
        </w:rPr>
        <w:t>;</w:t>
      </w:r>
    </w:p>
    <w:p w:rsidR="00012C6F" w:rsidRPr="000935F0" w:rsidRDefault="00140078" w:rsidP="00140078">
      <w:pPr>
        <w:spacing w:line="276" w:lineRule="auto"/>
        <w:ind w:left="720"/>
        <w:jc w:val="both"/>
        <w:rPr>
          <w:i/>
          <w:iCs/>
          <w:sz w:val="28"/>
          <w:szCs w:val="28"/>
        </w:rPr>
      </w:pPr>
      <w:r w:rsidRPr="000935F0">
        <w:rPr>
          <w:i/>
          <w:iCs/>
          <w:sz w:val="28"/>
          <w:szCs w:val="28"/>
        </w:rPr>
        <w:t>-удостоверение верности</w:t>
      </w:r>
      <w:r w:rsidR="007D7DC7" w:rsidRPr="000935F0">
        <w:rPr>
          <w:i/>
          <w:iCs/>
          <w:sz w:val="28"/>
          <w:szCs w:val="28"/>
        </w:rPr>
        <w:t xml:space="preserve"> копий</w:t>
      </w:r>
      <w:r w:rsidRPr="000935F0">
        <w:rPr>
          <w:i/>
          <w:iCs/>
          <w:sz w:val="28"/>
          <w:szCs w:val="28"/>
        </w:rPr>
        <w:t xml:space="preserve"> документов </w:t>
      </w:r>
      <w:r w:rsidR="00E6415F" w:rsidRPr="000935F0">
        <w:rPr>
          <w:i/>
          <w:iCs/>
          <w:sz w:val="28"/>
          <w:szCs w:val="28"/>
        </w:rPr>
        <w:t>–</w:t>
      </w:r>
      <w:r w:rsidRPr="000935F0">
        <w:rPr>
          <w:i/>
          <w:iCs/>
          <w:sz w:val="28"/>
          <w:szCs w:val="28"/>
        </w:rPr>
        <w:t xml:space="preserve"> 2</w:t>
      </w:r>
      <w:r w:rsidR="00AA2FE9" w:rsidRPr="000935F0">
        <w:rPr>
          <w:i/>
          <w:iCs/>
          <w:sz w:val="28"/>
          <w:szCs w:val="28"/>
        </w:rPr>
        <w:t>3</w:t>
      </w:r>
      <w:r w:rsidR="00E6415F" w:rsidRPr="000935F0">
        <w:rPr>
          <w:i/>
          <w:iCs/>
          <w:sz w:val="28"/>
          <w:szCs w:val="28"/>
        </w:rPr>
        <w:t xml:space="preserve"> </w:t>
      </w:r>
      <w:r w:rsidR="00633265" w:rsidRPr="000935F0">
        <w:rPr>
          <w:i/>
          <w:iCs/>
          <w:sz w:val="28"/>
          <w:szCs w:val="28"/>
        </w:rPr>
        <w:t>(в 20</w:t>
      </w:r>
      <w:r w:rsidRPr="000935F0">
        <w:rPr>
          <w:i/>
          <w:iCs/>
          <w:sz w:val="28"/>
          <w:szCs w:val="28"/>
        </w:rPr>
        <w:t>2</w:t>
      </w:r>
      <w:r w:rsidR="00E6415F" w:rsidRPr="000935F0">
        <w:rPr>
          <w:i/>
          <w:iCs/>
          <w:sz w:val="28"/>
          <w:szCs w:val="28"/>
        </w:rPr>
        <w:t>1</w:t>
      </w:r>
      <w:r w:rsidR="00633265" w:rsidRPr="000935F0">
        <w:rPr>
          <w:i/>
          <w:iCs/>
          <w:sz w:val="28"/>
          <w:szCs w:val="28"/>
        </w:rPr>
        <w:t xml:space="preserve"> - </w:t>
      </w:r>
      <w:r w:rsidR="00E6415F" w:rsidRPr="000935F0">
        <w:rPr>
          <w:i/>
          <w:iCs/>
          <w:sz w:val="28"/>
          <w:szCs w:val="28"/>
        </w:rPr>
        <w:t>22</w:t>
      </w:r>
      <w:r w:rsidR="00633265" w:rsidRPr="000935F0">
        <w:rPr>
          <w:i/>
          <w:iCs/>
          <w:sz w:val="28"/>
          <w:szCs w:val="28"/>
        </w:rPr>
        <w:t>)</w:t>
      </w:r>
      <w:r w:rsidR="00012C6F" w:rsidRPr="000935F0">
        <w:rPr>
          <w:i/>
          <w:iCs/>
          <w:sz w:val="28"/>
          <w:szCs w:val="28"/>
        </w:rPr>
        <w:t>;</w:t>
      </w:r>
    </w:p>
    <w:p w:rsidR="002B3413" w:rsidRPr="000935F0" w:rsidRDefault="00012C6F" w:rsidP="00012C6F">
      <w:pPr>
        <w:spacing w:line="276" w:lineRule="auto"/>
        <w:ind w:left="720"/>
        <w:jc w:val="both"/>
        <w:rPr>
          <w:i/>
          <w:iCs/>
          <w:sz w:val="28"/>
          <w:szCs w:val="28"/>
        </w:rPr>
      </w:pPr>
      <w:r w:rsidRPr="000935F0">
        <w:rPr>
          <w:i/>
          <w:iCs/>
          <w:sz w:val="28"/>
          <w:szCs w:val="28"/>
        </w:rPr>
        <w:t xml:space="preserve">- </w:t>
      </w:r>
      <w:r w:rsidR="00633265" w:rsidRPr="000935F0">
        <w:rPr>
          <w:i/>
          <w:iCs/>
          <w:sz w:val="28"/>
          <w:szCs w:val="28"/>
        </w:rPr>
        <w:t>у</w:t>
      </w:r>
      <w:r w:rsidR="00140078" w:rsidRPr="000935F0">
        <w:rPr>
          <w:i/>
          <w:iCs/>
          <w:sz w:val="28"/>
          <w:szCs w:val="28"/>
        </w:rPr>
        <w:t>достоверений подлинности подписи -</w:t>
      </w:r>
      <w:r w:rsidRPr="000935F0">
        <w:rPr>
          <w:i/>
          <w:iCs/>
          <w:sz w:val="28"/>
          <w:szCs w:val="28"/>
        </w:rPr>
        <w:t>1</w:t>
      </w:r>
      <w:r w:rsidR="00AA2FE9" w:rsidRPr="000935F0">
        <w:rPr>
          <w:i/>
          <w:iCs/>
          <w:sz w:val="28"/>
          <w:szCs w:val="28"/>
        </w:rPr>
        <w:t>1</w:t>
      </w:r>
      <w:r w:rsidR="00633265" w:rsidRPr="000935F0">
        <w:rPr>
          <w:i/>
          <w:iCs/>
          <w:sz w:val="28"/>
          <w:szCs w:val="28"/>
        </w:rPr>
        <w:t xml:space="preserve"> (в 20</w:t>
      </w:r>
      <w:r w:rsidR="00140078" w:rsidRPr="000935F0">
        <w:rPr>
          <w:i/>
          <w:iCs/>
          <w:sz w:val="28"/>
          <w:szCs w:val="28"/>
        </w:rPr>
        <w:t>2</w:t>
      </w:r>
      <w:r w:rsidR="00E6415F" w:rsidRPr="000935F0">
        <w:rPr>
          <w:i/>
          <w:iCs/>
          <w:sz w:val="28"/>
          <w:szCs w:val="28"/>
        </w:rPr>
        <w:t>1</w:t>
      </w:r>
      <w:r w:rsidR="002F224B" w:rsidRPr="000935F0">
        <w:rPr>
          <w:i/>
          <w:iCs/>
          <w:sz w:val="28"/>
          <w:szCs w:val="28"/>
        </w:rPr>
        <w:t xml:space="preserve"> - </w:t>
      </w:r>
      <w:r w:rsidR="00E6415F" w:rsidRPr="000935F0">
        <w:rPr>
          <w:i/>
          <w:iCs/>
          <w:sz w:val="28"/>
          <w:szCs w:val="28"/>
        </w:rPr>
        <w:t>17</w:t>
      </w:r>
      <w:r w:rsidR="00633265" w:rsidRPr="000935F0">
        <w:rPr>
          <w:i/>
          <w:iCs/>
          <w:sz w:val="28"/>
          <w:szCs w:val="28"/>
        </w:rPr>
        <w:t>)</w:t>
      </w:r>
      <w:r w:rsidR="00D06CB1">
        <w:rPr>
          <w:i/>
          <w:iCs/>
          <w:sz w:val="28"/>
          <w:szCs w:val="28"/>
        </w:rPr>
        <w:t>;</w:t>
      </w:r>
      <w:r w:rsidR="00633265" w:rsidRPr="000935F0">
        <w:rPr>
          <w:i/>
          <w:iCs/>
          <w:sz w:val="28"/>
          <w:szCs w:val="28"/>
        </w:rPr>
        <w:t xml:space="preserve"> </w:t>
      </w:r>
    </w:p>
    <w:p w:rsidR="0014641C" w:rsidRPr="000935F0" w:rsidRDefault="004F10C5" w:rsidP="00140078">
      <w:pPr>
        <w:spacing w:line="276" w:lineRule="auto"/>
        <w:ind w:left="720"/>
        <w:jc w:val="both"/>
        <w:rPr>
          <w:i/>
          <w:sz w:val="28"/>
          <w:szCs w:val="28"/>
        </w:rPr>
      </w:pPr>
      <w:r w:rsidRPr="000935F0">
        <w:rPr>
          <w:i/>
          <w:iCs/>
          <w:sz w:val="28"/>
          <w:szCs w:val="28"/>
        </w:rPr>
        <w:t>Сумма госпошли</w:t>
      </w:r>
      <w:r w:rsidR="000E1047" w:rsidRPr="000935F0">
        <w:rPr>
          <w:i/>
          <w:iCs/>
          <w:sz w:val="28"/>
          <w:szCs w:val="28"/>
        </w:rPr>
        <w:t>н</w:t>
      </w:r>
      <w:r w:rsidRPr="000935F0">
        <w:rPr>
          <w:i/>
          <w:iCs/>
          <w:sz w:val="28"/>
          <w:szCs w:val="28"/>
        </w:rPr>
        <w:t>ы состав</w:t>
      </w:r>
      <w:r w:rsidR="00341E00" w:rsidRPr="000935F0">
        <w:rPr>
          <w:i/>
          <w:iCs/>
          <w:sz w:val="28"/>
          <w:szCs w:val="28"/>
        </w:rPr>
        <w:t xml:space="preserve">ила </w:t>
      </w:r>
      <w:r w:rsidR="00AA2FE9" w:rsidRPr="000935F0">
        <w:rPr>
          <w:i/>
          <w:iCs/>
          <w:sz w:val="28"/>
          <w:szCs w:val="28"/>
        </w:rPr>
        <w:t>19780</w:t>
      </w:r>
      <w:r w:rsidR="00012C6F" w:rsidRPr="000935F0">
        <w:rPr>
          <w:i/>
          <w:iCs/>
          <w:sz w:val="28"/>
          <w:szCs w:val="28"/>
        </w:rPr>
        <w:t xml:space="preserve"> руб. (в 202</w:t>
      </w:r>
      <w:r w:rsidR="00E6415F" w:rsidRPr="000935F0">
        <w:rPr>
          <w:i/>
          <w:iCs/>
          <w:sz w:val="28"/>
          <w:szCs w:val="28"/>
        </w:rPr>
        <w:t>1</w:t>
      </w:r>
      <w:r w:rsidR="00012C6F" w:rsidRPr="000935F0">
        <w:rPr>
          <w:i/>
          <w:iCs/>
          <w:sz w:val="28"/>
          <w:szCs w:val="28"/>
        </w:rPr>
        <w:t xml:space="preserve"> - </w:t>
      </w:r>
      <w:r w:rsidR="00E6415F" w:rsidRPr="000935F0">
        <w:rPr>
          <w:i/>
          <w:iCs/>
          <w:sz w:val="28"/>
          <w:szCs w:val="28"/>
        </w:rPr>
        <w:t>21210</w:t>
      </w:r>
      <w:r w:rsidRPr="000935F0">
        <w:rPr>
          <w:i/>
          <w:iCs/>
          <w:sz w:val="28"/>
          <w:szCs w:val="28"/>
        </w:rPr>
        <w:t xml:space="preserve"> руб.</w:t>
      </w:r>
      <w:r w:rsidR="00012C6F" w:rsidRPr="000935F0">
        <w:rPr>
          <w:i/>
          <w:iCs/>
          <w:sz w:val="28"/>
          <w:szCs w:val="28"/>
        </w:rPr>
        <w:t>).</w:t>
      </w:r>
    </w:p>
    <w:p w:rsidR="0014641C" w:rsidRPr="000935F0" w:rsidRDefault="0014641C" w:rsidP="00B07F99">
      <w:pPr>
        <w:spacing w:line="276" w:lineRule="auto"/>
        <w:jc w:val="center"/>
        <w:rPr>
          <w:b/>
          <w:sz w:val="28"/>
          <w:szCs w:val="28"/>
        </w:rPr>
      </w:pPr>
    </w:p>
    <w:p w:rsidR="0014641C" w:rsidRPr="000935F0" w:rsidRDefault="00563E85" w:rsidP="00250C4C">
      <w:pPr>
        <w:spacing w:line="276" w:lineRule="auto"/>
        <w:ind w:firstLine="851"/>
        <w:jc w:val="both"/>
        <w:rPr>
          <w:sz w:val="28"/>
          <w:szCs w:val="28"/>
        </w:rPr>
      </w:pPr>
      <w:r w:rsidRPr="000935F0">
        <w:rPr>
          <w:sz w:val="28"/>
          <w:szCs w:val="28"/>
        </w:rPr>
        <w:t xml:space="preserve">             </w:t>
      </w:r>
      <w:r w:rsidR="00A32DA6" w:rsidRPr="000935F0">
        <w:rPr>
          <w:sz w:val="28"/>
          <w:szCs w:val="28"/>
        </w:rPr>
        <w:t>В 202</w:t>
      </w:r>
      <w:r w:rsidR="0047714C" w:rsidRPr="000935F0">
        <w:rPr>
          <w:sz w:val="28"/>
          <w:szCs w:val="28"/>
        </w:rPr>
        <w:t>2</w:t>
      </w:r>
      <w:r w:rsidR="0014641C" w:rsidRPr="000935F0">
        <w:rPr>
          <w:sz w:val="28"/>
          <w:szCs w:val="28"/>
        </w:rPr>
        <w:t xml:space="preserve"> году в поселении было проведено</w:t>
      </w:r>
      <w:r w:rsidR="0055309B" w:rsidRPr="000935F0">
        <w:rPr>
          <w:sz w:val="28"/>
          <w:szCs w:val="28"/>
        </w:rPr>
        <w:t xml:space="preserve"> </w:t>
      </w:r>
      <w:r w:rsidR="00DA72F2" w:rsidRPr="000935F0">
        <w:rPr>
          <w:sz w:val="28"/>
          <w:szCs w:val="28"/>
        </w:rPr>
        <w:t>19</w:t>
      </w:r>
      <w:r w:rsidR="0014641C" w:rsidRPr="000935F0">
        <w:rPr>
          <w:sz w:val="28"/>
          <w:szCs w:val="28"/>
        </w:rPr>
        <w:t xml:space="preserve">  об</w:t>
      </w:r>
      <w:r w:rsidR="00864B51" w:rsidRPr="000935F0">
        <w:rPr>
          <w:sz w:val="28"/>
          <w:szCs w:val="28"/>
        </w:rPr>
        <w:t xml:space="preserve">щественных </w:t>
      </w:r>
      <w:r w:rsidR="00F74112" w:rsidRPr="000935F0">
        <w:rPr>
          <w:sz w:val="28"/>
          <w:szCs w:val="28"/>
        </w:rPr>
        <w:t>слушаний и</w:t>
      </w:r>
      <w:r w:rsidR="0014641C" w:rsidRPr="000935F0">
        <w:rPr>
          <w:sz w:val="28"/>
          <w:szCs w:val="28"/>
        </w:rPr>
        <w:t xml:space="preserve">  собраний граждан.</w:t>
      </w:r>
    </w:p>
    <w:p w:rsidR="00927EFF" w:rsidRPr="000935F0" w:rsidRDefault="00563E85" w:rsidP="00250C4C">
      <w:pPr>
        <w:pStyle w:val="rmcytsoy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0935F0">
        <w:rPr>
          <w:sz w:val="28"/>
          <w:szCs w:val="28"/>
        </w:rPr>
        <w:t xml:space="preserve">            </w:t>
      </w:r>
      <w:r w:rsidR="0014641C" w:rsidRPr="000935F0">
        <w:rPr>
          <w:sz w:val="28"/>
          <w:szCs w:val="28"/>
        </w:rPr>
        <w:t xml:space="preserve">При Главе было проведено  </w:t>
      </w:r>
      <w:r w:rsidR="00DA72F2" w:rsidRPr="000935F0">
        <w:rPr>
          <w:sz w:val="28"/>
          <w:szCs w:val="28"/>
        </w:rPr>
        <w:t>21</w:t>
      </w:r>
      <w:r w:rsidR="00D06CB1">
        <w:rPr>
          <w:sz w:val="28"/>
          <w:szCs w:val="28"/>
        </w:rPr>
        <w:t xml:space="preserve"> совещание</w:t>
      </w:r>
      <w:r w:rsidR="004D4B0C" w:rsidRPr="000935F0">
        <w:rPr>
          <w:sz w:val="28"/>
          <w:szCs w:val="28"/>
        </w:rPr>
        <w:t xml:space="preserve">, на </w:t>
      </w:r>
      <w:proofErr w:type="gramStart"/>
      <w:r w:rsidR="004D4B0C" w:rsidRPr="000935F0">
        <w:rPr>
          <w:sz w:val="28"/>
          <w:szCs w:val="28"/>
        </w:rPr>
        <w:t>которых</w:t>
      </w:r>
      <w:proofErr w:type="gramEnd"/>
      <w:r w:rsidR="004D4B0C" w:rsidRPr="000935F0">
        <w:rPr>
          <w:sz w:val="28"/>
          <w:szCs w:val="28"/>
        </w:rPr>
        <w:t xml:space="preserve"> </w:t>
      </w:r>
      <w:r w:rsidR="0014641C" w:rsidRPr="000935F0">
        <w:rPr>
          <w:sz w:val="28"/>
          <w:szCs w:val="28"/>
        </w:rPr>
        <w:t>рассматривались  самые разные вопросы     поселения. Заслушаны руководители предприятий по вопросам противопожарной безопасности</w:t>
      </w:r>
      <w:r w:rsidR="00B44070" w:rsidRPr="000935F0">
        <w:rPr>
          <w:sz w:val="28"/>
          <w:szCs w:val="28"/>
        </w:rPr>
        <w:t>, п</w:t>
      </w:r>
      <w:r w:rsidR="00807832" w:rsidRPr="000935F0">
        <w:rPr>
          <w:sz w:val="28"/>
          <w:szCs w:val="28"/>
        </w:rPr>
        <w:t>одгото</w:t>
      </w:r>
      <w:r w:rsidR="00B07DE5" w:rsidRPr="000935F0">
        <w:rPr>
          <w:sz w:val="28"/>
          <w:szCs w:val="28"/>
        </w:rPr>
        <w:t>вке</w:t>
      </w:r>
      <w:r w:rsidR="0014641C" w:rsidRPr="000935F0">
        <w:rPr>
          <w:sz w:val="28"/>
          <w:szCs w:val="28"/>
        </w:rPr>
        <w:t xml:space="preserve"> предпр</w:t>
      </w:r>
      <w:r w:rsidR="006B3306" w:rsidRPr="000935F0">
        <w:rPr>
          <w:sz w:val="28"/>
          <w:szCs w:val="28"/>
        </w:rPr>
        <w:t xml:space="preserve">иятий к </w:t>
      </w:r>
      <w:proofErr w:type="gramStart"/>
      <w:r w:rsidR="006B3306" w:rsidRPr="000935F0">
        <w:rPr>
          <w:sz w:val="28"/>
          <w:szCs w:val="28"/>
        </w:rPr>
        <w:t>осенн</w:t>
      </w:r>
      <w:r w:rsidR="00B44070" w:rsidRPr="000935F0">
        <w:rPr>
          <w:sz w:val="28"/>
          <w:szCs w:val="28"/>
        </w:rPr>
        <w:t>е -</w:t>
      </w:r>
      <w:r w:rsidR="00B07DE5" w:rsidRPr="000935F0">
        <w:rPr>
          <w:sz w:val="28"/>
          <w:szCs w:val="28"/>
        </w:rPr>
        <w:t xml:space="preserve"> зимнему</w:t>
      </w:r>
      <w:proofErr w:type="gramEnd"/>
      <w:r w:rsidR="00B07DE5" w:rsidRPr="000935F0">
        <w:rPr>
          <w:sz w:val="28"/>
          <w:szCs w:val="28"/>
        </w:rPr>
        <w:t xml:space="preserve"> и</w:t>
      </w:r>
      <w:r w:rsidR="0014641C" w:rsidRPr="000935F0">
        <w:rPr>
          <w:sz w:val="28"/>
          <w:szCs w:val="28"/>
        </w:rPr>
        <w:t xml:space="preserve"> к весеннему паводковому периоду, к летнему пожароопасному сезону</w:t>
      </w:r>
      <w:r w:rsidR="00E5192E" w:rsidRPr="000935F0">
        <w:rPr>
          <w:sz w:val="28"/>
          <w:szCs w:val="28"/>
        </w:rPr>
        <w:t xml:space="preserve">, а так же </w:t>
      </w:r>
      <w:r w:rsidR="00B07DE5" w:rsidRPr="000935F0">
        <w:rPr>
          <w:sz w:val="28"/>
          <w:szCs w:val="28"/>
        </w:rPr>
        <w:t xml:space="preserve">решали вопросы </w:t>
      </w:r>
      <w:r w:rsidR="0014641C" w:rsidRPr="000935F0">
        <w:rPr>
          <w:sz w:val="28"/>
          <w:szCs w:val="28"/>
        </w:rPr>
        <w:t xml:space="preserve"> благоустройства.</w:t>
      </w:r>
      <w:r w:rsidR="00927EFF" w:rsidRPr="000935F0">
        <w:rPr>
          <w:sz w:val="28"/>
          <w:szCs w:val="28"/>
        </w:rPr>
        <w:t xml:space="preserve"> </w:t>
      </w:r>
    </w:p>
    <w:p w:rsidR="004B73CB" w:rsidRPr="000935F0" w:rsidRDefault="00B5097C" w:rsidP="00250C4C">
      <w:pPr>
        <w:spacing w:line="276" w:lineRule="auto"/>
        <w:ind w:firstLine="851"/>
        <w:jc w:val="both"/>
        <w:rPr>
          <w:sz w:val="28"/>
          <w:szCs w:val="28"/>
        </w:rPr>
      </w:pPr>
      <w:r w:rsidRPr="000935F0">
        <w:rPr>
          <w:sz w:val="28"/>
          <w:szCs w:val="28"/>
        </w:rPr>
        <w:t xml:space="preserve">            </w:t>
      </w:r>
      <w:r w:rsidR="003B66E2" w:rsidRPr="000935F0">
        <w:rPr>
          <w:sz w:val="28"/>
          <w:szCs w:val="28"/>
        </w:rPr>
        <w:t>В</w:t>
      </w:r>
      <w:r w:rsidR="000E4004" w:rsidRPr="000935F0">
        <w:rPr>
          <w:sz w:val="28"/>
          <w:szCs w:val="28"/>
        </w:rPr>
        <w:t xml:space="preserve"> поселении </w:t>
      </w:r>
      <w:r w:rsidR="00223856" w:rsidRPr="000935F0">
        <w:rPr>
          <w:sz w:val="28"/>
          <w:szCs w:val="28"/>
        </w:rPr>
        <w:t xml:space="preserve"> работает </w:t>
      </w:r>
      <w:r w:rsidR="00A64688" w:rsidRPr="000935F0">
        <w:rPr>
          <w:sz w:val="28"/>
          <w:szCs w:val="28"/>
        </w:rPr>
        <w:t>Добровольная народная дружина</w:t>
      </w:r>
      <w:r w:rsidR="00C51280" w:rsidRPr="000935F0">
        <w:rPr>
          <w:sz w:val="28"/>
          <w:szCs w:val="28"/>
        </w:rPr>
        <w:t xml:space="preserve">. </w:t>
      </w:r>
      <w:r w:rsidR="008546F0" w:rsidRPr="000935F0">
        <w:rPr>
          <w:sz w:val="28"/>
          <w:szCs w:val="28"/>
        </w:rPr>
        <w:t>Общее ко</w:t>
      </w:r>
      <w:r w:rsidR="003B66E2" w:rsidRPr="000935F0">
        <w:rPr>
          <w:sz w:val="28"/>
          <w:szCs w:val="28"/>
        </w:rPr>
        <w:t>личество выходов дружины за год</w:t>
      </w:r>
      <w:r w:rsidR="008546F0" w:rsidRPr="000935F0">
        <w:rPr>
          <w:sz w:val="28"/>
          <w:szCs w:val="28"/>
        </w:rPr>
        <w:t>, в том числе</w:t>
      </w:r>
      <w:r w:rsidR="00E5192E" w:rsidRPr="000935F0">
        <w:rPr>
          <w:sz w:val="28"/>
          <w:szCs w:val="28"/>
        </w:rPr>
        <w:t xml:space="preserve"> совместно с полицией </w:t>
      </w:r>
      <w:r w:rsidR="005F0A1D" w:rsidRPr="000935F0">
        <w:rPr>
          <w:sz w:val="28"/>
          <w:szCs w:val="28"/>
        </w:rPr>
        <w:t>38</w:t>
      </w:r>
      <w:r w:rsidR="008546F0" w:rsidRPr="000935F0">
        <w:rPr>
          <w:sz w:val="28"/>
          <w:szCs w:val="28"/>
        </w:rPr>
        <w:t xml:space="preserve">. </w:t>
      </w:r>
      <w:r w:rsidR="0097451B" w:rsidRPr="000935F0">
        <w:rPr>
          <w:sz w:val="28"/>
          <w:szCs w:val="28"/>
        </w:rPr>
        <w:t xml:space="preserve">Так же, полиция привлекает </w:t>
      </w:r>
      <w:r w:rsidR="00D06CB1" w:rsidRPr="000935F0">
        <w:rPr>
          <w:sz w:val="28"/>
          <w:szCs w:val="28"/>
        </w:rPr>
        <w:t xml:space="preserve">дружинников </w:t>
      </w:r>
      <w:r w:rsidR="0097451B" w:rsidRPr="000935F0">
        <w:rPr>
          <w:sz w:val="28"/>
          <w:szCs w:val="28"/>
        </w:rPr>
        <w:t>в качестве понятых.</w:t>
      </w:r>
    </w:p>
    <w:p w:rsidR="00BF5C30" w:rsidRDefault="00BF5C30" w:rsidP="00250C4C">
      <w:pPr>
        <w:spacing w:line="276" w:lineRule="auto"/>
        <w:ind w:firstLine="851"/>
        <w:jc w:val="center"/>
        <w:rPr>
          <w:b/>
          <w:sz w:val="28"/>
          <w:szCs w:val="28"/>
        </w:rPr>
      </w:pPr>
    </w:p>
    <w:p w:rsidR="00BF5C30" w:rsidRDefault="00BF5C30" w:rsidP="00250C4C">
      <w:pPr>
        <w:spacing w:line="276" w:lineRule="auto"/>
        <w:ind w:firstLine="851"/>
        <w:rPr>
          <w:b/>
          <w:sz w:val="28"/>
          <w:szCs w:val="28"/>
        </w:rPr>
      </w:pPr>
    </w:p>
    <w:p w:rsidR="0014641C" w:rsidRPr="000935F0" w:rsidRDefault="0014641C" w:rsidP="00250C4C">
      <w:pPr>
        <w:spacing w:line="276" w:lineRule="auto"/>
        <w:ind w:firstLine="851"/>
        <w:jc w:val="center"/>
        <w:rPr>
          <w:b/>
          <w:sz w:val="28"/>
          <w:szCs w:val="28"/>
        </w:rPr>
      </w:pPr>
      <w:r w:rsidRPr="000935F0">
        <w:rPr>
          <w:b/>
          <w:sz w:val="28"/>
          <w:szCs w:val="28"/>
        </w:rPr>
        <w:t>Воинский учет</w:t>
      </w:r>
    </w:p>
    <w:p w:rsidR="0014641C" w:rsidRPr="000935F0" w:rsidRDefault="0014641C" w:rsidP="00250C4C">
      <w:pPr>
        <w:spacing w:line="276" w:lineRule="auto"/>
        <w:ind w:firstLine="851"/>
        <w:jc w:val="both"/>
        <w:rPr>
          <w:sz w:val="28"/>
          <w:szCs w:val="28"/>
        </w:rPr>
      </w:pPr>
      <w:r w:rsidRPr="000935F0">
        <w:rPr>
          <w:sz w:val="28"/>
          <w:szCs w:val="28"/>
        </w:rPr>
        <w:t xml:space="preserve">       Администрацией ведется исполнение отдельных государственных полномочий в части ведения воинского учета. </w:t>
      </w:r>
      <w:r w:rsidR="00606210" w:rsidRPr="000935F0">
        <w:rPr>
          <w:sz w:val="28"/>
          <w:szCs w:val="28"/>
        </w:rPr>
        <w:t>Н</w:t>
      </w:r>
      <w:r w:rsidRPr="000935F0">
        <w:rPr>
          <w:sz w:val="28"/>
          <w:szCs w:val="28"/>
        </w:rPr>
        <w:t>а перв</w:t>
      </w:r>
      <w:r w:rsidR="004E7AE9" w:rsidRPr="000935F0">
        <w:rPr>
          <w:sz w:val="28"/>
          <w:szCs w:val="28"/>
        </w:rPr>
        <w:t>ичном воинском учете</w:t>
      </w:r>
      <w:r w:rsidRPr="000935F0">
        <w:rPr>
          <w:sz w:val="28"/>
          <w:szCs w:val="28"/>
        </w:rPr>
        <w:t xml:space="preserve"> состоит </w:t>
      </w:r>
      <w:r w:rsidR="00106887" w:rsidRPr="000935F0">
        <w:rPr>
          <w:sz w:val="28"/>
          <w:szCs w:val="28"/>
        </w:rPr>
        <w:t>545</w:t>
      </w:r>
      <w:r w:rsidR="004D0595" w:rsidRPr="000935F0">
        <w:rPr>
          <w:sz w:val="28"/>
          <w:szCs w:val="28"/>
        </w:rPr>
        <w:t xml:space="preserve"> граждан</w:t>
      </w:r>
      <w:r w:rsidR="007D7DC7" w:rsidRPr="000935F0">
        <w:rPr>
          <w:sz w:val="28"/>
          <w:szCs w:val="28"/>
        </w:rPr>
        <w:t xml:space="preserve">,  </w:t>
      </w:r>
      <w:r w:rsidR="00807832" w:rsidRPr="000935F0">
        <w:rPr>
          <w:sz w:val="28"/>
          <w:szCs w:val="28"/>
        </w:rPr>
        <w:t xml:space="preserve">в </w:t>
      </w:r>
      <w:proofErr w:type="spellStart"/>
      <w:r w:rsidR="007D7DC7" w:rsidRPr="000935F0">
        <w:rPr>
          <w:sz w:val="28"/>
          <w:szCs w:val="28"/>
        </w:rPr>
        <w:t>т.ч</w:t>
      </w:r>
      <w:proofErr w:type="spellEnd"/>
      <w:r w:rsidRPr="000935F0">
        <w:rPr>
          <w:sz w:val="28"/>
          <w:szCs w:val="28"/>
        </w:rPr>
        <w:t xml:space="preserve">. </w:t>
      </w:r>
      <w:r w:rsidR="006F4A56" w:rsidRPr="000935F0">
        <w:rPr>
          <w:sz w:val="28"/>
          <w:szCs w:val="28"/>
        </w:rPr>
        <w:t>2</w:t>
      </w:r>
      <w:r w:rsidR="00106887" w:rsidRPr="000935F0">
        <w:rPr>
          <w:sz w:val="28"/>
          <w:szCs w:val="28"/>
        </w:rPr>
        <w:t xml:space="preserve"> офицера, 510 прапорщиков, мичманов, сержантов, ст</w:t>
      </w:r>
      <w:r w:rsidR="00FD475C" w:rsidRPr="000935F0">
        <w:rPr>
          <w:sz w:val="28"/>
          <w:szCs w:val="28"/>
        </w:rPr>
        <w:t xml:space="preserve">аршин, солдат и матросов запаса </w:t>
      </w:r>
      <w:r w:rsidR="004E7AE9" w:rsidRPr="000935F0">
        <w:rPr>
          <w:sz w:val="28"/>
          <w:szCs w:val="28"/>
        </w:rPr>
        <w:t>и</w:t>
      </w:r>
      <w:r w:rsidR="00106887" w:rsidRPr="000935F0">
        <w:rPr>
          <w:sz w:val="28"/>
          <w:szCs w:val="28"/>
        </w:rPr>
        <w:t xml:space="preserve"> 33 гражда</w:t>
      </w:r>
      <w:r w:rsidR="005F0A1D" w:rsidRPr="000935F0">
        <w:rPr>
          <w:sz w:val="28"/>
          <w:szCs w:val="28"/>
        </w:rPr>
        <w:t>н призывного возраста.</w:t>
      </w:r>
      <w:r w:rsidR="00892767" w:rsidRPr="000935F0">
        <w:rPr>
          <w:sz w:val="28"/>
          <w:szCs w:val="28"/>
        </w:rPr>
        <w:t xml:space="preserve"> По призыву в армию ушли </w:t>
      </w:r>
      <w:r w:rsidR="00106887" w:rsidRPr="000935F0">
        <w:rPr>
          <w:sz w:val="28"/>
          <w:szCs w:val="28"/>
        </w:rPr>
        <w:t>7</w:t>
      </w:r>
      <w:r w:rsidR="00247BB6" w:rsidRPr="000935F0">
        <w:rPr>
          <w:sz w:val="28"/>
          <w:szCs w:val="28"/>
        </w:rPr>
        <w:t xml:space="preserve"> юношей</w:t>
      </w:r>
      <w:r w:rsidR="00106887" w:rsidRPr="000935F0">
        <w:rPr>
          <w:sz w:val="28"/>
          <w:szCs w:val="28"/>
        </w:rPr>
        <w:t>.</w:t>
      </w:r>
      <w:r w:rsidR="005F0A1D" w:rsidRPr="000935F0">
        <w:rPr>
          <w:sz w:val="28"/>
          <w:szCs w:val="28"/>
        </w:rPr>
        <w:t xml:space="preserve"> </w:t>
      </w:r>
      <w:r w:rsidR="00A551F5" w:rsidRPr="000935F0">
        <w:rPr>
          <w:sz w:val="28"/>
          <w:szCs w:val="28"/>
        </w:rPr>
        <w:t xml:space="preserve">В специальной военной операции с нашего поселения принимают участие около 25 человек. </w:t>
      </w:r>
      <w:r w:rsidRPr="000935F0">
        <w:rPr>
          <w:sz w:val="28"/>
          <w:szCs w:val="28"/>
        </w:rPr>
        <w:t xml:space="preserve"> На территории посел</w:t>
      </w:r>
      <w:r w:rsidR="00F15C41" w:rsidRPr="000935F0">
        <w:rPr>
          <w:sz w:val="28"/>
          <w:szCs w:val="28"/>
        </w:rPr>
        <w:t xml:space="preserve">ения проживают </w:t>
      </w:r>
      <w:r w:rsidR="002D1E7C" w:rsidRPr="000935F0">
        <w:rPr>
          <w:sz w:val="28"/>
          <w:szCs w:val="28"/>
        </w:rPr>
        <w:t>46</w:t>
      </w:r>
      <w:r w:rsidR="00FB1FBB" w:rsidRPr="000935F0">
        <w:rPr>
          <w:sz w:val="28"/>
          <w:szCs w:val="28"/>
        </w:rPr>
        <w:t xml:space="preserve"> </w:t>
      </w:r>
      <w:r w:rsidRPr="000935F0">
        <w:rPr>
          <w:sz w:val="28"/>
          <w:szCs w:val="28"/>
        </w:rPr>
        <w:t>участников локальных конфликтов.</w:t>
      </w:r>
    </w:p>
    <w:p w:rsidR="006735AD" w:rsidRPr="000935F0" w:rsidRDefault="006735AD" w:rsidP="00250C4C">
      <w:pPr>
        <w:spacing w:line="276" w:lineRule="auto"/>
        <w:ind w:firstLine="851"/>
        <w:jc w:val="both"/>
        <w:rPr>
          <w:sz w:val="28"/>
          <w:szCs w:val="28"/>
        </w:rPr>
      </w:pPr>
    </w:p>
    <w:p w:rsidR="0014641C" w:rsidRPr="000935F0" w:rsidRDefault="0014641C" w:rsidP="00250C4C">
      <w:pPr>
        <w:spacing w:line="276" w:lineRule="auto"/>
        <w:ind w:firstLine="851"/>
        <w:jc w:val="both"/>
        <w:rPr>
          <w:i/>
          <w:sz w:val="28"/>
          <w:szCs w:val="28"/>
        </w:rPr>
      </w:pPr>
    </w:p>
    <w:p w:rsidR="0014641C" w:rsidRPr="000935F0" w:rsidRDefault="0014641C" w:rsidP="00250C4C">
      <w:pPr>
        <w:spacing w:line="276" w:lineRule="auto"/>
        <w:ind w:firstLine="851"/>
        <w:jc w:val="center"/>
        <w:rPr>
          <w:b/>
          <w:sz w:val="28"/>
          <w:szCs w:val="28"/>
        </w:rPr>
      </w:pPr>
      <w:r w:rsidRPr="000935F0">
        <w:rPr>
          <w:b/>
          <w:sz w:val="28"/>
          <w:szCs w:val="28"/>
        </w:rPr>
        <w:t>Совет сельского поселения «Помоздино»</w:t>
      </w:r>
    </w:p>
    <w:p w:rsidR="0014641C" w:rsidRPr="000935F0" w:rsidRDefault="00E5192E" w:rsidP="00250C4C">
      <w:pPr>
        <w:spacing w:line="276" w:lineRule="auto"/>
        <w:ind w:firstLine="851"/>
        <w:jc w:val="both"/>
        <w:rPr>
          <w:sz w:val="28"/>
          <w:szCs w:val="28"/>
        </w:rPr>
      </w:pPr>
      <w:r w:rsidRPr="000935F0">
        <w:rPr>
          <w:sz w:val="28"/>
          <w:szCs w:val="28"/>
        </w:rPr>
        <w:t>В Совет</w:t>
      </w:r>
      <w:r w:rsidR="0014641C" w:rsidRPr="000935F0">
        <w:rPr>
          <w:sz w:val="28"/>
          <w:szCs w:val="28"/>
        </w:rPr>
        <w:t xml:space="preserve">  поселения  </w:t>
      </w:r>
      <w:r w:rsidRPr="000935F0">
        <w:rPr>
          <w:sz w:val="28"/>
          <w:szCs w:val="28"/>
        </w:rPr>
        <w:t xml:space="preserve">избрано и </w:t>
      </w:r>
      <w:r w:rsidR="0014641C" w:rsidRPr="000935F0">
        <w:rPr>
          <w:sz w:val="28"/>
          <w:szCs w:val="28"/>
        </w:rPr>
        <w:t xml:space="preserve">работают 10 депутатов. </w:t>
      </w:r>
      <w:r w:rsidR="00892767" w:rsidRPr="000935F0">
        <w:rPr>
          <w:sz w:val="28"/>
          <w:szCs w:val="28"/>
        </w:rPr>
        <w:t xml:space="preserve">За  год </w:t>
      </w:r>
      <w:r w:rsidR="0014641C" w:rsidRPr="000935F0">
        <w:rPr>
          <w:sz w:val="28"/>
          <w:szCs w:val="28"/>
        </w:rPr>
        <w:t xml:space="preserve">проведено </w:t>
      </w:r>
      <w:r w:rsidR="003B5B3F" w:rsidRPr="000935F0">
        <w:rPr>
          <w:sz w:val="28"/>
          <w:szCs w:val="28"/>
        </w:rPr>
        <w:t>7</w:t>
      </w:r>
      <w:r w:rsidRPr="000935F0">
        <w:rPr>
          <w:sz w:val="28"/>
          <w:szCs w:val="28"/>
        </w:rPr>
        <w:t xml:space="preserve"> заседаний</w:t>
      </w:r>
      <w:r w:rsidR="0014641C" w:rsidRPr="000935F0">
        <w:rPr>
          <w:sz w:val="28"/>
          <w:szCs w:val="28"/>
        </w:rPr>
        <w:t>, рассмотрено и принято</w:t>
      </w:r>
      <w:r w:rsidR="00093F1E" w:rsidRPr="000935F0">
        <w:rPr>
          <w:sz w:val="28"/>
          <w:szCs w:val="28"/>
        </w:rPr>
        <w:t xml:space="preserve"> </w:t>
      </w:r>
      <w:r w:rsidR="003B5B3F" w:rsidRPr="000935F0">
        <w:rPr>
          <w:sz w:val="28"/>
          <w:szCs w:val="28"/>
        </w:rPr>
        <w:t>43</w:t>
      </w:r>
      <w:r w:rsidR="00250C4C">
        <w:rPr>
          <w:sz w:val="28"/>
          <w:szCs w:val="28"/>
        </w:rPr>
        <w:t xml:space="preserve"> решения</w:t>
      </w:r>
      <w:r w:rsidR="00093F1E" w:rsidRPr="000935F0">
        <w:rPr>
          <w:sz w:val="28"/>
          <w:szCs w:val="28"/>
        </w:rPr>
        <w:t xml:space="preserve"> </w:t>
      </w:r>
      <w:r w:rsidR="0014641C" w:rsidRPr="000935F0">
        <w:rPr>
          <w:sz w:val="28"/>
          <w:szCs w:val="28"/>
        </w:rPr>
        <w:t>Совета</w:t>
      </w:r>
      <w:r w:rsidR="00FC4B52" w:rsidRPr="000935F0">
        <w:rPr>
          <w:sz w:val="28"/>
          <w:szCs w:val="28"/>
        </w:rPr>
        <w:t>.</w:t>
      </w:r>
    </w:p>
    <w:p w:rsidR="00B607AC" w:rsidRPr="000935F0" w:rsidRDefault="00E77BB5" w:rsidP="00250C4C">
      <w:pPr>
        <w:spacing w:line="276" w:lineRule="auto"/>
        <w:ind w:firstLine="851"/>
        <w:jc w:val="both"/>
        <w:rPr>
          <w:sz w:val="28"/>
          <w:szCs w:val="28"/>
        </w:rPr>
      </w:pPr>
      <w:r w:rsidRPr="000935F0">
        <w:rPr>
          <w:sz w:val="28"/>
          <w:szCs w:val="28"/>
        </w:rPr>
        <w:t xml:space="preserve"> Совет утвердил</w:t>
      </w:r>
      <w:r w:rsidR="00093F1E" w:rsidRPr="000935F0">
        <w:rPr>
          <w:sz w:val="28"/>
          <w:szCs w:val="28"/>
        </w:rPr>
        <w:t xml:space="preserve"> </w:t>
      </w:r>
      <w:r w:rsidR="00B607AC" w:rsidRPr="000935F0">
        <w:rPr>
          <w:sz w:val="28"/>
          <w:szCs w:val="28"/>
        </w:rPr>
        <w:t>нов</w:t>
      </w:r>
      <w:r w:rsidR="001233E6" w:rsidRPr="000935F0">
        <w:rPr>
          <w:sz w:val="28"/>
          <w:szCs w:val="28"/>
        </w:rPr>
        <w:t>ых</w:t>
      </w:r>
      <w:r w:rsidR="00093F1E" w:rsidRPr="000935F0">
        <w:rPr>
          <w:sz w:val="28"/>
          <w:szCs w:val="28"/>
        </w:rPr>
        <w:t xml:space="preserve"> </w:t>
      </w:r>
      <w:r w:rsidR="001233E6" w:rsidRPr="000935F0">
        <w:rPr>
          <w:sz w:val="28"/>
          <w:szCs w:val="28"/>
        </w:rPr>
        <w:t>кандидатов на Доску Почета</w:t>
      </w:r>
      <w:r w:rsidR="00FE3D45" w:rsidRPr="000935F0">
        <w:rPr>
          <w:sz w:val="28"/>
          <w:szCs w:val="28"/>
        </w:rPr>
        <w:t>,</w:t>
      </w:r>
      <w:r w:rsidR="00093F1E" w:rsidRPr="000935F0">
        <w:rPr>
          <w:sz w:val="28"/>
          <w:szCs w:val="28"/>
        </w:rPr>
        <w:t xml:space="preserve"> </w:t>
      </w:r>
      <w:r w:rsidR="00105681" w:rsidRPr="000935F0">
        <w:rPr>
          <w:sz w:val="28"/>
          <w:szCs w:val="28"/>
        </w:rPr>
        <w:t>торжественно вручены</w:t>
      </w:r>
      <w:r w:rsidR="00B607AC" w:rsidRPr="000935F0">
        <w:rPr>
          <w:sz w:val="28"/>
          <w:szCs w:val="28"/>
        </w:rPr>
        <w:t xml:space="preserve"> Свидетельства о </w:t>
      </w:r>
      <w:r w:rsidR="00621945" w:rsidRPr="000935F0">
        <w:rPr>
          <w:sz w:val="28"/>
          <w:szCs w:val="28"/>
        </w:rPr>
        <w:t xml:space="preserve">занесении </w:t>
      </w:r>
      <w:r w:rsidR="002116E7" w:rsidRPr="000935F0">
        <w:rPr>
          <w:sz w:val="28"/>
          <w:szCs w:val="28"/>
        </w:rPr>
        <w:t xml:space="preserve">имен </w:t>
      </w:r>
      <w:r w:rsidR="00FE3D45" w:rsidRPr="000935F0">
        <w:rPr>
          <w:sz w:val="28"/>
          <w:szCs w:val="28"/>
        </w:rPr>
        <w:t>на</w:t>
      </w:r>
      <w:r w:rsidR="00B607AC" w:rsidRPr="000935F0">
        <w:rPr>
          <w:sz w:val="28"/>
          <w:szCs w:val="28"/>
        </w:rPr>
        <w:t xml:space="preserve"> До</w:t>
      </w:r>
      <w:r w:rsidR="00FE3D45" w:rsidRPr="000935F0">
        <w:rPr>
          <w:sz w:val="28"/>
          <w:szCs w:val="28"/>
        </w:rPr>
        <w:t>ску</w:t>
      </w:r>
      <w:r w:rsidR="00CD7020" w:rsidRPr="000935F0">
        <w:rPr>
          <w:sz w:val="28"/>
          <w:szCs w:val="28"/>
        </w:rPr>
        <w:t xml:space="preserve"> Почета</w:t>
      </w:r>
      <w:r w:rsidR="00892767" w:rsidRPr="000935F0">
        <w:rPr>
          <w:sz w:val="28"/>
          <w:szCs w:val="28"/>
        </w:rPr>
        <w:t xml:space="preserve"> посел</w:t>
      </w:r>
      <w:r w:rsidR="00093F1E" w:rsidRPr="000935F0">
        <w:rPr>
          <w:sz w:val="28"/>
          <w:szCs w:val="28"/>
        </w:rPr>
        <w:t>ения</w:t>
      </w:r>
      <w:r w:rsidR="00FE3D45" w:rsidRPr="000935F0">
        <w:rPr>
          <w:sz w:val="28"/>
          <w:szCs w:val="28"/>
        </w:rPr>
        <w:t>, которую  обновляем</w:t>
      </w:r>
      <w:r w:rsidR="00CD7020" w:rsidRPr="000935F0">
        <w:rPr>
          <w:sz w:val="28"/>
          <w:szCs w:val="28"/>
        </w:rPr>
        <w:t xml:space="preserve"> е</w:t>
      </w:r>
      <w:r w:rsidR="004613B9" w:rsidRPr="000935F0">
        <w:rPr>
          <w:sz w:val="28"/>
          <w:szCs w:val="28"/>
        </w:rPr>
        <w:t>жегодно</w:t>
      </w:r>
      <w:r w:rsidR="00FE3D45" w:rsidRPr="000935F0">
        <w:rPr>
          <w:sz w:val="28"/>
          <w:szCs w:val="28"/>
        </w:rPr>
        <w:t xml:space="preserve"> ко Д</w:t>
      </w:r>
      <w:r w:rsidR="00051D62" w:rsidRPr="000935F0">
        <w:rPr>
          <w:sz w:val="28"/>
          <w:szCs w:val="28"/>
        </w:rPr>
        <w:t>ню села Помоздино</w:t>
      </w:r>
      <w:r w:rsidR="00CD7020" w:rsidRPr="000935F0">
        <w:rPr>
          <w:sz w:val="28"/>
          <w:szCs w:val="28"/>
        </w:rPr>
        <w:t>.</w:t>
      </w:r>
    </w:p>
    <w:p w:rsidR="00B607AC" w:rsidRPr="000935F0" w:rsidRDefault="00B607AC" w:rsidP="00B07F99">
      <w:pPr>
        <w:spacing w:line="276" w:lineRule="auto"/>
        <w:ind w:firstLine="720"/>
        <w:jc w:val="center"/>
        <w:rPr>
          <w:sz w:val="28"/>
          <w:szCs w:val="28"/>
        </w:rPr>
      </w:pPr>
    </w:p>
    <w:p w:rsidR="00D06CB1" w:rsidRDefault="00D06CB1" w:rsidP="00F31A9E">
      <w:pPr>
        <w:spacing w:line="276" w:lineRule="auto"/>
        <w:ind w:firstLine="720"/>
        <w:jc w:val="center"/>
        <w:rPr>
          <w:b/>
          <w:sz w:val="28"/>
          <w:szCs w:val="28"/>
        </w:rPr>
      </w:pPr>
    </w:p>
    <w:p w:rsidR="0014641C" w:rsidRPr="000935F0" w:rsidRDefault="0014641C" w:rsidP="00F31A9E">
      <w:pPr>
        <w:spacing w:line="276" w:lineRule="auto"/>
        <w:ind w:firstLine="720"/>
        <w:jc w:val="center"/>
        <w:rPr>
          <w:b/>
          <w:sz w:val="28"/>
          <w:szCs w:val="28"/>
        </w:rPr>
      </w:pPr>
      <w:r w:rsidRPr="000935F0">
        <w:rPr>
          <w:b/>
          <w:sz w:val="28"/>
          <w:szCs w:val="28"/>
        </w:rPr>
        <w:lastRenderedPageBreak/>
        <w:t>Занятость</w:t>
      </w:r>
    </w:p>
    <w:p w:rsidR="0014641C" w:rsidRPr="000935F0" w:rsidRDefault="0014641C" w:rsidP="00250C4C">
      <w:pPr>
        <w:spacing w:line="276" w:lineRule="auto"/>
        <w:ind w:firstLine="851"/>
        <w:jc w:val="both"/>
        <w:rPr>
          <w:sz w:val="28"/>
          <w:szCs w:val="28"/>
        </w:rPr>
      </w:pPr>
      <w:r w:rsidRPr="000935F0">
        <w:rPr>
          <w:sz w:val="28"/>
          <w:szCs w:val="28"/>
        </w:rPr>
        <w:t xml:space="preserve">На территории  поселения </w:t>
      </w:r>
      <w:r w:rsidR="00114DC7" w:rsidRPr="000935F0">
        <w:rPr>
          <w:sz w:val="28"/>
          <w:szCs w:val="28"/>
        </w:rPr>
        <w:t>23</w:t>
      </w:r>
      <w:r w:rsidR="00105681" w:rsidRPr="000935F0">
        <w:rPr>
          <w:sz w:val="28"/>
          <w:szCs w:val="28"/>
        </w:rPr>
        <w:t xml:space="preserve"> граждан</w:t>
      </w:r>
      <w:r w:rsidR="0055309B" w:rsidRPr="000935F0">
        <w:rPr>
          <w:sz w:val="28"/>
          <w:szCs w:val="28"/>
        </w:rPr>
        <w:t xml:space="preserve"> зарегистрированы</w:t>
      </w:r>
      <w:r w:rsidRPr="000935F0">
        <w:rPr>
          <w:sz w:val="28"/>
          <w:szCs w:val="28"/>
        </w:rPr>
        <w:t xml:space="preserve"> в статусе безработных. </w:t>
      </w:r>
      <w:r w:rsidR="0055309B" w:rsidRPr="000935F0">
        <w:rPr>
          <w:sz w:val="28"/>
          <w:szCs w:val="28"/>
        </w:rPr>
        <w:t xml:space="preserve">При администрации за год </w:t>
      </w:r>
      <w:r w:rsidRPr="000935F0">
        <w:rPr>
          <w:sz w:val="28"/>
          <w:szCs w:val="28"/>
        </w:rPr>
        <w:t xml:space="preserve"> были</w:t>
      </w:r>
      <w:r w:rsidR="00A65408" w:rsidRPr="000935F0">
        <w:rPr>
          <w:sz w:val="28"/>
          <w:szCs w:val="28"/>
        </w:rPr>
        <w:t xml:space="preserve"> временно трудоустроены </w:t>
      </w:r>
      <w:r w:rsidR="00FB2B06" w:rsidRPr="000935F0">
        <w:rPr>
          <w:sz w:val="28"/>
          <w:szCs w:val="28"/>
        </w:rPr>
        <w:t>23</w:t>
      </w:r>
      <w:r w:rsidR="00A65408" w:rsidRPr="000935F0">
        <w:rPr>
          <w:sz w:val="28"/>
          <w:szCs w:val="28"/>
        </w:rPr>
        <w:t xml:space="preserve"> человек</w:t>
      </w:r>
      <w:r w:rsidR="00093F1E" w:rsidRPr="000935F0">
        <w:rPr>
          <w:sz w:val="28"/>
          <w:szCs w:val="28"/>
        </w:rPr>
        <w:t>а</w:t>
      </w:r>
      <w:r w:rsidR="00A65408" w:rsidRPr="000935F0">
        <w:rPr>
          <w:sz w:val="28"/>
          <w:szCs w:val="28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48"/>
        <w:gridCol w:w="1111"/>
      </w:tblGrid>
      <w:tr w:rsidR="00C67B6E" w:rsidRPr="000935F0" w:rsidTr="00CD3BA1">
        <w:trPr>
          <w:jc w:val="center"/>
        </w:trPr>
        <w:tc>
          <w:tcPr>
            <w:tcW w:w="7748" w:type="dxa"/>
          </w:tcPr>
          <w:p w:rsidR="0014641C" w:rsidRPr="000935F0" w:rsidRDefault="0014641C" w:rsidP="00B07F99">
            <w:pPr>
              <w:spacing w:line="276" w:lineRule="auto"/>
              <w:rPr>
                <w:sz w:val="28"/>
                <w:szCs w:val="28"/>
              </w:rPr>
            </w:pPr>
            <w:r w:rsidRPr="000935F0">
              <w:rPr>
                <w:sz w:val="28"/>
                <w:szCs w:val="28"/>
              </w:rPr>
              <w:t xml:space="preserve">На </w:t>
            </w:r>
            <w:r w:rsidR="00BB1DE9" w:rsidRPr="000935F0">
              <w:rPr>
                <w:sz w:val="28"/>
                <w:szCs w:val="28"/>
              </w:rPr>
              <w:t>обязательные и исправительные</w:t>
            </w:r>
            <w:r w:rsidRPr="000935F0">
              <w:rPr>
                <w:sz w:val="28"/>
                <w:szCs w:val="28"/>
              </w:rPr>
              <w:t xml:space="preserve"> работы</w:t>
            </w:r>
          </w:p>
        </w:tc>
        <w:tc>
          <w:tcPr>
            <w:tcW w:w="0" w:type="auto"/>
          </w:tcPr>
          <w:p w:rsidR="0014641C" w:rsidRPr="000935F0" w:rsidRDefault="004B7CBA" w:rsidP="004B6C8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935F0">
              <w:rPr>
                <w:sz w:val="28"/>
                <w:szCs w:val="28"/>
              </w:rPr>
              <w:t>12</w:t>
            </w:r>
            <w:r w:rsidR="00BB3062" w:rsidRPr="000935F0">
              <w:rPr>
                <w:sz w:val="28"/>
                <w:szCs w:val="28"/>
              </w:rPr>
              <w:t xml:space="preserve"> чел.</w:t>
            </w:r>
          </w:p>
        </w:tc>
      </w:tr>
      <w:tr w:rsidR="00C67B6E" w:rsidRPr="000935F0" w:rsidTr="00CD3BA1">
        <w:trPr>
          <w:jc w:val="center"/>
        </w:trPr>
        <w:tc>
          <w:tcPr>
            <w:tcW w:w="7748" w:type="dxa"/>
          </w:tcPr>
          <w:p w:rsidR="0014641C" w:rsidRPr="000935F0" w:rsidRDefault="0014641C" w:rsidP="00B07F99">
            <w:pPr>
              <w:spacing w:line="276" w:lineRule="auto"/>
              <w:rPr>
                <w:sz w:val="28"/>
                <w:szCs w:val="28"/>
              </w:rPr>
            </w:pPr>
            <w:r w:rsidRPr="000935F0">
              <w:rPr>
                <w:sz w:val="28"/>
                <w:szCs w:val="28"/>
              </w:rPr>
              <w:t>Несове</w:t>
            </w:r>
            <w:r w:rsidR="00551AF7" w:rsidRPr="000935F0">
              <w:rPr>
                <w:sz w:val="28"/>
                <w:szCs w:val="28"/>
              </w:rPr>
              <w:t>ршеннолетние граждане (учащиеся школ</w:t>
            </w:r>
            <w:r w:rsidRPr="000935F0">
              <w:rPr>
                <w:sz w:val="28"/>
                <w:szCs w:val="28"/>
              </w:rPr>
              <w:t>)</w:t>
            </w:r>
          </w:p>
        </w:tc>
        <w:tc>
          <w:tcPr>
            <w:tcW w:w="0" w:type="auto"/>
          </w:tcPr>
          <w:p w:rsidR="0014641C" w:rsidRPr="000935F0" w:rsidRDefault="00C62579" w:rsidP="004B7CB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935F0">
              <w:rPr>
                <w:sz w:val="28"/>
                <w:szCs w:val="28"/>
              </w:rPr>
              <w:t>1</w:t>
            </w:r>
            <w:r w:rsidR="004B7CBA" w:rsidRPr="000935F0">
              <w:rPr>
                <w:sz w:val="28"/>
                <w:szCs w:val="28"/>
              </w:rPr>
              <w:t>0</w:t>
            </w:r>
            <w:r w:rsidR="00BB3062" w:rsidRPr="000935F0">
              <w:rPr>
                <w:sz w:val="28"/>
                <w:szCs w:val="28"/>
              </w:rPr>
              <w:t xml:space="preserve"> чел.</w:t>
            </w:r>
          </w:p>
        </w:tc>
      </w:tr>
      <w:tr w:rsidR="00C67B6E" w:rsidRPr="000935F0" w:rsidTr="00CD3BA1">
        <w:trPr>
          <w:jc w:val="center"/>
        </w:trPr>
        <w:tc>
          <w:tcPr>
            <w:tcW w:w="7748" w:type="dxa"/>
          </w:tcPr>
          <w:p w:rsidR="0014641C" w:rsidRPr="000935F0" w:rsidRDefault="0014641C" w:rsidP="00B07F99">
            <w:pPr>
              <w:spacing w:line="276" w:lineRule="auto"/>
              <w:rPr>
                <w:sz w:val="28"/>
                <w:szCs w:val="28"/>
              </w:rPr>
            </w:pPr>
            <w:r w:rsidRPr="000935F0">
              <w:rPr>
                <w:sz w:val="28"/>
                <w:szCs w:val="28"/>
              </w:rPr>
              <w:t>Взр</w:t>
            </w:r>
            <w:r w:rsidR="00BB1DE9" w:rsidRPr="000935F0">
              <w:rPr>
                <w:sz w:val="28"/>
                <w:szCs w:val="28"/>
              </w:rPr>
              <w:t xml:space="preserve">ослое население на общественные работы через центр занятости </w:t>
            </w:r>
          </w:p>
        </w:tc>
        <w:tc>
          <w:tcPr>
            <w:tcW w:w="0" w:type="auto"/>
          </w:tcPr>
          <w:p w:rsidR="0014641C" w:rsidRPr="000935F0" w:rsidRDefault="004B7CBA" w:rsidP="00E1556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935F0">
              <w:rPr>
                <w:sz w:val="28"/>
                <w:szCs w:val="28"/>
              </w:rPr>
              <w:t>1</w:t>
            </w:r>
            <w:r w:rsidR="00BB3062" w:rsidRPr="000935F0">
              <w:rPr>
                <w:sz w:val="28"/>
                <w:szCs w:val="28"/>
              </w:rPr>
              <w:t xml:space="preserve"> чел.</w:t>
            </w:r>
          </w:p>
        </w:tc>
      </w:tr>
      <w:tr w:rsidR="0014641C" w:rsidRPr="000935F0" w:rsidTr="00CD3BA1">
        <w:trPr>
          <w:jc w:val="center"/>
        </w:trPr>
        <w:tc>
          <w:tcPr>
            <w:tcW w:w="7748" w:type="dxa"/>
          </w:tcPr>
          <w:p w:rsidR="0014641C" w:rsidRPr="000935F0" w:rsidRDefault="0014641C" w:rsidP="00BB3062">
            <w:pPr>
              <w:spacing w:line="276" w:lineRule="auto"/>
              <w:rPr>
                <w:sz w:val="28"/>
                <w:szCs w:val="28"/>
              </w:rPr>
            </w:pPr>
            <w:r w:rsidRPr="000935F0">
              <w:rPr>
                <w:sz w:val="28"/>
                <w:szCs w:val="28"/>
              </w:rPr>
              <w:t>Всего</w:t>
            </w:r>
          </w:p>
        </w:tc>
        <w:tc>
          <w:tcPr>
            <w:tcW w:w="0" w:type="auto"/>
          </w:tcPr>
          <w:p w:rsidR="0014641C" w:rsidRPr="000935F0" w:rsidRDefault="004B6C86" w:rsidP="004B7CBA">
            <w:pPr>
              <w:spacing w:line="276" w:lineRule="auto"/>
              <w:rPr>
                <w:sz w:val="28"/>
                <w:szCs w:val="28"/>
              </w:rPr>
            </w:pPr>
            <w:r w:rsidRPr="000935F0">
              <w:rPr>
                <w:sz w:val="28"/>
                <w:szCs w:val="28"/>
              </w:rPr>
              <w:t xml:space="preserve"> </w:t>
            </w:r>
            <w:r w:rsidR="004B7CBA" w:rsidRPr="000935F0">
              <w:rPr>
                <w:sz w:val="28"/>
                <w:szCs w:val="28"/>
              </w:rPr>
              <w:t>23 чел.</w:t>
            </w:r>
          </w:p>
        </w:tc>
      </w:tr>
    </w:tbl>
    <w:p w:rsidR="00551AF7" w:rsidRPr="000935F0" w:rsidRDefault="00551AF7" w:rsidP="00BB3062">
      <w:pPr>
        <w:spacing w:line="276" w:lineRule="auto"/>
        <w:ind w:firstLine="720"/>
        <w:jc w:val="both"/>
        <w:rPr>
          <w:i/>
          <w:sz w:val="28"/>
          <w:szCs w:val="28"/>
        </w:rPr>
      </w:pPr>
    </w:p>
    <w:p w:rsidR="00303724" w:rsidRPr="000935F0" w:rsidRDefault="0055309B" w:rsidP="00BB3062">
      <w:pPr>
        <w:spacing w:line="276" w:lineRule="auto"/>
        <w:ind w:firstLine="720"/>
        <w:jc w:val="both"/>
        <w:rPr>
          <w:sz w:val="28"/>
          <w:szCs w:val="28"/>
        </w:rPr>
      </w:pPr>
      <w:r w:rsidRPr="000935F0">
        <w:rPr>
          <w:sz w:val="28"/>
          <w:szCs w:val="28"/>
        </w:rPr>
        <w:t>Все</w:t>
      </w:r>
      <w:r w:rsidR="00814801" w:rsidRPr="000935F0">
        <w:rPr>
          <w:sz w:val="28"/>
          <w:szCs w:val="28"/>
        </w:rPr>
        <w:t xml:space="preserve"> принятые  </w:t>
      </w:r>
      <w:r w:rsidR="001233E6" w:rsidRPr="000935F0">
        <w:rPr>
          <w:sz w:val="28"/>
          <w:szCs w:val="28"/>
        </w:rPr>
        <w:t xml:space="preserve"> трудились</w:t>
      </w:r>
      <w:r w:rsidR="00BB3062" w:rsidRPr="000935F0">
        <w:rPr>
          <w:sz w:val="28"/>
          <w:szCs w:val="28"/>
        </w:rPr>
        <w:t xml:space="preserve"> на </w:t>
      </w:r>
      <w:r w:rsidR="00814801" w:rsidRPr="000935F0">
        <w:rPr>
          <w:sz w:val="28"/>
          <w:szCs w:val="28"/>
        </w:rPr>
        <w:t>работах по благоустройству</w:t>
      </w:r>
      <w:r w:rsidR="00BB3062" w:rsidRPr="000935F0">
        <w:rPr>
          <w:sz w:val="28"/>
          <w:szCs w:val="28"/>
        </w:rPr>
        <w:t xml:space="preserve"> поселения. </w:t>
      </w:r>
    </w:p>
    <w:p w:rsidR="00BB3062" w:rsidRPr="000935F0" w:rsidRDefault="00BB3062" w:rsidP="00B07F99">
      <w:pPr>
        <w:spacing w:line="276" w:lineRule="auto"/>
        <w:ind w:firstLine="720"/>
        <w:jc w:val="center"/>
        <w:rPr>
          <w:b/>
          <w:sz w:val="28"/>
          <w:szCs w:val="28"/>
        </w:rPr>
      </w:pPr>
    </w:p>
    <w:p w:rsidR="00DA72F2" w:rsidRPr="000935F0" w:rsidRDefault="00DA72F2" w:rsidP="00DA72F2">
      <w:pPr>
        <w:spacing w:line="276" w:lineRule="auto"/>
        <w:ind w:firstLine="720"/>
        <w:jc w:val="center"/>
        <w:rPr>
          <w:b/>
          <w:sz w:val="28"/>
          <w:szCs w:val="28"/>
        </w:rPr>
      </w:pPr>
    </w:p>
    <w:p w:rsidR="00DA72F2" w:rsidRPr="000935F0" w:rsidRDefault="00DA72F2" w:rsidP="00DA72F2">
      <w:pPr>
        <w:spacing w:line="276" w:lineRule="auto"/>
        <w:ind w:firstLine="720"/>
        <w:jc w:val="center"/>
        <w:rPr>
          <w:b/>
          <w:sz w:val="28"/>
          <w:szCs w:val="28"/>
        </w:rPr>
      </w:pPr>
      <w:r w:rsidRPr="000935F0">
        <w:rPr>
          <w:b/>
          <w:sz w:val="28"/>
          <w:szCs w:val="28"/>
        </w:rPr>
        <w:t>Дороги.</w:t>
      </w:r>
    </w:p>
    <w:p w:rsidR="00DA72F2" w:rsidRPr="000935F0" w:rsidRDefault="00DA72F2" w:rsidP="00DA72F2">
      <w:pPr>
        <w:spacing w:line="276" w:lineRule="auto"/>
        <w:ind w:firstLine="720"/>
        <w:jc w:val="both"/>
        <w:rPr>
          <w:sz w:val="28"/>
          <w:szCs w:val="28"/>
        </w:rPr>
      </w:pPr>
      <w:r w:rsidRPr="000935F0">
        <w:rPr>
          <w:sz w:val="28"/>
          <w:szCs w:val="28"/>
        </w:rPr>
        <w:t>Обслуживали дороги в поселени</w:t>
      </w:r>
      <w:r w:rsidR="00557113" w:rsidRPr="000935F0">
        <w:rPr>
          <w:sz w:val="28"/>
          <w:szCs w:val="28"/>
        </w:rPr>
        <w:t xml:space="preserve">и и  между населенными пунктами </w:t>
      </w:r>
      <w:proofErr w:type="spellStart"/>
      <w:r w:rsidRPr="000935F0">
        <w:rPr>
          <w:sz w:val="28"/>
          <w:szCs w:val="28"/>
        </w:rPr>
        <w:t>Усть-Куломское</w:t>
      </w:r>
      <w:proofErr w:type="spellEnd"/>
      <w:r w:rsidRPr="000935F0">
        <w:rPr>
          <w:sz w:val="28"/>
          <w:szCs w:val="28"/>
        </w:rPr>
        <w:t xml:space="preserve"> ДРСУ и </w:t>
      </w:r>
      <w:proofErr w:type="spellStart"/>
      <w:r w:rsidRPr="000935F0">
        <w:rPr>
          <w:sz w:val="28"/>
          <w:szCs w:val="28"/>
        </w:rPr>
        <w:t>Оптима</w:t>
      </w:r>
      <w:proofErr w:type="spellEnd"/>
      <w:r w:rsidRPr="000935F0">
        <w:rPr>
          <w:sz w:val="28"/>
          <w:szCs w:val="28"/>
        </w:rPr>
        <w:t xml:space="preserve"> Лес. Улицы, проезды, в рамках благоустройства, обслуживала администрация   посредством заключения договоров   с СП</w:t>
      </w:r>
      <w:r w:rsidR="00557113" w:rsidRPr="000935F0">
        <w:rPr>
          <w:sz w:val="28"/>
          <w:szCs w:val="28"/>
        </w:rPr>
        <w:t xml:space="preserve">К «Помоздино», с КФХ Уляшев, ИП Никифоровский, </w:t>
      </w:r>
      <w:r w:rsidRPr="000935F0">
        <w:rPr>
          <w:sz w:val="28"/>
          <w:szCs w:val="28"/>
        </w:rPr>
        <w:t xml:space="preserve">и с ИП Нестеровым. Содержали подъезды к 44 пожарным водоемам, к 4 кладбищам, подъезды к мусорным контейнерам. Большую помощь в очистке дорог оказывала компания </w:t>
      </w:r>
      <w:proofErr w:type="spellStart"/>
      <w:r w:rsidRPr="000935F0">
        <w:rPr>
          <w:sz w:val="28"/>
          <w:szCs w:val="28"/>
        </w:rPr>
        <w:t>Монди</w:t>
      </w:r>
      <w:proofErr w:type="spellEnd"/>
      <w:r w:rsidRPr="000935F0">
        <w:rPr>
          <w:sz w:val="28"/>
          <w:szCs w:val="28"/>
        </w:rPr>
        <w:t xml:space="preserve"> и </w:t>
      </w:r>
      <w:proofErr w:type="spellStart"/>
      <w:r w:rsidRPr="000935F0">
        <w:rPr>
          <w:sz w:val="28"/>
          <w:szCs w:val="28"/>
        </w:rPr>
        <w:t>Оптима</w:t>
      </w:r>
      <w:proofErr w:type="spellEnd"/>
      <w:r w:rsidRPr="000935F0">
        <w:rPr>
          <w:sz w:val="28"/>
          <w:szCs w:val="28"/>
        </w:rPr>
        <w:t xml:space="preserve"> Лес.</w:t>
      </w:r>
    </w:p>
    <w:p w:rsidR="00DA72F2" w:rsidRPr="000935F0" w:rsidRDefault="00DA72F2" w:rsidP="00DA72F2">
      <w:pPr>
        <w:spacing w:line="276" w:lineRule="auto"/>
        <w:ind w:firstLine="720"/>
        <w:jc w:val="both"/>
        <w:rPr>
          <w:sz w:val="28"/>
          <w:szCs w:val="28"/>
        </w:rPr>
      </w:pPr>
      <w:r w:rsidRPr="000935F0">
        <w:rPr>
          <w:sz w:val="28"/>
          <w:szCs w:val="28"/>
        </w:rPr>
        <w:t>В летний период  проводили грейдерные работы</w:t>
      </w:r>
      <w:r w:rsidR="00557113" w:rsidRPr="000935F0">
        <w:rPr>
          <w:sz w:val="28"/>
          <w:szCs w:val="28"/>
        </w:rPr>
        <w:t xml:space="preserve"> в </w:t>
      </w:r>
      <w:proofErr w:type="spellStart"/>
      <w:r w:rsidR="00557113" w:rsidRPr="000935F0">
        <w:rPr>
          <w:sz w:val="28"/>
          <w:szCs w:val="28"/>
        </w:rPr>
        <w:t>Выльгорте</w:t>
      </w:r>
      <w:proofErr w:type="spellEnd"/>
      <w:r w:rsidR="00557113" w:rsidRPr="000935F0">
        <w:rPr>
          <w:sz w:val="28"/>
          <w:szCs w:val="28"/>
        </w:rPr>
        <w:t xml:space="preserve"> и Помоздино</w:t>
      </w:r>
      <w:r w:rsidRPr="000935F0">
        <w:rPr>
          <w:sz w:val="28"/>
          <w:szCs w:val="28"/>
        </w:rPr>
        <w:t>.</w:t>
      </w:r>
    </w:p>
    <w:p w:rsidR="00DA72F2" w:rsidRPr="000935F0" w:rsidRDefault="00DA72F2" w:rsidP="00DA72F2">
      <w:pPr>
        <w:spacing w:line="276" w:lineRule="auto"/>
        <w:ind w:firstLine="720"/>
        <w:jc w:val="both"/>
        <w:rPr>
          <w:sz w:val="28"/>
          <w:szCs w:val="28"/>
        </w:rPr>
      </w:pPr>
      <w:r w:rsidRPr="000935F0">
        <w:rPr>
          <w:sz w:val="28"/>
          <w:szCs w:val="28"/>
        </w:rPr>
        <w:t>Провели ремонт дороги в с. Помоз</w:t>
      </w:r>
      <w:r w:rsidR="00557113" w:rsidRPr="000935F0">
        <w:rPr>
          <w:sz w:val="28"/>
          <w:szCs w:val="28"/>
        </w:rPr>
        <w:t>дино по улице Нагорная  200 м.  Я</w:t>
      </w:r>
      <w:r w:rsidR="00410467" w:rsidRPr="000935F0">
        <w:rPr>
          <w:sz w:val="28"/>
          <w:szCs w:val="28"/>
        </w:rPr>
        <w:t>мочные</w:t>
      </w:r>
      <w:r w:rsidR="00557113" w:rsidRPr="000935F0">
        <w:rPr>
          <w:sz w:val="28"/>
          <w:szCs w:val="28"/>
        </w:rPr>
        <w:t xml:space="preserve"> ремонт</w:t>
      </w:r>
      <w:r w:rsidR="00410467" w:rsidRPr="000935F0">
        <w:rPr>
          <w:sz w:val="28"/>
          <w:szCs w:val="28"/>
        </w:rPr>
        <w:t>ы</w:t>
      </w:r>
      <w:r w:rsidR="00557113" w:rsidRPr="000935F0">
        <w:rPr>
          <w:sz w:val="28"/>
          <w:szCs w:val="28"/>
        </w:rPr>
        <w:t xml:space="preserve"> дорог на  улицах Авиационная и Совхозная </w:t>
      </w:r>
      <w:r w:rsidRPr="000935F0">
        <w:rPr>
          <w:sz w:val="28"/>
          <w:szCs w:val="28"/>
        </w:rPr>
        <w:t>в</w:t>
      </w:r>
      <w:r w:rsidR="00410467" w:rsidRPr="000935F0">
        <w:rPr>
          <w:sz w:val="28"/>
          <w:szCs w:val="28"/>
        </w:rPr>
        <w:t xml:space="preserve"> </w:t>
      </w:r>
      <w:proofErr w:type="spellStart"/>
      <w:r w:rsidR="00410467" w:rsidRPr="000935F0">
        <w:rPr>
          <w:sz w:val="28"/>
          <w:szCs w:val="28"/>
        </w:rPr>
        <w:t>с</w:t>
      </w:r>
      <w:proofErr w:type="gramStart"/>
      <w:r w:rsidR="00410467" w:rsidRPr="000935F0">
        <w:rPr>
          <w:sz w:val="28"/>
          <w:szCs w:val="28"/>
        </w:rPr>
        <w:t>.П</w:t>
      </w:r>
      <w:proofErr w:type="gramEnd"/>
      <w:r w:rsidR="00410467" w:rsidRPr="000935F0">
        <w:rPr>
          <w:sz w:val="28"/>
          <w:szCs w:val="28"/>
        </w:rPr>
        <w:t>омоздино</w:t>
      </w:r>
      <w:proofErr w:type="spellEnd"/>
      <w:r w:rsidR="00410467" w:rsidRPr="000935F0">
        <w:rPr>
          <w:sz w:val="28"/>
          <w:szCs w:val="28"/>
        </w:rPr>
        <w:t xml:space="preserve"> и в </w:t>
      </w:r>
      <w:r w:rsidRPr="000935F0">
        <w:rPr>
          <w:sz w:val="28"/>
          <w:szCs w:val="28"/>
        </w:rPr>
        <w:t xml:space="preserve"> д. Выльгорт по улице Сосновая и Молодежная. Проведен ремонт </w:t>
      </w:r>
      <w:r w:rsidR="00250C4C">
        <w:rPr>
          <w:sz w:val="28"/>
          <w:szCs w:val="28"/>
        </w:rPr>
        <w:t>подъездной</w:t>
      </w:r>
      <w:r w:rsidR="00250C4C" w:rsidRPr="000935F0">
        <w:rPr>
          <w:sz w:val="28"/>
          <w:szCs w:val="28"/>
        </w:rPr>
        <w:t xml:space="preserve"> </w:t>
      </w:r>
      <w:r w:rsidRPr="000935F0">
        <w:rPr>
          <w:sz w:val="28"/>
          <w:szCs w:val="28"/>
        </w:rPr>
        <w:t xml:space="preserve">дороги к </w:t>
      </w:r>
      <w:r w:rsidR="00250C4C">
        <w:rPr>
          <w:sz w:val="28"/>
          <w:szCs w:val="28"/>
        </w:rPr>
        <w:t xml:space="preserve">деревне </w:t>
      </w:r>
      <w:proofErr w:type="spellStart"/>
      <w:r w:rsidR="00250C4C">
        <w:rPr>
          <w:sz w:val="28"/>
          <w:szCs w:val="28"/>
        </w:rPr>
        <w:t>Бадьёльск</w:t>
      </w:r>
      <w:proofErr w:type="spellEnd"/>
      <w:r w:rsidR="00250C4C">
        <w:rPr>
          <w:sz w:val="28"/>
          <w:szCs w:val="28"/>
        </w:rPr>
        <w:t xml:space="preserve">, </w:t>
      </w:r>
      <w:r w:rsidRPr="000935F0">
        <w:rPr>
          <w:sz w:val="28"/>
          <w:szCs w:val="28"/>
        </w:rPr>
        <w:t>150м.</w:t>
      </w:r>
    </w:p>
    <w:p w:rsidR="00DA72F2" w:rsidRPr="000935F0" w:rsidRDefault="00DA72F2" w:rsidP="00DA72F2">
      <w:pPr>
        <w:spacing w:line="276" w:lineRule="auto"/>
        <w:rPr>
          <w:sz w:val="28"/>
          <w:szCs w:val="28"/>
        </w:rPr>
      </w:pPr>
    </w:p>
    <w:p w:rsidR="00DA72F2" w:rsidRPr="000935F0" w:rsidRDefault="00DA72F2" w:rsidP="00DA72F2">
      <w:pPr>
        <w:spacing w:line="276" w:lineRule="auto"/>
        <w:ind w:firstLine="720"/>
        <w:jc w:val="center"/>
        <w:rPr>
          <w:b/>
          <w:sz w:val="28"/>
          <w:szCs w:val="28"/>
        </w:rPr>
      </w:pPr>
      <w:r w:rsidRPr="000935F0">
        <w:rPr>
          <w:b/>
          <w:sz w:val="28"/>
          <w:szCs w:val="28"/>
        </w:rPr>
        <w:t>Уличное освещение.</w:t>
      </w:r>
    </w:p>
    <w:p w:rsidR="00DA72F2" w:rsidRPr="000935F0" w:rsidRDefault="00DA72F2" w:rsidP="00DA72F2">
      <w:pPr>
        <w:spacing w:line="276" w:lineRule="auto"/>
        <w:ind w:firstLine="720"/>
        <w:jc w:val="both"/>
        <w:rPr>
          <w:sz w:val="28"/>
          <w:szCs w:val="28"/>
        </w:rPr>
      </w:pPr>
      <w:r w:rsidRPr="000935F0">
        <w:rPr>
          <w:sz w:val="28"/>
          <w:szCs w:val="28"/>
        </w:rPr>
        <w:t>Протяженность уличного освещения в поселении сост</w:t>
      </w:r>
      <w:r w:rsidR="00410467" w:rsidRPr="000935F0">
        <w:rPr>
          <w:sz w:val="28"/>
          <w:szCs w:val="28"/>
        </w:rPr>
        <w:t>авляет более 67</w:t>
      </w:r>
      <w:r w:rsidRPr="000935F0">
        <w:rPr>
          <w:sz w:val="28"/>
          <w:szCs w:val="28"/>
        </w:rPr>
        <w:t xml:space="preserve"> км.  Дополнительно установили 59 светильников. Построи</w:t>
      </w:r>
      <w:r w:rsidR="0023032D" w:rsidRPr="000935F0">
        <w:rPr>
          <w:sz w:val="28"/>
          <w:szCs w:val="28"/>
        </w:rPr>
        <w:t>ли 2</w:t>
      </w:r>
      <w:r w:rsidR="00250C4C">
        <w:rPr>
          <w:sz w:val="28"/>
          <w:szCs w:val="28"/>
        </w:rPr>
        <w:t>.3 км линий электропередач уличного</w:t>
      </w:r>
      <w:r w:rsidR="00410467" w:rsidRPr="000935F0">
        <w:rPr>
          <w:sz w:val="28"/>
          <w:szCs w:val="28"/>
        </w:rPr>
        <w:t xml:space="preserve"> о</w:t>
      </w:r>
      <w:r w:rsidR="00250C4C">
        <w:rPr>
          <w:sz w:val="28"/>
          <w:szCs w:val="28"/>
        </w:rPr>
        <w:t>свещения:  в деревне</w:t>
      </w:r>
      <w:r w:rsidR="00250C4C" w:rsidRPr="000935F0">
        <w:rPr>
          <w:sz w:val="28"/>
          <w:szCs w:val="28"/>
        </w:rPr>
        <w:t xml:space="preserve"> </w:t>
      </w:r>
      <w:proofErr w:type="spellStart"/>
      <w:r w:rsidR="00250C4C" w:rsidRPr="000935F0">
        <w:rPr>
          <w:sz w:val="28"/>
          <w:szCs w:val="28"/>
        </w:rPr>
        <w:t>Выльгорт</w:t>
      </w:r>
      <w:proofErr w:type="spellEnd"/>
      <w:r w:rsidR="00250C4C">
        <w:rPr>
          <w:sz w:val="28"/>
          <w:szCs w:val="28"/>
        </w:rPr>
        <w:t xml:space="preserve"> на улицах</w:t>
      </w:r>
      <w:r w:rsidR="0023032D" w:rsidRPr="000935F0">
        <w:rPr>
          <w:sz w:val="28"/>
          <w:szCs w:val="28"/>
        </w:rPr>
        <w:t xml:space="preserve"> Молодежная, </w:t>
      </w:r>
      <w:r w:rsidR="00250C4C">
        <w:rPr>
          <w:sz w:val="28"/>
          <w:szCs w:val="28"/>
        </w:rPr>
        <w:t xml:space="preserve"> </w:t>
      </w:r>
      <w:r w:rsidR="0023032D" w:rsidRPr="000935F0">
        <w:rPr>
          <w:sz w:val="28"/>
          <w:szCs w:val="28"/>
        </w:rPr>
        <w:t xml:space="preserve">Восточная </w:t>
      </w:r>
      <w:r w:rsidR="00250C4C">
        <w:rPr>
          <w:sz w:val="28"/>
          <w:szCs w:val="28"/>
        </w:rPr>
        <w:t xml:space="preserve"> </w:t>
      </w:r>
      <w:r w:rsidR="0023032D" w:rsidRPr="000935F0">
        <w:rPr>
          <w:sz w:val="28"/>
          <w:szCs w:val="28"/>
        </w:rPr>
        <w:t xml:space="preserve">и </w:t>
      </w:r>
      <w:r w:rsidR="00250C4C">
        <w:rPr>
          <w:sz w:val="28"/>
          <w:szCs w:val="28"/>
        </w:rPr>
        <w:t xml:space="preserve"> </w:t>
      </w:r>
      <w:r w:rsidR="0023032D" w:rsidRPr="000935F0">
        <w:rPr>
          <w:sz w:val="28"/>
          <w:szCs w:val="28"/>
        </w:rPr>
        <w:t xml:space="preserve">Дружбы, </w:t>
      </w:r>
      <w:r w:rsidR="00250C4C">
        <w:rPr>
          <w:sz w:val="28"/>
          <w:szCs w:val="28"/>
        </w:rPr>
        <w:t xml:space="preserve"> в селе </w:t>
      </w:r>
      <w:r w:rsidR="00250C4C" w:rsidRPr="000935F0">
        <w:rPr>
          <w:sz w:val="28"/>
          <w:szCs w:val="28"/>
        </w:rPr>
        <w:t xml:space="preserve">Помоздино </w:t>
      </w:r>
      <w:r w:rsidR="0023032D" w:rsidRPr="000935F0">
        <w:rPr>
          <w:sz w:val="28"/>
          <w:szCs w:val="28"/>
        </w:rPr>
        <w:t xml:space="preserve">на улице </w:t>
      </w:r>
      <w:proofErr w:type="spellStart"/>
      <w:r w:rsidR="0023032D" w:rsidRPr="000935F0">
        <w:rPr>
          <w:sz w:val="28"/>
          <w:szCs w:val="28"/>
        </w:rPr>
        <w:t>Сордйывская</w:t>
      </w:r>
      <w:proofErr w:type="spellEnd"/>
      <w:r w:rsidR="0023032D" w:rsidRPr="000935F0">
        <w:rPr>
          <w:sz w:val="28"/>
          <w:szCs w:val="28"/>
        </w:rPr>
        <w:t xml:space="preserve"> и в д. Бадьельск. </w:t>
      </w:r>
      <w:r w:rsidRPr="000935F0">
        <w:rPr>
          <w:sz w:val="28"/>
          <w:szCs w:val="28"/>
        </w:rPr>
        <w:t>По мере необходимос</w:t>
      </w:r>
      <w:r w:rsidR="00250C4C">
        <w:rPr>
          <w:sz w:val="28"/>
          <w:szCs w:val="28"/>
        </w:rPr>
        <w:t>ти закупаются</w:t>
      </w:r>
      <w:r w:rsidRPr="000935F0">
        <w:rPr>
          <w:sz w:val="28"/>
          <w:szCs w:val="28"/>
        </w:rPr>
        <w:t xml:space="preserve"> </w:t>
      </w:r>
      <w:r w:rsidRPr="00250C4C">
        <w:rPr>
          <w:sz w:val="28"/>
          <w:szCs w:val="28"/>
        </w:rPr>
        <w:t>комплектующие</w:t>
      </w:r>
      <w:r w:rsidR="00250C4C" w:rsidRPr="00250C4C">
        <w:rPr>
          <w:sz w:val="28"/>
          <w:szCs w:val="28"/>
        </w:rPr>
        <w:t xml:space="preserve"> </w:t>
      </w:r>
      <w:r w:rsidR="00250C4C" w:rsidRPr="00250C4C">
        <w:rPr>
          <w:sz w:val="28"/>
          <w:szCs w:val="28"/>
        </w:rPr>
        <w:t>для ремонтных работ</w:t>
      </w:r>
      <w:r w:rsidRPr="00250C4C">
        <w:rPr>
          <w:sz w:val="28"/>
          <w:szCs w:val="28"/>
        </w:rPr>
        <w:t>.</w:t>
      </w:r>
      <w:r w:rsidR="0023032D" w:rsidRPr="00250C4C">
        <w:rPr>
          <w:sz w:val="28"/>
          <w:szCs w:val="28"/>
        </w:rPr>
        <w:t xml:space="preserve"> </w:t>
      </w:r>
      <w:r w:rsidR="00250C4C" w:rsidRPr="00250C4C">
        <w:rPr>
          <w:sz w:val="28"/>
          <w:szCs w:val="28"/>
          <w:shd w:val="clear" w:color="auto" w:fill="FFFFFF"/>
        </w:rPr>
        <w:t>Во всех учетных группах «включение-выключение» было внедрено автоматическое саморегулирование, которое работает в зависимости от уровня освещенности улиц.</w:t>
      </w:r>
    </w:p>
    <w:p w:rsidR="00250C4C" w:rsidRDefault="00250C4C" w:rsidP="00250C4C">
      <w:pPr>
        <w:spacing w:line="276" w:lineRule="auto"/>
        <w:ind w:firstLine="720"/>
        <w:jc w:val="both"/>
        <w:rPr>
          <w:sz w:val="28"/>
          <w:szCs w:val="28"/>
        </w:rPr>
      </w:pPr>
    </w:p>
    <w:p w:rsidR="00DA72F2" w:rsidRPr="000935F0" w:rsidRDefault="00DA72F2" w:rsidP="00250C4C">
      <w:pPr>
        <w:spacing w:line="276" w:lineRule="auto"/>
        <w:ind w:firstLine="720"/>
        <w:jc w:val="both"/>
        <w:rPr>
          <w:sz w:val="28"/>
          <w:szCs w:val="28"/>
        </w:rPr>
      </w:pPr>
      <w:r w:rsidRPr="000935F0">
        <w:rPr>
          <w:sz w:val="28"/>
          <w:szCs w:val="28"/>
        </w:rPr>
        <w:lastRenderedPageBreak/>
        <w:t>Состояние уличного освещения на  01 январь 2022 г</w:t>
      </w:r>
      <w:r w:rsidR="00250C4C">
        <w:rPr>
          <w:sz w:val="28"/>
          <w:szCs w:val="28"/>
        </w:rPr>
        <w:t>ода: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6"/>
        <w:gridCol w:w="2210"/>
        <w:gridCol w:w="2791"/>
        <w:gridCol w:w="6"/>
      </w:tblGrid>
      <w:tr w:rsidR="00C67B6E" w:rsidRPr="000935F0" w:rsidTr="00250C4C">
        <w:trPr>
          <w:gridAfter w:val="1"/>
          <w:wAfter w:w="6" w:type="dxa"/>
          <w:jc w:val="center"/>
        </w:trPr>
        <w:tc>
          <w:tcPr>
            <w:tcW w:w="1726" w:type="dxa"/>
            <w:shd w:val="clear" w:color="auto" w:fill="auto"/>
          </w:tcPr>
          <w:p w:rsidR="00DA72F2" w:rsidRPr="000935F0" w:rsidRDefault="00DA72F2" w:rsidP="0048140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935F0">
              <w:rPr>
                <w:sz w:val="28"/>
                <w:szCs w:val="28"/>
              </w:rPr>
              <w:t>Населенный пункт</w:t>
            </w:r>
          </w:p>
        </w:tc>
        <w:tc>
          <w:tcPr>
            <w:tcW w:w="2210" w:type="dxa"/>
            <w:shd w:val="clear" w:color="auto" w:fill="auto"/>
          </w:tcPr>
          <w:p w:rsidR="00DA72F2" w:rsidRPr="000935F0" w:rsidRDefault="00DA72F2" w:rsidP="0048140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935F0">
              <w:rPr>
                <w:sz w:val="28"/>
                <w:szCs w:val="28"/>
              </w:rPr>
              <w:t>Всего светильников</w:t>
            </w:r>
          </w:p>
        </w:tc>
        <w:tc>
          <w:tcPr>
            <w:tcW w:w="2791" w:type="dxa"/>
            <w:shd w:val="clear" w:color="auto" w:fill="auto"/>
          </w:tcPr>
          <w:p w:rsidR="00DA72F2" w:rsidRPr="000935F0" w:rsidRDefault="00DA72F2" w:rsidP="0048140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935F0">
              <w:rPr>
                <w:sz w:val="28"/>
                <w:szCs w:val="28"/>
              </w:rPr>
              <w:t>План установки дополнительных светильников в 2023 году.</w:t>
            </w:r>
          </w:p>
        </w:tc>
      </w:tr>
      <w:tr w:rsidR="00C67B6E" w:rsidRPr="000935F0" w:rsidTr="00250C4C">
        <w:trPr>
          <w:jc w:val="center"/>
        </w:trPr>
        <w:tc>
          <w:tcPr>
            <w:tcW w:w="1726" w:type="dxa"/>
            <w:shd w:val="clear" w:color="auto" w:fill="auto"/>
          </w:tcPr>
          <w:p w:rsidR="00DA72F2" w:rsidRPr="000935F0" w:rsidRDefault="00DA72F2" w:rsidP="0048140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935F0">
              <w:rPr>
                <w:sz w:val="28"/>
                <w:szCs w:val="28"/>
              </w:rPr>
              <w:t>Кырныша</w:t>
            </w:r>
          </w:p>
        </w:tc>
        <w:tc>
          <w:tcPr>
            <w:tcW w:w="2210" w:type="dxa"/>
            <w:shd w:val="clear" w:color="auto" w:fill="auto"/>
          </w:tcPr>
          <w:p w:rsidR="00DA72F2" w:rsidRPr="000935F0" w:rsidRDefault="00DA72F2" w:rsidP="00D451B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935F0">
              <w:rPr>
                <w:sz w:val="28"/>
                <w:szCs w:val="28"/>
              </w:rPr>
              <w:t>27</w:t>
            </w:r>
          </w:p>
        </w:tc>
        <w:tc>
          <w:tcPr>
            <w:tcW w:w="2797" w:type="dxa"/>
            <w:gridSpan w:val="2"/>
            <w:shd w:val="clear" w:color="auto" w:fill="auto"/>
          </w:tcPr>
          <w:p w:rsidR="00DA72F2" w:rsidRPr="000935F0" w:rsidRDefault="00D451B3" w:rsidP="00D451B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 w:rsidR="00DA72F2" w:rsidRPr="000935F0">
              <w:rPr>
                <w:sz w:val="28"/>
                <w:szCs w:val="28"/>
              </w:rPr>
              <w:t>2</w:t>
            </w:r>
          </w:p>
        </w:tc>
      </w:tr>
      <w:tr w:rsidR="00C67B6E" w:rsidRPr="000935F0" w:rsidTr="00250C4C">
        <w:trPr>
          <w:jc w:val="center"/>
        </w:trPr>
        <w:tc>
          <w:tcPr>
            <w:tcW w:w="1726" w:type="dxa"/>
            <w:shd w:val="clear" w:color="auto" w:fill="auto"/>
          </w:tcPr>
          <w:p w:rsidR="00DA72F2" w:rsidRPr="000935F0" w:rsidRDefault="00DA72F2" w:rsidP="0048140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935F0">
              <w:rPr>
                <w:sz w:val="28"/>
                <w:szCs w:val="28"/>
              </w:rPr>
              <w:t>Сордйыв</w:t>
            </w:r>
          </w:p>
        </w:tc>
        <w:tc>
          <w:tcPr>
            <w:tcW w:w="2210" w:type="dxa"/>
            <w:shd w:val="clear" w:color="auto" w:fill="auto"/>
          </w:tcPr>
          <w:p w:rsidR="00DA72F2" w:rsidRPr="000935F0" w:rsidRDefault="00DA72F2" w:rsidP="00D451B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935F0">
              <w:rPr>
                <w:sz w:val="28"/>
                <w:szCs w:val="28"/>
              </w:rPr>
              <w:t>16</w:t>
            </w:r>
          </w:p>
        </w:tc>
        <w:tc>
          <w:tcPr>
            <w:tcW w:w="2797" w:type="dxa"/>
            <w:gridSpan w:val="2"/>
            <w:shd w:val="clear" w:color="auto" w:fill="auto"/>
          </w:tcPr>
          <w:p w:rsidR="00DA72F2" w:rsidRPr="000935F0" w:rsidRDefault="00DA72F2" w:rsidP="00D451B3">
            <w:pPr>
              <w:spacing w:line="276" w:lineRule="auto"/>
              <w:ind w:left="1107"/>
              <w:jc w:val="center"/>
              <w:rPr>
                <w:sz w:val="28"/>
                <w:szCs w:val="28"/>
              </w:rPr>
            </w:pPr>
          </w:p>
        </w:tc>
      </w:tr>
      <w:tr w:rsidR="00C67B6E" w:rsidRPr="000935F0" w:rsidTr="00250C4C">
        <w:trPr>
          <w:jc w:val="center"/>
        </w:trPr>
        <w:tc>
          <w:tcPr>
            <w:tcW w:w="1726" w:type="dxa"/>
            <w:shd w:val="clear" w:color="auto" w:fill="auto"/>
          </w:tcPr>
          <w:p w:rsidR="00DA72F2" w:rsidRPr="000935F0" w:rsidRDefault="00DA72F2" w:rsidP="00481408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0935F0">
              <w:rPr>
                <w:sz w:val="28"/>
                <w:szCs w:val="28"/>
              </w:rPr>
              <w:t>Ягслудабöж</w:t>
            </w:r>
            <w:proofErr w:type="spellEnd"/>
          </w:p>
        </w:tc>
        <w:tc>
          <w:tcPr>
            <w:tcW w:w="2210" w:type="dxa"/>
            <w:shd w:val="clear" w:color="auto" w:fill="auto"/>
          </w:tcPr>
          <w:p w:rsidR="00DA72F2" w:rsidRPr="000935F0" w:rsidRDefault="00DA72F2" w:rsidP="00D451B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935F0">
              <w:rPr>
                <w:sz w:val="28"/>
                <w:szCs w:val="28"/>
              </w:rPr>
              <w:t>2</w:t>
            </w:r>
          </w:p>
        </w:tc>
        <w:tc>
          <w:tcPr>
            <w:tcW w:w="2797" w:type="dxa"/>
            <w:gridSpan w:val="2"/>
            <w:shd w:val="clear" w:color="auto" w:fill="auto"/>
          </w:tcPr>
          <w:p w:rsidR="00DA72F2" w:rsidRPr="000935F0" w:rsidRDefault="00DA72F2" w:rsidP="00D451B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C67B6E" w:rsidRPr="000935F0" w:rsidTr="00250C4C">
        <w:trPr>
          <w:jc w:val="center"/>
        </w:trPr>
        <w:tc>
          <w:tcPr>
            <w:tcW w:w="1726" w:type="dxa"/>
            <w:shd w:val="clear" w:color="auto" w:fill="auto"/>
          </w:tcPr>
          <w:p w:rsidR="00DA72F2" w:rsidRPr="000935F0" w:rsidRDefault="00DA72F2" w:rsidP="00481408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0935F0">
              <w:rPr>
                <w:sz w:val="28"/>
                <w:szCs w:val="28"/>
              </w:rPr>
              <w:t>Öлек</w:t>
            </w:r>
            <w:proofErr w:type="spellEnd"/>
          </w:p>
        </w:tc>
        <w:tc>
          <w:tcPr>
            <w:tcW w:w="2210" w:type="dxa"/>
            <w:shd w:val="clear" w:color="auto" w:fill="auto"/>
          </w:tcPr>
          <w:p w:rsidR="00DA72F2" w:rsidRPr="000935F0" w:rsidRDefault="00DA72F2" w:rsidP="00D451B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935F0">
              <w:rPr>
                <w:sz w:val="28"/>
                <w:szCs w:val="28"/>
              </w:rPr>
              <w:t>2</w:t>
            </w:r>
          </w:p>
        </w:tc>
        <w:tc>
          <w:tcPr>
            <w:tcW w:w="2797" w:type="dxa"/>
            <w:gridSpan w:val="2"/>
            <w:shd w:val="clear" w:color="auto" w:fill="auto"/>
          </w:tcPr>
          <w:p w:rsidR="00DA72F2" w:rsidRPr="000935F0" w:rsidRDefault="00DA72F2" w:rsidP="00D451B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C67B6E" w:rsidRPr="000935F0" w:rsidTr="00250C4C">
        <w:trPr>
          <w:jc w:val="center"/>
        </w:trPr>
        <w:tc>
          <w:tcPr>
            <w:tcW w:w="1726" w:type="dxa"/>
            <w:shd w:val="clear" w:color="auto" w:fill="auto"/>
          </w:tcPr>
          <w:p w:rsidR="00DA72F2" w:rsidRPr="000935F0" w:rsidRDefault="00DA72F2" w:rsidP="0048140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935F0">
              <w:rPr>
                <w:sz w:val="28"/>
                <w:szCs w:val="28"/>
              </w:rPr>
              <w:t>Бадьёльск</w:t>
            </w:r>
          </w:p>
        </w:tc>
        <w:tc>
          <w:tcPr>
            <w:tcW w:w="2210" w:type="dxa"/>
            <w:shd w:val="clear" w:color="auto" w:fill="auto"/>
          </w:tcPr>
          <w:p w:rsidR="00DA72F2" w:rsidRPr="000935F0" w:rsidRDefault="00DA72F2" w:rsidP="00D451B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935F0">
              <w:rPr>
                <w:sz w:val="28"/>
                <w:szCs w:val="28"/>
              </w:rPr>
              <w:t>52</w:t>
            </w:r>
          </w:p>
        </w:tc>
        <w:tc>
          <w:tcPr>
            <w:tcW w:w="2797" w:type="dxa"/>
            <w:gridSpan w:val="2"/>
            <w:shd w:val="clear" w:color="auto" w:fill="auto"/>
          </w:tcPr>
          <w:p w:rsidR="00DA72F2" w:rsidRPr="000935F0" w:rsidRDefault="00D451B3" w:rsidP="00D451B3">
            <w:pPr>
              <w:spacing w:line="276" w:lineRule="auto"/>
              <w:ind w:left="7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DA72F2" w:rsidRPr="000935F0">
              <w:rPr>
                <w:sz w:val="28"/>
                <w:szCs w:val="28"/>
              </w:rPr>
              <w:t>2</w:t>
            </w:r>
          </w:p>
        </w:tc>
      </w:tr>
      <w:tr w:rsidR="00C67B6E" w:rsidRPr="000935F0" w:rsidTr="00250C4C">
        <w:trPr>
          <w:jc w:val="center"/>
        </w:trPr>
        <w:tc>
          <w:tcPr>
            <w:tcW w:w="1726" w:type="dxa"/>
            <w:shd w:val="clear" w:color="auto" w:fill="auto"/>
          </w:tcPr>
          <w:p w:rsidR="00DA72F2" w:rsidRPr="000935F0" w:rsidRDefault="00DA72F2" w:rsidP="0048140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935F0">
              <w:rPr>
                <w:sz w:val="28"/>
                <w:szCs w:val="28"/>
              </w:rPr>
              <w:t>Модлапов</w:t>
            </w:r>
          </w:p>
        </w:tc>
        <w:tc>
          <w:tcPr>
            <w:tcW w:w="2210" w:type="dxa"/>
            <w:shd w:val="clear" w:color="auto" w:fill="auto"/>
          </w:tcPr>
          <w:p w:rsidR="00DA72F2" w:rsidRPr="000935F0" w:rsidRDefault="00DA72F2" w:rsidP="00D451B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935F0">
              <w:rPr>
                <w:sz w:val="28"/>
                <w:szCs w:val="28"/>
              </w:rPr>
              <w:t>46</w:t>
            </w:r>
          </w:p>
        </w:tc>
        <w:tc>
          <w:tcPr>
            <w:tcW w:w="2797" w:type="dxa"/>
            <w:gridSpan w:val="2"/>
            <w:shd w:val="clear" w:color="auto" w:fill="auto"/>
          </w:tcPr>
          <w:p w:rsidR="00DA72F2" w:rsidRPr="000935F0" w:rsidRDefault="00D451B3" w:rsidP="00D451B3">
            <w:pPr>
              <w:spacing w:line="276" w:lineRule="auto"/>
              <w:ind w:left="7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DA72F2" w:rsidRPr="000935F0">
              <w:rPr>
                <w:sz w:val="28"/>
                <w:szCs w:val="28"/>
              </w:rPr>
              <w:t>2</w:t>
            </w:r>
          </w:p>
        </w:tc>
      </w:tr>
      <w:tr w:rsidR="00C67B6E" w:rsidRPr="000935F0" w:rsidTr="00250C4C">
        <w:trPr>
          <w:jc w:val="center"/>
        </w:trPr>
        <w:tc>
          <w:tcPr>
            <w:tcW w:w="1726" w:type="dxa"/>
            <w:shd w:val="clear" w:color="auto" w:fill="auto"/>
          </w:tcPr>
          <w:p w:rsidR="00DA72F2" w:rsidRPr="000935F0" w:rsidRDefault="00DA72F2" w:rsidP="0048140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935F0">
              <w:rPr>
                <w:sz w:val="28"/>
                <w:szCs w:val="28"/>
              </w:rPr>
              <w:t>Выльгорт</w:t>
            </w:r>
          </w:p>
        </w:tc>
        <w:tc>
          <w:tcPr>
            <w:tcW w:w="2210" w:type="dxa"/>
            <w:shd w:val="clear" w:color="auto" w:fill="auto"/>
          </w:tcPr>
          <w:p w:rsidR="00DA72F2" w:rsidRPr="000935F0" w:rsidRDefault="00DA72F2" w:rsidP="00D451B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935F0">
              <w:rPr>
                <w:sz w:val="28"/>
                <w:szCs w:val="28"/>
              </w:rPr>
              <w:t>122</w:t>
            </w:r>
          </w:p>
        </w:tc>
        <w:tc>
          <w:tcPr>
            <w:tcW w:w="2797" w:type="dxa"/>
            <w:gridSpan w:val="2"/>
            <w:shd w:val="clear" w:color="auto" w:fill="auto"/>
          </w:tcPr>
          <w:p w:rsidR="00DA72F2" w:rsidRPr="000935F0" w:rsidRDefault="00DA72F2" w:rsidP="00D451B3">
            <w:pPr>
              <w:spacing w:line="276" w:lineRule="auto"/>
              <w:ind w:left="867"/>
              <w:jc w:val="center"/>
              <w:rPr>
                <w:sz w:val="28"/>
                <w:szCs w:val="28"/>
              </w:rPr>
            </w:pPr>
          </w:p>
        </w:tc>
      </w:tr>
      <w:tr w:rsidR="00C67B6E" w:rsidRPr="000935F0" w:rsidTr="00250C4C">
        <w:trPr>
          <w:jc w:val="center"/>
        </w:trPr>
        <w:tc>
          <w:tcPr>
            <w:tcW w:w="1726" w:type="dxa"/>
            <w:shd w:val="clear" w:color="auto" w:fill="auto"/>
          </w:tcPr>
          <w:p w:rsidR="00DA72F2" w:rsidRPr="000935F0" w:rsidRDefault="00DA72F2" w:rsidP="0048140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935F0">
              <w:rPr>
                <w:sz w:val="28"/>
                <w:szCs w:val="28"/>
              </w:rPr>
              <w:t>Помоздино</w:t>
            </w:r>
          </w:p>
        </w:tc>
        <w:tc>
          <w:tcPr>
            <w:tcW w:w="2210" w:type="dxa"/>
            <w:shd w:val="clear" w:color="auto" w:fill="auto"/>
          </w:tcPr>
          <w:p w:rsidR="00DA72F2" w:rsidRPr="000935F0" w:rsidRDefault="00DA72F2" w:rsidP="00D451B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935F0">
              <w:rPr>
                <w:sz w:val="28"/>
                <w:szCs w:val="28"/>
              </w:rPr>
              <w:t>265</w:t>
            </w:r>
          </w:p>
        </w:tc>
        <w:tc>
          <w:tcPr>
            <w:tcW w:w="2797" w:type="dxa"/>
            <w:gridSpan w:val="2"/>
            <w:shd w:val="clear" w:color="auto" w:fill="auto"/>
          </w:tcPr>
          <w:p w:rsidR="00DA72F2" w:rsidRPr="000935F0" w:rsidRDefault="00D451B3" w:rsidP="00D451B3">
            <w:pPr>
              <w:spacing w:line="276" w:lineRule="auto"/>
              <w:ind w:left="8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DA72F2" w:rsidRPr="000935F0">
              <w:rPr>
                <w:sz w:val="28"/>
                <w:szCs w:val="28"/>
              </w:rPr>
              <w:t>20</w:t>
            </w:r>
          </w:p>
        </w:tc>
      </w:tr>
      <w:tr w:rsidR="00C67B6E" w:rsidRPr="000935F0" w:rsidTr="00250C4C">
        <w:trPr>
          <w:jc w:val="center"/>
        </w:trPr>
        <w:tc>
          <w:tcPr>
            <w:tcW w:w="1726" w:type="dxa"/>
            <w:shd w:val="clear" w:color="auto" w:fill="auto"/>
          </w:tcPr>
          <w:p w:rsidR="00DA72F2" w:rsidRPr="000935F0" w:rsidRDefault="00DA72F2" w:rsidP="0048140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935F0">
              <w:rPr>
                <w:sz w:val="28"/>
                <w:szCs w:val="28"/>
              </w:rPr>
              <w:t>Скородум</w:t>
            </w:r>
          </w:p>
        </w:tc>
        <w:tc>
          <w:tcPr>
            <w:tcW w:w="2210" w:type="dxa"/>
            <w:shd w:val="clear" w:color="auto" w:fill="auto"/>
          </w:tcPr>
          <w:p w:rsidR="00DA72F2" w:rsidRPr="000935F0" w:rsidRDefault="00DA72F2" w:rsidP="00D451B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935F0">
              <w:rPr>
                <w:sz w:val="28"/>
                <w:szCs w:val="28"/>
              </w:rPr>
              <w:t>83</w:t>
            </w:r>
          </w:p>
        </w:tc>
        <w:tc>
          <w:tcPr>
            <w:tcW w:w="2797" w:type="dxa"/>
            <w:gridSpan w:val="2"/>
            <w:shd w:val="clear" w:color="auto" w:fill="auto"/>
          </w:tcPr>
          <w:p w:rsidR="00DA72F2" w:rsidRPr="000935F0" w:rsidRDefault="00D451B3" w:rsidP="00D451B3">
            <w:pPr>
              <w:spacing w:line="276" w:lineRule="auto"/>
              <w:ind w:left="8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DA72F2" w:rsidRPr="000935F0">
              <w:rPr>
                <w:sz w:val="28"/>
                <w:szCs w:val="28"/>
              </w:rPr>
              <w:t>2</w:t>
            </w:r>
          </w:p>
        </w:tc>
      </w:tr>
      <w:tr w:rsidR="00DA72F2" w:rsidRPr="000935F0" w:rsidTr="00250C4C">
        <w:trPr>
          <w:jc w:val="center"/>
        </w:trPr>
        <w:tc>
          <w:tcPr>
            <w:tcW w:w="1726" w:type="dxa"/>
            <w:shd w:val="clear" w:color="auto" w:fill="auto"/>
          </w:tcPr>
          <w:p w:rsidR="00DA72F2" w:rsidRPr="000935F0" w:rsidRDefault="00DA72F2" w:rsidP="0048140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935F0">
              <w:rPr>
                <w:sz w:val="28"/>
                <w:szCs w:val="28"/>
              </w:rPr>
              <w:t>итого</w:t>
            </w:r>
          </w:p>
        </w:tc>
        <w:tc>
          <w:tcPr>
            <w:tcW w:w="2210" w:type="dxa"/>
            <w:shd w:val="clear" w:color="auto" w:fill="auto"/>
          </w:tcPr>
          <w:p w:rsidR="00DA72F2" w:rsidRPr="000935F0" w:rsidRDefault="00DA72F2" w:rsidP="00D451B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935F0">
              <w:rPr>
                <w:sz w:val="28"/>
                <w:szCs w:val="28"/>
              </w:rPr>
              <w:t>615</w:t>
            </w:r>
          </w:p>
        </w:tc>
        <w:tc>
          <w:tcPr>
            <w:tcW w:w="2797" w:type="dxa"/>
            <w:gridSpan w:val="2"/>
            <w:shd w:val="clear" w:color="auto" w:fill="auto"/>
          </w:tcPr>
          <w:p w:rsidR="00DA72F2" w:rsidRPr="000935F0" w:rsidRDefault="00DA72F2" w:rsidP="00D451B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935F0">
              <w:rPr>
                <w:sz w:val="28"/>
                <w:szCs w:val="28"/>
              </w:rPr>
              <w:t>28</w:t>
            </w:r>
          </w:p>
        </w:tc>
      </w:tr>
    </w:tbl>
    <w:p w:rsidR="00DA72F2" w:rsidRPr="000935F0" w:rsidRDefault="00DA72F2" w:rsidP="00DA72F2">
      <w:pPr>
        <w:spacing w:line="276" w:lineRule="auto"/>
        <w:ind w:firstLine="720"/>
        <w:jc w:val="both"/>
        <w:rPr>
          <w:sz w:val="28"/>
          <w:szCs w:val="28"/>
        </w:rPr>
      </w:pPr>
    </w:p>
    <w:p w:rsidR="00DA72F2" w:rsidRPr="000935F0" w:rsidRDefault="00DA72F2" w:rsidP="00DA72F2">
      <w:pPr>
        <w:spacing w:line="276" w:lineRule="auto"/>
        <w:ind w:firstLine="720"/>
        <w:jc w:val="center"/>
        <w:rPr>
          <w:b/>
          <w:sz w:val="28"/>
          <w:szCs w:val="28"/>
        </w:rPr>
      </w:pPr>
      <w:r w:rsidRPr="000935F0">
        <w:rPr>
          <w:b/>
          <w:sz w:val="28"/>
          <w:szCs w:val="28"/>
        </w:rPr>
        <w:t>Благоустройство.</w:t>
      </w:r>
    </w:p>
    <w:p w:rsidR="00DA72F2" w:rsidRPr="000935F0" w:rsidRDefault="00DA72F2" w:rsidP="00DA72F2">
      <w:pPr>
        <w:spacing w:line="276" w:lineRule="auto"/>
        <w:ind w:firstLine="720"/>
        <w:jc w:val="both"/>
        <w:rPr>
          <w:sz w:val="28"/>
          <w:szCs w:val="28"/>
        </w:rPr>
      </w:pPr>
      <w:r w:rsidRPr="000935F0">
        <w:rPr>
          <w:sz w:val="28"/>
          <w:szCs w:val="28"/>
        </w:rPr>
        <w:t xml:space="preserve">Администрация, совместно с общественными организациями и предприятиями активно занимались  уборкой </w:t>
      </w:r>
      <w:r w:rsidR="00D10826" w:rsidRPr="000935F0">
        <w:rPr>
          <w:sz w:val="28"/>
          <w:szCs w:val="28"/>
        </w:rPr>
        <w:t xml:space="preserve">общественных </w:t>
      </w:r>
      <w:r w:rsidR="00D451B3">
        <w:rPr>
          <w:sz w:val="28"/>
          <w:szCs w:val="28"/>
        </w:rPr>
        <w:t>территорий</w:t>
      </w:r>
      <w:r w:rsidRPr="000935F0">
        <w:rPr>
          <w:sz w:val="28"/>
          <w:szCs w:val="28"/>
        </w:rPr>
        <w:t xml:space="preserve"> поселения, благоустройством населенных пунктов. С мая по октябрь проводили  уборку мусора вдоль дорог, в парках, на стадионе, прибрежной полосы р</w:t>
      </w:r>
      <w:r w:rsidR="00D451B3">
        <w:rPr>
          <w:sz w:val="28"/>
          <w:szCs w:val="28"/>
        </w:rPr>
        <w:t xml:space="preserve">ек  </w:t>
      </w:r>
      <w:proofErr w:type="spellStart"/>
      <w:r w:rsidR="00D451B3">
        <w:rPr>
          <w:sz w:val="28"/>
          <w:szCs w:val="28"/>
        </w:rPr>
        <w:t>Помос</w:t>
      </w:r>
      <w:proofErr w:type="spellEnd"/>
      <w:r w:rsidR="00D451B3">
        <w:rPr>
          <w:sz w:val="28"/>
          <w:szCs w:val="28"/>
        </w:rPr>
        <w:t xml:space="preserve"> и </w:t>
      </w:r>
      <w:proofErr w:type="spellStart"/>
      <w:r w:rsidR="00D10826" w:rsidRPr="000935F0">
        <w:rPr>
          <w:sz w:val="28"/>
          <w:szCs w:val="28"/>
        </w:rPr>
        <w:t>Вычегда</w:t>
      </w:r>
      <w:proofErr w:type="spellEnd"/>
      <w:r w:rsidR="00D10826" w:rsidRPr="000935F0">
        <w:rPr>
          <w:sz w:val="28"/>
          <w:szCs w:val="28"/>
        </w:rPr>
        <w:t>. Регулярно</w:t>
      </w:r>
      <w:r w:rsidRPr="000935F0">
        <w:rPr>
          <w:sz w:val="28"/>
          <w:szCs w:val="28"/>
        </w:rPr>
        <w:t xml:space="preserve"> проводилась уборка прилегающей территории к мусорным контейнерам.</w:t>
      </w:r>
    </w:p>
    <w:p w:rsidR="00DA72F2" w:rsidRPr="000935F0" w:rsidRDefault="00DA72F2" w:rsidP="00DA72F2">
      <w:pPr>
        <w:spacing w:line="276" w:lineRule="auto"/>
        <w:ind w:firstLine="720"/>
        <w:jc w:val="both"/>
        <w:rPr>
          <w:sz w:val="28"/>
          <w:szCs w:val="28"/>
        </w:rPr>
      </w:pPr>
      <w:r w:rsidRPr="000935F0">
        <w:rPr>
          <w:sz w:val="28"/>
          <w:szCs w:val="28"/>
        </w:rPr>
        <w:t xml:space="preserve">Услуги по вывозу ТКО  осуществляет </w:t>
      </w:r>
      <w:proofErr w:type="spellStart"/>
      <w:r w:rsidRPr="000935F0">
        <w:rPr>
          <w:sz w:val="28"/>
          <w:szCs w:val="28"/>
        </w:rPr>
        <w:t>регоператор</w:t>
      </w:r>
      <w:proofErr w:type="spellEnd"/>
      <w:r w:rsidRPr="000935F0">
        <w:rPr>
          <w:sz w:val="28"/>
          <w:szCs w:val="28"/>
        </w:rPr>
        <w:t xml:space="preserve"> </w:t>
      </w:r>
      <w:r w:rsidR="00D451B3">
        <w:rPr>
          <w:sz w:val="28"/>
          <w:szCs w:val="28"/>
        </w:rPr>
        <w:t>«</w:t>
      </w:r>
      <w:proofErr w:type="spellStart"/>
      <w:r w:rsidRPr="000935F0">
        <w:rPr>
          <w:sz w:val="28"/>
          <w:szCs w:val="28"/>
        </w:rPr>
        <w:t>Ухтажилфонд</w:t>
      </w:r>
      <w:proofErr w:type="spellEnd"/>
      <w:r w:rsidR="00D451B3">
        <w:rPr>
          <w:sz w:val="28"/>
          <w:szCs w:val="28"/>
        </w:rPr>
        <w:t>»</w:t>
      </w:r>
      <w:r w:rsidRPr="000935F0">
        <w:rPr>
          <w:sz w:val="28"/>
          <w:szCs w:val="28"/>
        </w:rPr>
        <w:t>. Все ТКО вывозится за пределы поселения. На территории поселения установлены 142 контейнера на  62 площадках. Площадки контейнерные установлены:</w:t>
      </w:r>
    </w:p>
    <w:p w:rsidR="00DA72F2" w:rsidRPr="000935F0" w:rsidRDefault="00DA72F2" w:rsidP="00DA72F2">
      <w:pPr>
        <w:spacing w:line="276" w:lineRule="auto"/>
        <w:ind w:firstLine="720"/>
        <w:jc w:val="both"/>
        <w:rPr>
          <w:sz w:val="28"/>
          <w:szCs w:val="28"/>
        </w:rPr>
      </w:pPr>
      <w:proofErr w:type="spellStart"/>
      <w:r w:rsidRPr="000935F0">
        <w:rPr>
          <w:sz w:val="28"/>
          <w:szCs w:val="28"/>
        </w:rPr>
        <w:t>Кырныша</w:t>
      </w:r>
      <w:proofErr w:type="spellEnd"/>
      <w:r w:rsidRPr="000935F0">
        <w:rPr>
          <w:sz w:val="28"/>
          <w:szCs w:val="28"/>
        </w:rPr>
        <w:t xml:space="preserve"> – 5</w:t>
      </w:r>
      <w:r w:rsidR="00D451B3">
        <w:rPr>
          <w:sz w:val="28"/>
          <w:szCs w:val="28"/>
        </w:rPr>
        <w:t>,</w:t>
      </w:r>
    </w:p>
    <w:p w:rsidR="00DA72F2" w:rsidRPr="000935F0" w:rsidRDefault="00DA72F2" w:rsidP="00DA72F2">
      <w:pPr>
        <w:spacing w:line="276" w:lineRule="auto"/>
        <w:ind w:firstLine="720"/>
        <w:jc w:val="both"/>
        <w:rPr>
          <w:sz w:val="28"/>
          <w:szCs w:val="28"/>
        </w:rPr>
      </w:pPr>
      <w:r w:rsidRPr="000935F0">
        <w:rPr>
          <w:sz w:val="28"/>
          <w:szCs w:val="28"/>
        </w:rPr>
        <w:t>Скородум -8</w:t>
      </w:r>
      <w:r w:rsidR="00D451B3">
        <w:rPr>
          <w:sz w:val="28"/>
          <w:szCs w:val="28"/>
        </w:rPr>
        <w:t>,</w:t>
      </w:r>
    </w:p>
    <w:p w:rsidR="00DA72F2" w:rsidRPr="000935F0" w:rsidRDefault="00DA72F2" w:rsidP="00DA72F2">
      <w:pPr>
        <w:spacing w:line="276" w:lineRule="auto"/>
        <w:ind w:firstLine="720"/>
        <w:jc w:val="both"/>
        <w:rPr>
          <w:sz w:val="28"/>
          <w:szCs w:val="28"/>
        </w:rPr>
      </w:pPr>
      <w:proofErr w:type="spellStart"/>
      <w:r w:rsidRPr="000935F0">
        <w:rPr>
          <w:sz w:val="28"/>
          <w:szCs w:val="28"/>
        </w:rPr>
        <w:t>Модлапов</w:t>
      </w:r>
      <w:proofErr w:type="spellEnd"/>
      <w:r w:rsidRPr="000935F0">
        <w:rPr>
          <w:sz w:val="28"/>
          <w:szCs w:val="28"/>
        </w:rPr>
        <w:t xml:space="preserve"> –5</w:t>
      </w:r>
      <w:r w:rsidR="00D451B3">
        <w:rPr>
          <w:sz w:val="28"/>
          <w:szCs w:val="28"/>
        </w:rPr>
        <w:t>,</w:t>
      </w:r>
    </w:p>
    <w:p w:rsidR="00DA72F2" w:rsidRPr="000935F0" w:rsidRDefault="00DA72F2" w:rsidP="00DA72F2">
      <w:pPr>
        <w:spacing w:line="276" w:lineRule="auto"/>
        <w:ind w:firstLine="720"/>
        <w:jc w:val="both"/>
        <w:rPr>
          <w:sz w:val="28"/>
          <w:szCs w:val="28"/>
        </w:rPr>
      </w:pPr>
      <w:r w:rsidRPr="000935F0">
        <w:rPr>
          <w:sz w:val="28"/>
          <w:szCs w:val="28"/>
        </w:rPr>
        <w:t>Помоздино -30</w:t>
      </w:r>
      <w:r w:rsidR="00D451B3">
        <w:rPr>
          <w:sz w:val="28"/>
          <w:szCs w:val="28"/>
        </w:rPr>
        <w:t>,</w:t>
      </w:r>
    </w:p>
    <w:p w:rsidR="00DA72F2" w:rsidRPr="000935F0" w:rsidRDefault="00DA72F2" w:rsidP="00DA72F2">
      <w:pPr>
        <w:spacing w:line="276" w:lineRule="auto"/>
        <w:ind w:firstLine="720"/>
        <w:jc w:val="both"/>
        <w:rPr>
          <w:sz w:val="28"/>
          <w:szCs w:val="28"/>
        </w:rPr>
      </w:pPr>
      <w:proofErr w:type="spellStart"/>
      <w:r w:rsidRPr="000935F0">
        <w:rPr>
          <w:sz w:val="28"/>
          <w:szCs w:val="28"/>
        </w:rPr>
        <w:t>Сордйыв</w:t>
      </w:r>
      <w:proofErr w:type="spellEnd"/>
      <w:r w:rsidRPr="000935F0">
        <w:rPr>
          <w:sz w:val="28"/>
          <w:szCs w:val="28"/>
        </w:rPr>
        <w:t xml:space="preserve"> -2</w:t>
      </w:r>
      <w:r w:rsidR="00D451B3">
        <w:rPr>
          <w:sz w:val="28"/>
          <w:szCs w:val="28"/>
        </w:rPr>
        <w:t>,</w:t>
      </w:r>
    </w:p>
    <w:p w:rsidR="00DA72F2" w:rsidRPr="000935F0" w:rsidRDefault="00DA72F2" w:rsidP="00DA72F2">
      <w:pPr>
        <w:spacing w:line="276" w:lineRule="auto"/>
        <w:ind w:firstLine="720"/>
        <w:jc w:val="both"/>
        <w:rPr>
          <w:sz w:val="28"/>
          <w:szCs w:val="28"/>
        </w:rPr>
      </w:pPr>
      <w:proofErr w:type="spellStart"/>
      <w:r w:rsidRPr="000935F0">
        <w:rPr>
          <w:sz w:val="28"/>
          <w:szCs w:val="28"/>
        </w:rPr>
        <w:t>Бадьельск</w:t>
      </w:r>
      <w:proofErr w:type="spellEnd"/>
      <w:r w:rsidRPr="000935F0">
        <w:rPr>
          <w:sz w:val="28"/>
          <w:szCs w:val="28"/>
        </w:rPr>
        <w:t xml:space="preserve"> -4</w:t>
      </w:r>
      <w:r w:rsidR="00D451B3">
        <w:rPr>
          <w:sz w:val="28"/>
          <w:szCs w:val="28"/>
        </w:rPr>
        <w:t>,</w:t>
      </w:r>
    </w:p>
    <w:p w:rsidR="00DA72F2" w:rsidRPr="000935F0" w:rsidRDefault="00DA72F2" w:rsidP="00DA72F2">
      <w:pPr>
        <w:spacing w:line="276" w:lineRule="auto"/>
        <w:ind w:firstLine="720"/>
        <w:jc w:val="both"/>
        <w:rPr>
          <w:sz w:val="28"/>
          <w:szCs w:val="28"/>
        </w:rPr>
      </w:pPr>
      <w:r w:rsidRPr="000935F0">
        <w:rPr>
          <w:sz w:val="28"/>
          <w:szCs w:val="28"/>
        </w:rPr>
        <w:t>Кузьмыльк-1</w:t>
      </w:r>
      <w:r w:rsidR="00D451B3">
        <w:rPr>
          <w:sz w:val="28"/>
          <w:szCs w:val="28"/>
        </w:rPr>
        <w:t>,</w:t>
      </w:r>
    </w:p>
    <w:p w:rsidR="00DA72F2" w:rsidRPr="000935F0" w:rsidRDefault="00DA72F2" w:rsidP="00DA72F2">
      <w:pPr>
        <w:spacing w:line="276" w:lineRule="auto"/>
        <w:ind w:firstLine="720"/>
        <w:jc w:val="both"/>
        <w:rPr>
          <w:sz w:val="28"/>
          <w:szCs w:val="28"/>
        </w:rPr>
      </w:pPr>
      <w:proofErr w:type="spellStart"/>
      <w:r w:rsidRPr="000935F0">
        <w:rPr>
          <w:sz w:val="28"/>
          <w:szCs w:val="28"/>
        </w:rPr>
        <w:t>Выльгорт</w:t>
      </w:r>
      <w:proofErr w:type="spellEnd"/>
      <w:r w:rsidRPr="000935F0">
        <w:rPr>
          <w:sz w:val="28"/>
          <w:szCs w:val="28"/>
        </w:rPr>
        <w:t xml:space="preserve"> </w:t>
      </w:r>
      <w:r w:rsidR="00D451B3">
        <w:rPr>
          <w:sz w:val="28"/>
          <w:szCs w:val="28"/>
        </w:rPr>
        <w:t>–</w:t>
      </w:r>
      <w:r w:rsidRPr="000935F0">
        <w:rPr>
          <w:sz w:val="28"/>
          <w:szCs w:val="28"/>
        </w:rPr>
        <w:t xml:space="preserve"> 7</w:t>
      </w:r>
      <w:r w:rsidR="00D451B3">
        <w:rPr>
          <w:sz w:val="28"/>
          <w:szCs w:val="28"/>
        </w:rPr>
        <w:t>.</w:t>
      </w:r>
    </w:p>
    <w:p w:rsidR="00DA72F2" w:rsidRPr="000935F0" w:rsidRDefault="00DA72F2" w:rsidP="00DA72F2">
      <w:pPr>
        <w:spacing w:line="276" w:lineRule="auto"/>
        <w:ind w:firstLine="720"/>
        <w:jc w:val="both"/>
        <w:rPr>
          <w:sz w:val="28"/>
          <w:szCs w:val="28"/>
        </w:rPr>
      </w:pPr>
      <w:r w:rsidRPr="000935F0">
        <w:rPr>
          <w:sz w:val="28"/>
          <w:szCs w:val="28"/>
        </w:rPr>
        <w:t>Вывоз ТКО осуществляется с д</w:t>
      </w:r>
      <w:r w:rsidR="00D451B3">
        <w:rPr>
          <w:sz w:val="28"/>
          <w:szCs w:val="28"/>
        </w:rPr>
        <w:t>еревни</w:t>
      </w:r>
      <w:r w:rsidRPr="000935F0">
        <w:rPr>
          <w:sz w:val="28"/>
          <w:szCs w:val="28"/>
        </w:rPr>
        <w:t xml:space="preserve"> </w:t>
      </w:r>
      <w:proofErr w:type="spellStart"/>
      <w:r w:rsidRPr="000935F0">
        <w:rPr>
          <w:sz w:val="28"/>
          <w:szCs w:val="28"/>
        </w:rPr>
        <w:t>Бадьельск</w:t>
      </w:r>
      <w:proofErr w:type="spellEnd"/>
      <w:r w:rsidRPr="000935F0">
        <w:rPr>
          <w:sz w:val="28"/>
          <w:szCs w:val="28"/>
        </w:rPr>
        <w:t xml:space="preserve"> один раз в неделю, по средам. В остальных населенных пунктах ежед</w:t>
      </w:r>
      <w:r w:rsidR="00D451B3">
        <w:rPr>
          <w:sz w:val="28"/>
          <w:szCs w:val="28"/>
        </w:rPr>
        <w:t>невно кроме субботы и воскресень</w:t>
      </w:r>
      <w:r w:rsidRPr="000935F0">
        <w:rPr>
          <w:sz w:val="28"/>
          <w:szCs w:val="28"/>
        </w:rPr>
        <w:t>я.</w:t>
      </w:r>
    </w:p>
    <w:p w:rsidR="00DA72F2" w:rsidRPr="000935F0" w:rsidRDefault="00DA72F2" w:rsidP="00DA72F2">
      <w:pPr>
        <w:spacing w:line="276" w:lineRule="auto"/>
        <w:ind w:firstLine="720"/>
        <w:jc w:val="both"/>
        <w:rPr>
          <w:sz w:val="28"/>
          <w:szCs w:val="28"/>
        </w:rPr>
      </w:pPr>
      <w:r w:rsidRPr="000935F0">
        <w:rPr>
          <w:sz w:val="28"/>
          <w:szCs w:val="28"/>
        </w:rPr>
        <w:lastRenderedPageBreak/>
        <w:t>При  участии общественных организа</w:t>
      </w:r>
      <w:r w:rsidR="00D451B3">
        <w:rPr>
          <w:sz w:val="28"/>
          <w:szCs w:val="28"/>
        </w:rPr>
        <w:t>ций и  активных граждан  проведено</w:t>
      </w:r>
      <w:r w:rsidRPr="000935F0">
        <w:rPr>
          <w:sz w:val="28"/>
          <w:szCs w:val="28"/>
        </w:rPr>
        <w:t xml:space="preserve"> 15 субботников.</w:t>
      </w:r>
    </w:p>
    <w:p w:rsidR="00DA72F2" w:rsidRPr="000935F0" w:rsidRDefault="00D451B3" w:rsidP="00DA72F2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Проведена двухразовая</w:t>
      </w:r>
      <w:r w:rsidR="00D10826" w:rsidRPr="000935F0">
        <w:rPr>
          <w:sz w:val="28"/>
          <w:szCs w:val="28"/>
        </w:rPr>
        <w:t xml:space="preserve"> косьб</w:t>
      </w:r>
      <w:r>
        <w:rPr>
          <w:sz w:val="28"/>
          <w:szCs w:val="28"/>
        </w:rPr>
        <w:t>а</w:t>
      </w:r>
      <w:r w:rsidR="00D10826" w:rsidRPr="000935F0">
        <w:rPr>
          <w:sz w:val="28"/>
          <w:szCs w:val="28"/>
        </w:rPr>
        <w:t xml:space="preserve"> </w:t>
      </w:r>
      <w:r w:rsidR="00DA72F2" w:rsidRPr="000935F0">
        <w:rPr>
          <w:sz w:val="28"/>
          <w:szCs w:val="28"/>
        </w:rPr>
        <w:t xml:space="preserve"> территории общественных мест </w:t>
      </w:r>
      <w:proofErr w:type="gramStart"/>
      <w:r w:rsidR="00DA72F2" w:rsidRPr="000935F0">
        <w:rPr>
          <w:sz w:val="28"/>
          <w:szCs w:val="28"/>
        </w:rPr>
        <w:t>в</w:t>
      </w:r>
      <w:proofErr w:type="gramEnd"/>
      <w:r w:rsidR="00DA72F2" w:rsidRPr="000935F0">
        <w:rPr>
          <w:sz w:val="28"/>
          <w:szCs w:val="28"/>
        </w:rPr>
        <w:t xml:space="preserve"> </w:t>
      </w:r>
      <w:proofErr w:type="gramStart"/>
      <w:r w:rsidR="00DA72F2" w:rsidRPr="000935F0">
        <w:rPr>
          <w:sz w:val="28"/>
          <w:szCs w:val="28"/>
        </w:rPr>
        <w:t>с</w:t>
      </w:r>
      <w:proofErr w:type="gramEnd"/>
      <w:r w:rsidR="00DA72F2" w:rsidRPr="000935F0">
        <w:rPr>
          <w:sz w:val="28"/>
          <w:szCs w:val="28"/>
        </w:rPr>
        <w:t>. Помоздино: на детской площадке, стадионе, вдоль тротуаров и дорог, в</w:t>
      </w:r>
      <w:r>
        <w:rPr>
          <w:sz w:val="28"/>
          <w:szCs w:val="28"/>
        </w:rPr>
        <w:t>озле обелисков и памятников и в</w:t>
      </w:r>
      <w:r w:rsidR="00D10826" w:rsidRPr="000935F0">
        <w:rPr>
          <w:sz w:val="28"/>
          <w:szCs w:val="28"/>
        </w:rPr>
        <w:t xml:space="preserve"> других общественных местах</w:t>
      </w:r>
      <w:r w:rsidR="00DA72F2" w:rsidRPr="000935F0">
        <w:rPr>
          <w:sz w:val="28"/>
          <w:szCs w:val="28"/>
        </w:rPr>
        <w:t>.</w:t>
      </w:r>
    </w:p>
    <w:p w:rsidR="00DA72F2" w:rsidRPr="000935F0" w:rsidRDefault="00DA72F2" w:rsidP="00DA72F2">
      <w:pPr>
        <w:spacing w:line="276" w:lineRule="auto"/>
        <w:ind w:firstLine="720"/>
        <w:jc w:val="both"/>
        <w:rPr>
          <w:sz w:val="28"/>
          <w:szCs w:val="28"/>
        </w:rPr>
      </w:pPr>
      <w:r w:rsidRPr="000935F0">
        <w:rPr>
          <w:sz w:val="28"/>
          <w:szCs w:val="28"/>
        </w:rPr>
        <w:t xml:space="preserve">В целях профилактики </w:t>
      </w:r>
      <w:proofErr w:type="spellStart"/>
      <w:r w:rsidR="00D451B3">
        <w:rPr>
          <w:sz w:val="28"/>
          <w:szCs w:val="28"/>
        </w:rPr>
        <w:t>Ко</w:t>
      </w:r>
      <w:r w:rsidR="001454C3">
        <w:rPr>
          <w:sz w:val="28"/>
          <w:szCs w:val="28"/>
        </w:rPr>
        <w:t>рона</w:t>
      </w:r>
      <w:r w:rsidR="00D451B3">
        <w:rPr>
          <w:sz w:val="28"/>
          <w:szCs w:val="28"/>
        </w:rPr>
        <w:t>вирусной</w:t>
      </w:r>
      <w:proofErr w:type="spellEnd"/>
      <w:r w:rsidR="00D451B3">
        <w:rPr>
          <w:sz w:val="28"/>
          <w:szCs w:val="28"/>
        </w:rPr>
        <w:t xml:space="preserve"> инфекции </w:t>
      </w:r>
      <w:r w:rsidR="0088246E">
        <w:rPr>
          <w:sz w:val="28"/>
          <w:szCs w:val="28"/>
        </w:rPr>
        <w:t>проведена разовая</w:t>
      </w:r>
      <w:r w:rsidRPr="000935F0">
        <w:rPr>
          <w:sz w:val="28"/>
          <w:szCs w:val="28"/>
        </w:rPr>
        <w:t xml:space="preserve"> обработк</w:t>
      </w:r>
      <w:r w:rsidR="0088246E">
        <w:rPr>
          <w:sz w:val="28"/>
          <w:szCs w:val="28"/>
        </w:rPr>
        <w:t>а</w:t>
      </w:r>
      <w:r w:rsidRPr="000935F0">
        <w:rPr>
          <w:sz w:val="28"/>
          <w:szCs w:val="28"/>
        </w:rPr>
        <w:t xml:space="preserve"> общественных мест дезинфицирующим составом</w:t>
      </w:r>
      <w:r w:rsidR="00BE0C94" w:rsidRPr="000935F0">
        <w:rPr>
          <w:sz w:val="28"/>
          <w:szCs w:val="28"/>
        </w:rPr>
        <w:t>.</w:t>
      </w:r>
      <w:r w:rsidRPr="000935F0">
        <w:rPr>
          <w:sz w:val="28"/>
          <w:szCs w:val="28"/>
        </w:rPr>
        <w:t xml:space="preserve"> (Экстра-м-профи).</w:t>
      </w:r>
    </w:p>
    <w:p w:rsidR="00DA72F2" w:rsidRPr="000935F0" w:rsidRDefault="0088246E" w:rsidP="00DA72F2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Проведена</w:t>
      </w:r>
      <w:r w:rsidR="001454C3">
        <w:rPr>
          <w:sz w:val="28"/>
          <w:szCs w:val="28"/>
        </w:rPr>
        <w:t xml:space="preserve"> гербицидная обработка </w:t>
      </w:r>
      <w:r w:rsidR="00DA72F2" w:rsidRPr="000935F0">
        <w:rPr>
          <w:sz w:val="28"/>
          <w:szCs w:val="28"/>
        </w:rPr>
        <w:t xml:space="preserve"> Бо</w:t>
      </w:r>
      <w:r w:rsidR="001454C3">
        <w:rPr>
          <w:sz w:val="28"/>
          <w:szCs w:val="28"/>
        </w:rPr>
        <w:t>р</w:t>
      </w:r>
      <w:r w:rsidR="00DA72F2" w:rsidRPr="000935F0">
        <w:rPr>
          <w:sz w:val="28"/>
          <w:szCs w:val="28"/>
        </w:rPr>
        <w:t>щевика Сосновского на площади до10 га.</w:t>
      </w:r>
    </w:p>
    <w:p w:rsidR="00DA72F2" w:rsidRDefault="00DA72F2" w:rsidP="00DA72F2">
      <w:pPr>
        <w:spacing w:line="276" w:lineRule="auto"/>
        <w:ind w:firstLine="720"/>
        <w:jc w:val="both"/>
        <w:rPr>
          <w:sz w:val="28"/>
          <w:szCs w:val="28"/>
        </w:rPr>
      </w:pPr>
      <w:r w:rsidRPr="000935F0">
        <w:rPr>
          <w:sz w:val="28"/>
          <w:szCs w:val="28"/>
        </w:rPr>
        <w:t>Ремонтировались и обустраивались дет</w:t>
      </w:r>
      <w:r w:rsidR="00BE0C94" w:rsidRPr="000935F0">
        <w:rPr>
          <w:sz w:val="28"/>
          <w:szCs w:val="28"/>
        </w:rPr>
        <w:t>ские площадки, п</w:t>
      </w:r>
      <w:r w:rsidRPr="000935F0">
        <w:rPr>
          <w:sz w:val="28"/>
          <w:szCs w:val="28"/>
        </w:rPr>
        <w:t>ришедшие в негодность</w:t>
      </w:r>
      <w:r w:rsidR="001454C3">
        <w:rPr>
          <w:sz w:val="28"/>
          <w:szCs w:val="28"/>
        </w:rPr>
        <w:t>,</w:t>
      </w:r>
      <w:r w:rsidRPr="000935F0">
        <w:rPr>
          <w:sz w:val="28"/>
          <w:szCs w:val="28"/>
        </w:rPr>
        <w:t xml:space="preserve"> оборудование демонтир</w:t>
      </w:r>
      <w:r w:rsidR="001454C3">
        <w:rPr>
          <w:sz w:val="28"/>
          <w:szCs w:val="28"/>
        </w:rPr>
        <w:t>овало</w:t>
      </w:r>
      <w:r w:rsidR="00652794" w:rsidRPr="000935F0">
        <w:rPr>
          <w:sz w:val="28"/>
          <w:szCs w:val="28"/>
        </w:rPr>
        <w:t>сь. В поселении</w:t>
      </w:r>
      <w:r w:rsidRPr="000935F0">
        <w:rPr>
          <w:sz w:val="28"/>
          <w:szCs w:val="28"/>
        </w:rPr>
        <w:t xml:space="preserve"> </w:t>
      </w:r>
      <w:r w:rsidR="001454C3">
        <w:rPr>
          <w:sz w:val="28"/>
          <w:szCs w:val="28"/>
        </w:rPr>
        <w:t xml:space="preserve">в настоящее время </w:t>
      </w:r>
      <w:r w:rsidRPr="000935F0">
        <w:rPr>
          <w:sz w:val="28"/>
          <w:szCs w:val="28"/>
        </w:rPr>
        <w:t xml:space="preserve">9 детских площадок. </w:t>
      </w:r>
    </w:p>
    <w:p w:rsidR="001454C3" w:rsidRDefault="001454C3" w:rsidP="001454C3">
      <w:pPr>
        <w:spacing w:line="276" w:lineRule="auto"/>
        <w:ind w:firstLine="720"/>
        <w:jc w:val="center"/>
        <w:rPr>
          <w:b/>
          <w:sz w:val="28"/>
          <w:szCs w:val="28"/>
          <w:shd w:val="clear" w:color="auto" w:fill="FFFFFF"/>
        </w:rPr>
      </w:pPr>
      <w:r w:rsidRPr="001454C3">
        <w:rPr>
          <w:b/>
          <w:sz w:val="28"/>
          <w:szCs w:val="28"/>
          <w:shd w:val="clear" w:color="auto" w:fill="FFFFFF"/>
        </w:rPr>
        <w:t>Территориальное общественное самоуправление (ТОС)</w:t>
      </w:r>
    </w:p>
    <w:p w:rsidR="001454C3" w:rsidRPr="001454C3" w:rsidRDefault="001454C3" w:rsidP="001454C3">
      <w:pPr>
        <w:spacing w:line="276" w:lineRule="auto"/>
        <w:ind w:firstLine="720"/>
        <w:jc w:val="center"/>
        <w:rPr>
          <w:b/>
          <w:sz w:val="28"/>
          <w:szCs w:val="28"/>
        </w:rPr>
      </w:pPr>
      <w:r w:rsidRPr="001454C3">
        <w:rPr>
          <w:b/>
          <w:sz w:val="28"/>
          <w:szCs w:val="28"/>
          <w:shd w:val="clear" w:color="auto" w:fill="FFFFFF"/>
        </w:rPr>
        <w:t xml:space="preserve"> села Помоздино</w:t>
      </w:r>
      <w:r>
        <w:rPr>
          <w:b/>
          <w:sz w:val="28"/>
          <w:szCs w:val="28"/>
          <w:shd w:val="clear" w:color="auto" w:fill="FFFFFF"/>
        </w:rPr>
        <w:t>.</w:t>
      </w:r>
    </w:p>
    <w:p w:rsidR="001454C3" w:rsidRDefault="001454C3" w:rsidP="00DA72F2">
      <w:pPr>
        <w:spacing w:line="276" w:lineRule="auto"/>
        <w:ind w:firstLine="720"/>
        <w:jc w:val="both"/>
        <w:rPr>
          <w:sz w:val="28"/>
          <w:szCs w:val="28"/>
        </w:rPr>
      </w:pPr>
      <w:r w:rsidRPr="001454C3">
        <w:rPr>
          <w:sz w:val="28"/>
          <w:szCs w:val="28"/>
          <w:shd w:val="clear" w:color="auto" w:fill="FFFFFF"/>
        </w:rPr>
        <w:t>Территориальное общественное самоуправление (ТОС) сел</w:t>
      </w:r>
      <w:r>
        <w:rPr>
          <w:sz w:val="28"/>
          <w:szCs w:val="28"/>
          <w:shd w:val="clear" w:color="auto" w:fill="FFFFFF"/>
        </w:rPr>
        <w:t xml:space="preserve">а Помоздино, возглавляемое </w:t>
      </w:r>
      <w:proofErr w:type="spellStart"/>
      <w:r>
        <w:rPr>
          <w:sz w:val="28"/>
          <w:szCs w:val="28"/>
          <w:shd w:val="clear" w:color="auto" w:fill="FFFFFF"/>
        </w:rPr>
        <w:t>Н.И.</w:t>
      </w:r>
      <w:r w:rsidRPr="001454C3">
        <w:rPr>
          <w:sz w:val="28"/>
          <w:szCs w:val="28"/>
          <w:shd w:val="clear" w:color="auto" w:fill="FFFFFF"/>
        </w:rPr>
        <w:t>Кармановой</w:t>
      </w:r>
      <w:proofErr w:type="spellEnd"/>
      <w:r w:rsidRPr="001454C3">
        <w:rPr>
          <w:sz w:val="28"/>
          <w:szCs w:val="28"/>
          <w:shd w:val="clear" w:color="auto" w:fill="FFFFFF"/>
        </w:rPr>
        <w:t>, через Министерство экономического развития успешно получило грант в размере 623 тысячи рублей на создание музея в селе Помоздино.</w:t>
      </w:r>
      <w:r w:rsidR="00DA72F2" w:rsidRPr="001454C3">
        <w:rPr>
          <w:sz w:val="28"/>
          <w:szCs w:val="28"/>
        </w:rPr>
        <w:t xml:space="preserve"> Проект реализован</w:t>
      </w:r>
      <w:r w:rsidR="00DA72F2" w:rsidRPr="000935F0">
        <w:rPr>
          <w:sz w:val="28"/>
          <w:szCs w:val="28"/>
        </w:rPr>
        <w:t>.</w:t>
      </w:r>
    </w:p>
    <w:p w:rsidR="001454C3" w:rsidRDefault="00DA72F2" w:rsidP="00DA72F2">
      <w:pPr>
        <w:spacing w:line="276" w:lineRule="auto"/>
        <w:ind w:firstLine="720"/>
        <w:jc w:val="both"/>
        <w:rPr>
          <w:sz w:val="28"/>
          <w:szCs w:val="28"/>
        </w:rPr>
      </w:pPr>
      <w:r w:rsidRPr="000935F0">
        <w:rPr>
          <w:sz w:val="28"/>
          <w:szCs w:val="28"/>
        </w:rPr>
        <w:t xml:space="preserve"> Так же </w:t>
      </w:r>
      <w:r w:rsidR="001454C3">
        <w:rPr>
          <w:sz w:val="28"/>
          <w:szCs w:val="28"/>
        </w:rPr>
        <w:t>реализован проект «Умный Ферзь» на</w:t>
      </w:r>
      <w:r w:rsidRPr="000935F0">
        <w:rPr>
          <w:sz w:val="28"/>
          <w:szCs w:val="28"/>
        </w:rPr>
        <w:t xml:space="preserve"> грант от МР Усть-Куломский в сумме 79 тыс. руб. на приобретение 10 шахматных комплектов</w:t>
      </w:r>
      <w:r w:rsidR="00652794" w:rsidRPr="000935F0">
        <w:rPr>
          <w:sz w:val="28"/>
          <w:szCs w:val="28"/>
        </w:rPr>
        <w:t xml:space="preserve"> «</w:t>
      </w:r>
      <w:proofErr w:type="spellStart"/>
      <w:r w:rsidR="00652794" w:rsidRPr="000935F0">
        <w:rPr>
          <w:sz w:val="28"/>
          <w:szCs w:val="28"/>
        </w:rPr>
        <w:t>Стаунтон</w:t>
      </w:r>
      <w:proofErr w:type="spellEnd"/>
      <w:r w:rsidR="00652794" w:rsidRPr="000935F0">
        <w:rPr>
          <w:sz w:val="28"/>
          <w:szCs w:val="28"/>
        </w:rPr>
        <w:t>»</w:t>
      </w:r>
      <w:r w:rsidRPr="000935F0">
        <w:rPr>
          <w:sz w:val="28"/>
          <w:szCs w:val="28"/>
        </w:rPr>
        <w:t xml:space="preserve">, которые активно используются любителями шахмат. </w:t>
      </w:r>
    </w:p>
    <w:p w:rsidR="001454C3" w:rsidRDefault="00DA72F2" w:rsidP="00DA72F2">
      <w:pPr>
        <w:spacing w:line="276" w:lineRule="auto"/>
        <w:ind w:firstLine="720"/>
        <w:jc w:val="both"/>
        <w:rPr>
          <w:sz w:val="28"/>
          <w:szCs w:val="28"/>
        </w:rPr>
      </w:pPr>
      <w:r w:rsidRPr="000935F0">
        <w:rPr>
          <w:sz w:val="28"/>
          <w:szCs w:val="28"/>
        </w:rPr>
        <w:t>Выигран грант на проект «Тропинка к малым деревням» на сумму 662 тыс. руб.</w:t>
      </w:r>
      <w:r w:rsidR="001454C3">
        <w:rPr>
          <w:sz w:val="28"/>
          <w:szCs w:val="28"/>
        </w:rPr>
        <w:t xml:space="preserve"> </w:t>
      </w:r>
      <w:r w:rsidRPr="000935F0">
        <w:rPr>
          <w:sz w:val="28"/>
          <w:szCs w:val="28"/>
        </w:rPr>
        <w:t xml:space="preserve"> Проект </w:t>
      </w:r>
      <w:r w:rsidR="001454C3">
        <w:rPr>
          <w:sz w:val="28"/>
          <w:szCs w:val="28"/>
        </w:rPr>
        <w:t xml:space="preserve">находится </w:t>
      </w:r>
      <w:r w:rsidRPr="000935F0">
        <w:rPr>
          <w:sz w:val="28"/>
          <w:szCs w:val="28"/>
        </w:rPr>
        <w:t xml:space="preserve">в стадии реализации. </w:t>
      </w:r>
    </w:p>
    <w:p w:rsidR="00DA72F2" w:rsidRDefault="00DF5082" w:rsidP="00DA72F2">
      <w:pPr>
        <w:spacing w:line="276" w:lineRule="auto"/>
        <w:ind w:firstLine="720"/>
        <w:jc w:val="both"/>
        <w:rPr>
          <w:sz w:val="28"/>
          <w:szCs w:val="28"/>
        </w:rPr>
      </w:pPr>
      <w:r w:rsidRPr="000935F0">
        <w:rPr>
          <w:sz w:val="28"/>
          <w:szCs w:val="28"/>
        </w:rPr>
        <w:t>ТОС</w:t>
      </w:r>
      <w:r w:rsidR="005A2F22" w:rsidRPr="000935F0">
        <w:rPr>
          <w:sz w:val="28"/>
          <w:szCs w:val="28"/>
        </w:rPr>
        <w:t>-у</w:t>
      </w:r>
      <w:r w:rsidRPr="000935F0">
        <w:rPr>
          <w:sz w:val="28"/>
          <w:szCs w:val="28"/>
        </w:rPr>
        <w:t xml:space="preserve"> с. Помоздино в </w:t>
      </w:r>
      <w:r w:rsidR="005A2F22" w:rsidRPr="000935F0">
        <w:rPr>
          <w:sz w:val="28"/>
          <w:szCs w:val="28"/>
        </w:rPr>
        <w:t>апреле этого года исполняется 10 лет. За эти</w:t>
      </w:r>
      <w:r w:rsidRPr="000935F0">
        <w:rPr>
          <w:sz w:val="28"/>
          <w:szCs w:val="28"/>
        </w:rPr>
        <w:t xml:space="preserve"> годы ТО</w:t>
      </w:r>
      <w:proofErr w:type="gramStart"/>
      <w:r w:rsidRPr="000935F0">
        <w:rPr>
          <w:sz w:val="28"/>
          <w:szCs w:val="28"/>
        </w:rPr>
        <w:t>С</w:t>
      </w:r>
      <w:r w:rsidR="005A2F22" w:rsidRPr="000935F0">
        <w:rPr>
          <w:sz w:val="28"/>
          <w:szCs w:val="28"/>
        </w:rPr>
        <w:t>-</w:t>
      </w:r>
      <w:proofErr w:type="gramEnd"/>
      <w:r w:rsidRPr="000935F0">
        <w:rPr>
          <w:sz w:val="28"/>
          <w:szCs w:val="28"/>
        </w:rPr>
        <w:t xml:space="preserve"> ом привлечено</w:t>
      </w:r>
      <w:r w:rsidR="00652794" w:rsidRPr="000935F0">
        <w:rPr>
          <w:sz w:val="28"/>
          <w:szCs w:val="28"/>
        </w:rPr>
        <w:t xml:space="preserve"> на развитие и благоустройство</w:t>
      </w:r>
      <w:r w:rsidR="000073AC" w:rsidRPr="000935F0">
        <w:rPr>
          <w:sz w:val="28"/>
          <w:szCs w:val="28"/>
        </w:rPr>
        <w:t xml:space="preserve"> с. Помоздин</w:t>
      </w:r>
      <w:r w:rsidR="001B1B07" w:rsidRPr="000935F0">
        <w:rPr>
          <w:sz w:val="28"/>
          <w:szCs w:val="28"/>
        </w:rPr>
        <w:t xml:space="preserve">о  </w:t>
      </w:r>
      <w:r w:rsidR="005A2F22" w:rsidRPr="000935F0">
        <w:rPr>
          <w:sz w:val="28"/>
          <w:szCs w:val="28"/>
        </w:rPr>
        <w:t>4.8 млн. руб. и реализовано 13</w:t>
      </w:r>
      <w:r w:rsidR="00075ED1" w:rsidRPr="000935F0">
        <w:rPr>
          <w:sz w:val="28"/>
          <w:szCs w:val="28"/>
        </w:rPr>
        <w:t xml:space="preserve"> п</w:t>
      </w:r>
      <w:r w:rsidR="000073AC" w:rsidRPr="000935F0">
        <w:rPr>
          <w:sz w:val="28"/>
          <w:szCs w:val="28"/>
        </w:rPr>
        <w:t>роектов.</w:t>
      </w:r>
      <w:r w:rsidR="005A2F22" w:rsidRPr="000935F0">
        <w:rPr>
          <w:sz w:val="28"/>
          <w:szCs w:val="28"/>
        </w:rPr>
        <w:t xml:space="preserve"> В прошлом году </w:t>
      </w:r>
      <w:r w:rsidR="008F1DA4" w:rsidRPr="000935F0">
        <w:rPr>
          <w:sz w:val="28"/>
          <w:szCs w:val="28"/>
        </w:rPr>
        <w:t xml:space="preserve"> </w:t>
      </w:r>
      <w:r w:rsidR="005A2F22" w:rsidRPr="000935F0">
        <w:rPr>
          <w:sz w:val="28"/>
          <w:szCs w:val="28"/>
        </w:rPr>
        <w:t>администрация</w:t>
      </w:r>
      <w:r w:rsidR="00652794" w:rsidRPr="000935F0">
        <w:rPr>
          <w:sz w:val="28"/>
          <w:szCs w:val="28"/>
        </w:rPr>
        <w:t xml:space="preserve"> поселения</w:t>
      </w:r>
      <w:r w:rsidR="005A2F22" w:rsidRPr="000935F0">
        <w:rPr>
          <w:sz w:val="28"/>
          <w:szCs w:val="28"/>
        </w:rPr>
        <w:t xml:space="preserve"> ходатайствовала </w:t>
      </w:r>
      <w:r w:rsidR="008F1DA4" w:rsidRPr="000935F0">
        <w:rPr>
          <w:sz w:val="28"/>
          <w:szCs w:val="28"/>
        </w:rPr>
        <w:t xml:space="preserve">на выдвижение </w:t>
      </w:r>
      <w:r w:rsidR="0044138E" w:rsidRPr="000935F0">
        <w:rPr>
          <w:sz w:val="28"/>
          <w:szCs w:val="28"/>
        </w:rPr>
        <w:t xml:space="preserve">руководителя ТОС </w:t>
      </w:r>
      <w:proofErr w:type="spellStart"/>
      <w:r w:rsidR="0044138E" w:rsidRPr="000935F0">
        <w:rPr>
          <w:sz w:val="28"/>
          <w:szCs w:val="28"/>
        </w:rPr>
        <w:t>Н.И.Карманову</w:t>
      </w:r>
      <w:proofErr w:type="spellEnd"/>
      <w:r w:rsidR="001454C3">
        <w:rPr>
          <w:sz w:val="28"/>
          <w:szCs w:val="28"/>
        </w:rPr>
        <w:t xml:space="preserve"> </w:t>
      </w:r>
      <w:r w:rsidR="008F1DA4" w:rsidRPr="000935F0">
        <w:rPr>
          <w:sz w:val="28"/>
          <w:szCs w:val="28"/>
        </w:rPr>
        <w:t xml:space="preserve"> на Звание «Почетный гражданин Усть-Куломского района». Районные депутаты </w:t>
      </w:r>
      <w:r w:rsidR="0044138E" w:rsidRPr="000935F0">
        <w:rPr>
          <w:sz w:val="28"/>
          <w:szCs w:val="28"/>
        </w:rPr>
        <w:t xml:space="preserve">единогласно </w:t>
      </w:r>
      <w:r w:rsidR="00652794" w:rsidRPr="000935F0">
        <w:rPr>
          <w:sz w:val="28"/>
          <w:szCs w:val="28"/>
        </w:rPr>
        <w:t>поддержали наше ходатайство</w:t>
      </w:r>
      <w:r w:rsidR="008F1DA4" w:rsidRPr="000935F0">
        <w:rPr>
          <w:sz w:val="28"/>
          <w:szCs w:val="28"/>
        </w:rPr>
        <w:t xml:space="preserve"> и на праздновании Дня с. Помоздино </w:t>
      </w:r>
      <w:proofErr w:type="spellStart"/>
      <w:r w:rsidR="0044138E" w:rsidRPr="000935F0">
        <w:rPr>
          <w:sz w:val="28"/>
          <w:szCs w:val="28"/>
        </w:rPr>
        <w:t>Н.И.Кармановой</w:t>
      </w:r>
      <w:proofErr w:type="spellEnd"/>
      <w:r w:rsidR="0044138E" w:rsidRPr="000935F0">
        <w:rPr>
          <w:sz w:val="28"/>
          <w:szCs w:val="28"/>
        </w:rPr>
        <w:t xml:space="preserve"> </w:t>
      </w:r>
      <w:r w:rsidR="008F1DA4" w:rsidRPr="000935F0">
        <w:rPr>
          <w:sz w:val="28"/>
          <w:szCs w:val="28"/>
        </w:rPr>
        <w:t>тор</w:t>
      </w:r>
      <w:r w:rsidR="0044138E" w:rsidRPr="000935F0">
        <w:rPr>
          <w:sz w:val="28"/>
          <w:szCs w:val="28"/>
        </w:rPr>
        <w:t>жественно вручили Ленту и «Диплом</w:t>
      </w:r>
      <w:r w:rsidR="008F1DA4" w:rsidRPr="000935F0">
        <w:rPr>
          <w:sz w:val="28"/>
          <w:szCs w:val="28"/>
        </w:rPr>
        <w:t xml:space="preserve"> Почетного гр</w:t>
      </w:r>
      <w:r w:rsidR="0044138E" w:rsidRPr="000935F0">
        <w:rPr>
          <w:sz w:val="28"/>
          <w:szCs w:val="28"/>
        </w:rPr>
        <w:t>ажданина Усть-Куломского р</w:t>
      </w:r>
      <w:r w:rsidR="008F1DA4" w:rsidRPr="000935F0">
        <w:rPr>
          <w:sz w:val="28"/>
          <w:szCs w:val="28"/>
        </w:rPr>
        <w:t>айона».</w:t>
      </w:r>
    </w:p>
    <w:p w:rsidR="001454C3" w:rsidRPr="000935F0" w:rsidRDefault="001454C3" w:rsidP="00DA72F2">
      <w:pPr>
        <w:spacing w:line="276" w:lineRule="auto"/>
        <w:ind w:firstLine="720"/>
        <w:jc w:val="both"/>
        <w:rPr>
          <w:sz w:val="28"/>
          <w:szCs w:val="28"/>
        </w:rPr>
      </w:pPr>
    </w:p>
    <w:p w:rsidR="00DA72F2" w:rsidRPr="000935F0" w:rsidRDefault="001454C3" w:rsidP="00DA72F2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A72F2" w:rsidRPr="000935F0">
        <w:rPr>
          <w:sz w:val="28"/>
          <w:szCs w:val="28"/>
        </w:rPr>
        <w:t>В летний период при администрации работала трудовая бригада  учащихся  Помоз</w:t>
      </w:r>
      <w:r w:rsidR="000073AC" w:rsidRPr="000935F0">
        <w:rPr>
          <w:sz w:val="28"/>
          <w:szCs w:val="28"/>
        </w:rPr>
        <w:t>динской  школы. (12 чел) Ребята работали</w:t>
      </w:r>
      <w:r w:rsidR="00DA72F2" w:rsidRPr="000935F0">
        <w:rPr>
          <w:sz w:val="28"/>
          <w:szCs w:val="28"/>
        </w:rPr>
        <w:t xml:space="preserve"> на   благоус</w:t>
      </w:r>
      <w:r w:rsidR="0044138E" w:rsidRPr="000935F0">
        <w:rPr>
          <w:sz w:val="28"/>
          <w:szCs w:val="28"/>
        </w:rPr>
        <w:t>тройстве территорий  и выполнили</w:t>
      </w:r>
      <w:r w:rsidR="00DA72F2" w:rsidRPr="000935F0">
        <w:rPr>
          <w:sz w:val="28"/>
          <w:szCs w:val="28"/>
        </w:rPr>
        <w:t xml:space="preserve"> работы такие как: разборка старого и строительство новой изгороди вокруг школьного сквера. Ремонт ограждения парка им. Пушкина. Уборочные и погрузочные работы в лесном массиве по ул. </w:t>
      </w:r>
      <w:proofErr w:type="gramStart"/>
      <w:r w:rsidR="00DA72F2" w:rsidRPr="000935F0">
        <w:rPr>
          <w:sz w:val="28"/>
          <w:szCs w:val="28"/>
        </w:rPr>
        <w:t>Лесная</w:t>
      </w:r>
      <w:proofErr w:type="gramEnd"/>
      <w:r w:rsidR="00DA72F2" w:rsidRPr="000935F0">
        <w:rPr>
          <w:sz w:val="28"/>
          <w:szCs w:val="28"/>
        </w:rPr>
        <w:t xml:space="preserve">. Построили ограждение вокруг </w:t>
      </w:r>
      <w:r w:rsidR="008F1DA4" w:rsidRPr="000935F0">
        <w:rPr>
          <w:sz w:val="28"/>
          <w:szCs w:val="28"/>
        </w:rPr>
        <w:t xml:space="preserve">новых </w:t>
      </w:r>
      <w:r w:rsidR="00DA72F2" w:rsidRPr="000935F0">
        <w:rPr>
          <w:sz w:val="28"/>
          <w:szCs w:val="28"/>
        </w:rPr>
        <w:t xml:space="preserve">спортивных </w:t>
      </w:r>
      <w:r w:rsidR="00DA72F2" w:rsidRPr="000935F0">
        <w:rPr>
          <w:sz w:val="28"/>
          <w:szCs w:val="28"/>
        </w:rPr>
        <w:lastRenderedPageBreak/>
        <w:t xml:space="preserve">тренажеров в д. Выльгорт, провели уборку мусора вдоль дорог. Провели разборку и погрузку бесхозных строений вокруг </w:t>
      </w:r>
      <w:r>
        <w:rPr>
          <w:sz w:val="28"/>
          <w:szCs w:val="28"/>
        </w:rPr>
        <w:t>многоквартирного жилого дома №</w:t>
      </w:r>
      <w:r w:rsidR="00DA72F2" w:rsidRPr="000935F0">
        <w:rPr>
          <w:sz w:val="28"/>
          <w:szCs w:val="28"/>
        </w:rPr>
        <w:t xml:space="preserve"> </w:t>
      </w:r>
      <w:r w:rsidR="000073AC" w:rsidRPr="000935F0">
        <w:rPr>
          <w:sz w:val="28"/>
          <w:szCs w:val="28"/>
        </w:rPr>
        <w:t>28 по</w:t>
      </w:r>
      <w:r w:rsidR="00075ED1" w:rsidRPr="000935F0">
        <w:rPr>
          <w:sz w:val="28"/>
          <w:szCs w:val="28"/>
        </w:rPr>
        <w:t xml:space="preserve"> ул. </w:t>
      </w:r>
      <w:proofErr w:type="spellStart"/>
      <w:r w:rsidR="00075ED1" w:rsidRPr="000935F0">
        <w:rPr>
          <w:sz w:val="28"/>
          <w:szCs w:val="28"/>
        </w:rPr>
        <w:t>А.В.</w:t>
      </w:r>
      <w:r w:rsidR="00DA72F2" w:rsidRPr="000935F0">
        <w:rPr>
          <w:sz w:val="28"/>
          <w:szCs w:val="28"/>
        </w:rPr>
        <w:t>Уляшева</w:t>
      </w:r>
      <w:proofErr w:type="spellEnd"/>
      <w:r w:rsidR="00DA72F2" w:rsidRPr="000935F0">
        <w:rPr>
          <w:sz w:val="28"/>
          <w:szCs w:val="28"/>
        </w:rPr>
        <w:t>.</w:t>
      </w:r>
    </w:p>
    <w:p w:rsidR="00DA72F2" w:rsidRPr="000935F0" w:rsidRDefault="00DA72F2" w:rsidP="00DA72F2">
      <w:pPr>
        <w:spacing w:line="276" w:lineRule="auto"/>
        <w:jc w:val="both"/>
        <w:rPr>
          <w:sz w:val="28"/>
          <w:szCs w:val="28"/>
        </w:rPr>
      </w:pPr>
    </w:p>
    <w:p w:rsidR="00DA72F2" w:rsidRPr="007E286E" w:rsidRDefault="00DA72F2" w:rsidP="00DA72F2">
      <w:pPr>
        <w:spacing w:line="276" w:lineRule="auto"/>
        <w:jc w:val="both"/>
        <w:rPr>
          <w:sz w:val="28"/>
          <w:szCs w:val="28"/>
        </w:rPr>
      </w:pPr>
      <w:r w:rsidRPr="007E286E">
        <w:rPr>
          <w:sz w:val="28"/>
          <w:szCs w:val="28"/>
        </w:rPr>
        <w:t xml:space="preserve">        </w:t>
      </w:r>
      <w:r w:rsidR="001454C3" w:rsidRPr="007E286E">
        <w:rPr>
          <w:sz w:val="28"/>
          <w:szCs w:val="28"/>
          <w:shd w:val="clear" w:color="auto" w:fill="FFFFFF"/>
        </w:rPr>
        <w:t>Были приглашены водолазы</w:t>
      </w:r>
      <w:r w:rsidR="001454C3" w:rsidRPr="007E286E">
        <w:rPr>
          <w:sz w:val="28"/>
          <w:szCs w:val="28"/>
          <w:shd w:val="clear" w:color="auto" w:fill="FFFFFF"/>
        </w:rPr>
        <w:t xml:space="preserve"> для очистки дна рек </w:t>
      </w:r>
      <w:proofErr w:type="spellStart"/>
      <w:r w:rsidR="001454C3" w:rsidRPr="007E286E">
        <w:rPr>
          <w:sz w:val="28"/>
          <w:szCs w:val="28"/>
          <w:shd w:val="clear" w:color="auto" w:fill="FFFFFF"/>
        </w:rPr>
        <w:t>Помос</w:t>
      </w:r>
      <w:proofErr w:type="spellEnd"/>
      <w:r w:rsidR="001454C3" w:rsidRPr="007E286E">
        <w:rPr>
          <w:sz w:val="28"/>
          <w:szCs w:val="28"/>
          <w:shd w:val="clear" w:color="auto" w:fill="FFFFFF"/>
        </w:rPr>
        <w:t xml:space="preserve"> и </w:t>
      </w:r>
      <w:proofErr w:type="spellStart"/>
      <w:r w:rsidR="001454C3" w:rsidRPr="007E286E">
        <w:rPr>
          <w:sz w:val="28"/>
          <w:szCs w:val="28"/>
          <w:shd w:val="clear" w:color="auto" w:fill="FFFFFF"/>
        </w:rPr>
        <w:t>Вычегда</w:t>
      </w:r>
      <w:proofErr w:type="spellEnd"/>
      <w:r w:rsidR="001454C3" w:rsidRPr="007E286E">
        <w:rPr>
          <w:sz w:val="28"/>
          <w:szCs w:val="28"/>
          <w:shd w:val="clear" w:color="auto" w:fill="FFFFFF"/>
        </w:rPr>
        <w:t xml:space="preserve"> в местах, где традиционно отдыхают люди. Также была проведена уборка прилегающих территорий.</w:t>
      </w:r>
    </w:p>
    <w:p w:rsidR="00DA72F2" w:rsidRPr="000935F0" w:rsidRDefault="00DA72F2" w:rsidP="00DA72F2">
      <w:pPr>
        <w:spacing w:line="276" w:lineRule="auto"/>
        <w:jc w:val="both"/>
        <w:rPr>
          <w:sz w:val="28"/>
          <w:szCs w:val="28"/>
        </w:rPr>
      </w:pPr>
      <w:r w:rsidRPr="000935F0">
        <w:rPr>
          <w:sz w:val="28"/>
          <w:szCs w:val="28"/>
        </w:rPr>
        <w:t xml:space="preserve">        В рамках программы «Ком</w:t>
      </w:r>
      <w:r w:rsidR="00B91383" w:rsidRPr="000935F0">
        <w:rPr>
          <w:sz w:val="28"/>
          <w:szCs w:val="28"/>
        </w:rPr>
        <w:t xml:space="preserve">фортная городская среда» выполнили </w:t>
      </w:r>
      <w:r w:rsidRPr="000935F0">
        <w:rPr>
          <w:sz w:val="28"/>
          <w:szCs w:val="28"/>
        </w:rPr>
        <w:t xml:space="preserve"> работы по благоустройству проезд</w:t>
      </w:r>
      <w:r w:rsidR="00557113" w:rsidRPr="000935F0">
        <w:rPr>
          <w:sz w:val="28"/>
          <w:szCs w:val="28"/>
        </w:rPr>
        <w:t xml:space="preserve">а по ул. Сордйывская </w:t>
      </w:r>
      <w:r w:rsidR="007E286E">
        <w:rPr>
          <w:sz w:val="28"/>
          <w:szCs w:val="28"/>
        </w:rPr>
        <w:t>(</w:t>
      </w:r>
      <w:r w:rsidR="00557113" w:rsidRPr="000935F0">
        <w:rPr>
          <w:sz w:val="28"/>
          <w:szCs w:val="28"/>
        </w:rPr>
        <w:t>900 метров</w:t>
      </w:r>
      <w:r w:rsidR="007E286E">
        <w:rPr>
          <w:sz w:val="28"/>
          <w:szCs w:val="28"/>
        </w:rPr>
        <w:t>)</w:t>
      </w:r>
      <w:r w:rsidR="00557113" w:rsidRPr="000935F0">
        <w:rPr>
          <w:sz w:val="28"/>
          <w:szCs w:val="28"/>
        </w:rPr>
        <w:t>,</w:t>
      </w:r>
      <w:r w:rsidRPr="000935F0">
        <w:rPr>
          <w:sz w:val="28"/>
          <w:szCs w:val="28"/>
        </w:rPr>
        <w:t xml:space="preserve"> провели освещение</w:t>
      </w:r>
      <w:r w:rsidR="00557113" w:rsidRPr="000935F0">
        <w:rPr>
          <w:sz w:val="28"/>
          <w:szCs w:val="28"/>
        </w:rPr>
        <w:t xml:space="preserve"> </w:t>
      </w:r>
      <w:r w:rsidR="007E286E">
        <w:rPr>
          <w:sz w:val="28"/>
          <w:szCs w:val="28"/>
        </w:rPr>
        <w:t xml:space="preserve">протяженностью </w:t>
      </w:r>
      <w:r w:rsidR="00557113" w:rsidRPr="000935F0">
        <w:rPr>
          <w:sz w:val="28"/>
          <w:szCs w:val="28"/>
        </w:rPr>
        <w:t>1км., обустроили</w:t>
      </w:r>
      <w:r w:rsidRPr="000935F0">
        <w:rPr>
          <w:sz w:val="28"/>
          <w:szCs w:val="28"/>
        </w:rPr>
        <w:t xml:space="preserve"> съе</w:t>
      </w:r>
      <w:r w:rsidR="007E286E">
        <w:rPr>
          <w:sz w:val="28"/>
          <w:szCs w:val="28"/>
        </w:rPr>
        <w:t>зды, установили 6 водопропускных труб</w:t>
      </w:r>
      <w:r w:rsidRPr="000935F0">
        <w:rPr>
          <w:sz w:val="28"/>
          <w:szCs w:val="28"/>
        </w:rPr>
        <w:t xml:space="preserve">, </w:t>
      </w:r>
      <w:r w:rsidR="00B91383" w:rsidRPr="000935F0">
        <w:rPr>
          <w:sz w:val="28"/>
          <w:szCs w:val="28"/>
        </w:rPr>
        <w:t xml:space="preserve">по нормам </w:t>
      </w:r>
      <w:proofErr w:type="spellStart"/>
      <w:r w:rsidR="00B91383" w:rsidRPr="000935F0">
        <w:rPr>
          <w:sz w:val="28"/>
          <w:szCs w:val="28"/>
        </w:rPr>
        <w:t>СанПин</w:t>
      </w:r>
      <w:proofErr w:type="spellEnd"/>
      <w:r w:rsidR="00B91383" w:rsidRPr="000935F0">
        <w:rPr>
          <w:sz w:val="28"/>
          <w:szCs w:val="28"/>
        </w:rPr>
        <w:t xml:space="preserve"> </w:t>
      </w:r>
      <w:r w:rsidRPr="000935F0">
        <w:rPr>
          <w:sz w:val="28"/>
          <w:szCs w:val="28"/>
        </w:rPr>
        <w:t xml:space="preserve">оборудовали пять площадок для мусорных контейнеров.   </w:t>
      </w:r>
    </w:p>
    <w:p w:rsidR="00DA72F2" w:rsidRPr="000935F0" w:rsidRDefault="00DA72F2" w:rsidP="00DA72F2">
      <w:pPr>
        <w:spacing w:line="276" w:lineRule="auto"/>
        <w:jc w:val="both"/>
        <w:rPr>
          <w:sz w:val="28"/>
          <w:szCs w:val="28"/>
        </w:rPr>
      </w:pPr>
      <w:r w:rsidRPr="000935F0">
        <w:rPr>
          <w:sz w:val="28"/>
          <w:szCs w:val="28"/>
        </w:rPr>
        <w:t xml:space="preserve">      Предоставили материал, а жители д. Скородум построили мост через речку Скородум. Инициировала, собрала мужчин и организовала работы </w:t>
      </w:r>
      <w:proofErr w:type="spellStart"/>
      <w:r w:rsidRPr="000935F0">
        <w:rPr>
          <w:sz w:val="28"/>
          <w:szCs w:val="28"/>
        </w:rPr>
        <w:t>Пашнина</w:t>
      </w:r>
      <w:proofErr w:type="spellEnd"/>
      <w:r w:rsidRPr="000935F0">
        <w:rPr>
          <w:sz w:val="28"/>
          <w:szCs w:val="28"/>
        </w:rPr>
        <w:t xml:space="preserve"> Олеся</w:t>
      </w:r>
      <w:r w:rsidR="007E286E">
        <w:rPr>
          <w:sz w:val="28"/>
          <w:szCs w:val="28"/>
        </w:rPr>
        <w:t xml:space="preserve"> Николаевна</w:t>
      </w:r>
      <w:r w:rsidRPr="000935F0">
        <w:rPr>
          <w:sz w:val="28"/>
          <w:szCs w:val="28"/>
        </w:rPr>
        <w:t>.</w:t>
      </w:r>
    </w:p>
    <w:p w:rsidR="00B91383" w:rsidRPr="000935F0" w:rsidRDefault="007E286E" w:rsidP="00B9138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Через Министерство сельского хозяйства</w:t>
      </w:r>
      <w:r w:rsidR="00DA72F2" w:rsidRPr="000935F0">
        <w:rPr>
          <w:sz w:val="28"/>
          <w:szCs w:val="28"/>
        </w:rPr>
        <w:t xml:space="preserve"> по программе «Устойчивое развитие сельских территори</w:t>
      </w:r>
      <w:r>
        <w:rPr>
          <w:sz w:val="28"/>
          <w:szCs w:val="28"/>
        </w:rPr>
        <w:t>й» выиграли два гранта на  сумму</w:t>
      </w:r>
      <w:r w:rsidR="00DA72F2" w:rsidRPr="000935F0">
        <w:rPr>
          <w:sz w:val="28"/>
          <w:szCs w:val="28"/>
        </w:rPr>
        <w:t xml:space="preserve"> 436 тыс. руб.</w:t>
      </w:r>
      <w:r w:rsidR="00826DC8" w:rsidRPr="000935F0">
        <w:rPr>
          <w:sz w:val="28"/>
          <w:szCs w:val="28"/>
        </w:rPr>
        <w:t xml:space="preserve"> </w:t>
      </w:r>
      <w:r w:rsidR="00B91383" w:rsidRPr="000935F0">
        <w:rPr>
          <w:sz w:val="28"/>
          <w:szCs w:val="28"/>
        </w:rPr>
        <w:t xml:space="preserve">на строительство </w:t>
      </w:r>
      <w:r w:rsidR="00DA72F2" w:rsidRPr="000935F0">
        <w:rPr>
          <w:sz w:val="28"/>
          <w:szCs w:val="28"/>
        </w:rPr>
        <w:t xml:space="preserve"> «Уличное освещение по ул. Дружбы» и </w:t>
      </w:r>
      <w:r w:rsidR="000073AC" w:rsidRPr="000935F0">
        <w:rPr>
          <w:sz w:val="28"/>
          <w:szCs w:val="28"/>
        </w:rPr>
        <w:t xml:space="preserve">на сумму 606 тыс. руб. </w:t>
      </w:r>
      <w:r w:rsidR="00B91383" w:rsidRPr="000935F0">
        <w:rPr>
          <w:sz w:val="28"/>
          <w:szCs w:val="28"/>
        </w:rPr>
        <w:t xml:space="preserve">строительство </w:t>
      </w:r>
      <w:r w:rsidR="00DA72F2" w:rsidRPr="000935F0">
        <w:rPr>
          <w:sz w:val="28"/>
          <w:szCs w:val="28"/>
        </w:rPr>
        <w:t>«Спортивные тре</w:t>
      </w:r>
      <w:r w:rsidR="000073AC" w:rsidRPr="000935F0">
        <w:rPr>
          <w:sz w:val="28"/>
          <w:szCs w:val="28"/>
        </w:rPr>
        <w:t>нажеры под теневым навесом»</w:t>
      </w:r>
      <w:r w:rsidR="00DA72F2" w:rsidRPr="000935F0">
        <w:rPr>
          <w:sz w:val="28"/>
          <w:szCs w:val="28"/>
        </w:rPr>
        <w:t>.</w:t>
      </w:r>
      <w:r w:rsidR="00B91383" w:rsidRPr="000935F0">
        <w:rPr>
          <w:sz w:val="28"/>
          <w:szCs w:val="28"/>
        </w:rPr>
        <w:t xml:space="preserve"> Под руководством Егорова Сергея </w:t>
      </w:r>
      <w:r>
        <w:rPr>
          <w:sz w:val="28"/>
          <w:szCs w:val="28"/>
        </w:rPr>
        <w:t xml:space="preserve">Юрьевича </w:t>
      </w:r>
      <w:r w:rsidR="00B91383" w:rsidRPr="000935F0">
        <w:rPr>
          <w:sz w:val="28"/>
          <w:szCs w:val="28"/>
        </w:rPr>
        <w:t>тренажеры собрали и установили работники ДЮСШ.</w:t>
      </w:r>
    </w:p>
    <w:p w:rsidR="00DA72F2" w:rsidRDefault="00B91383" w:rsidP="00DA72F2">
      <w:pPr>
        <w:spacing w:line="276" w:lineRule="auto"/>
        <w:jc w:val="both"/>
        <w:rPr>
          <w:sz w:val="28"/>
          <w:szCs w:val="28"/>
        </w:rPr>
      </w:pPr>
      <w:r w:rsidRPr="000935F0">
        <w:rPr>
          <w:sz w:val="28"/>
          <w:szCs w:val="28"/>
        </w:rPr>
        <w:t xml:space="preserve">  Оба  этих проекта</w:t>
      </w:r>
      <w:r w:rsidR="007E286E">
        <w:rPr>
          <w:sz w:val="28"/>
          <w:szCs w:val="28"/>
        </w:rPr>
        <w:t xml:space="preserve"> реализованы в деревне</w:t>
      </w:r>
      <w:r w:rsidR="00FE4E24" w:rsidRPr="000935F0">
        <w:rPr>
          <w:sz w:val="28"/>
          <w:szCs w:val="28"/>
        </w:rPr>
        <w:t xml:space="preserve"> </w:t>
      </w:r>
      <w:proofErr w:type="spellStart"/>
      <w:r w:rsidR="00FE4E24" w:rsidRPr="000935F0">
        <w:rPr>
          <w:sz w:val="28"/>
          <w:szCs w:val="28"/>
        </w:rPr>
        <w:t>Выльгорт</w:t>
      </w:r>
      <w:proofErr w:type="spellEnd"/>
      <w:r w:rsidR="00FE4E24" w:rsidRPr="000935F0">
        <w:rPr>
          <w:sz w:val="28"/>
          <w:szCs w:val="28"/>
        </w:rPr>
        <w:t xml:space="preserve">. </w:t>
      </w:r>
    </w:p>
    <w:p w:rsidR="00BF5C30" w:rsidRPr="000935F0" w:rsidRDefault="00BF5C30" w:rsidP="00DA72F2">
      <w:pPr>
        <w:spacing w:line="276" w:lineRule="auto"/>
        <w:jc w:val="both"/>
        <w:rPr>
          <w:sz w:val="28"/>
          <w:szCs w:val="28"/>
        </w:rPr>
      </w:pPr>
    </w:p>
    <w:p w:rsidR="00DA72F2" w:rsidRPr="000935F0" w:rsidRDefault="00DA72F2" w:rsidP="00DA72F2">
      <w:pPr>
        <w:spacing w:line="276" w:lineRule="auto"/>
        <w:jc w:val="center"/>
        <w:rPr>
          <w:sz w:val="28"/>
          <w:szCs w:val="28"/>
        </w:rPr>
      </w:pPr>
      <w:r w:rsidRPr="000935F0">
        <w:rPr>
          <w:b/>
          <w:sz w:val="28"/>
          <w:szCs w:val="28"/>
        </w:rPr>
        <w:t>Содержание мест захоронения.</w:t>
      </w:r>
    </w:p>
    <w:p w:rsidR="00DA72F2" w:rsidRPr="000935F0" w:rsidRDefault="00DA72F2" w:rsidP="00DA72F2">
      <w:pPr>
        <w:spacing w:line="276" w:lineRule="auto"/>
        <w:ind w:firstLine="720"/>
        <w:jc w:val="both"/>
        <w:rPr>
          <w:sz w:val="28"/>
          <w:szCs w:val="28"/>
        </w:rPr>
      </w:pPr>
      <w:r w:rsidRPr="000935F0">
        <w:rPr>
          <w:sz w:val="28"/>
          <w:szCs w:val="28"/>
        </w:rPr>
        <w:t xml:space="preserve">В поселении 8 кладбищ, в </w:t>
      </w:r>
      <w:proofErr w:type="spellStart"/>
      <w:r w:rsidRPr="000935F0">
        <w:rPr>
          <w:sz w:val="28"/>
          <w:szCs w:val="28"/>
        </w:rPr>
        <w:t>т.ч</w:t>
      </w:r>
      <w:proofErr w:type="spellEnd"/>
      <w:r w:rsidRPr="000935F0">
        <w:rPr>
          <w:sz w:val="28"/>
          <w:szCs w:val="28"/>
        </w:rPr>
        <w:t>. 4 действующих и 4 закрытых кладбища. Завершили  работы по учету захоронений. Начата работа по уточнению мест захоронений уча</w:t>
      </w:r>
      <w:r w:rsidR="00B91383" w:rsidRPr="000935F0">
        <w:rPr>
          <w:sz w:val="28"/>
          <w:szCs w:val="28"/>
        </w:rPr>
        <w:t>стников в ВОВ</w:t>
      </w:r>
      <w:r w:rsidRPr="000935F0">
        <w:rPr>
          <w:sz w:val="28"/>
          <w:szCs w:val="28"/>
        </w:rPr>
        <w:t xml:space="preserve">. </w:t>
      </w:r>
    </w:p>
    <w:p w:rsidR="00DA72F2" w:rsidRPr="000935F0" w:rsidRDefault="007E286E" w:rsidP="00DA72F2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 уборке кладбищ были организованы</w:t>
      </w:r>
      <w:r w:rsidR="00DA72F2" w:rsidRPr="000935F0">
        <w:rPr>
          <w:sz w:val="28"/>
          <w:szCs w:val="28"/>
        </w:rPr>
        <w:t xml:space="preserve"> субботники. Провели работы по вывозу  мусора с территорий </w:t>
      </w:r>
      <w:r w:rsidR="00B91383" w:rsidRPr="000935F0">
        <w:rPr>
          <w:sz w:val="28"/>
          <w:szCs w:val="28"/>
        </w:rPr>
        <w:t xml:space="preserve">всех </w:t>
      </w:r>
      <w:r w:rsidR="00DA72F2" w:rsidRPr="000935F0">
        <w:rPr>
          <w:sz w:val="28"/>
          <w:szCs w:val="28"/>
        </w:rPr>
        <w:t xml:space="preserve">кладбищ. Ремонтировали ограждения. На двух кладбищах в </w:t>
      </w:r>
      <w:proofErr w:type="spellStart"/>
      <w:r w:rsidR="00DA72F2" w:rsidRPr="000935F0">
        <w:rPr>
          <w:sz w:val="28"/>
          <w:szCs w:val="28"/>
        </w:rPr>
        <w:t>д</w:t>
      </w:r>
      <w:proofErr w:type="gramStart"/>
      <w:r w:rsidR="00DA72F2" w:rsidRPr="000935F0">
        <w:rPr>
          <w:sz w:val="28"/>
          <w:szCs w:val="28"/>
        </w:rPr>
        <w:t>.С</w:t>
      </w:r>
      <w:proofErr w:type="gramEnd"/>
      <w:r w:rsidR="00DA72F2" w:rsidRPr="000935F0">
        <w:rPr>
          <w:sz w:val="28"/>
          <w:szCs w:val="28"/>
        </w:rPr>
        <w:t>кородуме</w:t>
      </w:r>
      <w:proofErr w:type="spellEnd"/>
      <w:r w:rsidR="00DA72F2" w:rsidRPr="000935F0">
        <w:rPr>
          <w:sz w:val="28"/>
          <w:szCs w:val="28"/>
        </w:rPr>
        <w:t xml:space="preserve"> построили туалеты, установили мусорные контейнеры под ТКО.</w:t>
      </w:r>
    </w:p>
    <w:p w:rsidR="00DA72F2" w:rsidRPr="000935F0" w:rsidRDefault="00DA72F2" w:rsidP="00DA72F2">
      <w:pPr>
        <w:spacing w:line="276" w:lineRule="auto"/>
        <w:ind w:firstLine="720"/>
        <w:jc w:val="center"/>
        <w:rPr>
          <w:b/>
          <w:sz w:val="28"/>
          <w:szCs w:val="28"/>
        </w:rPr>
      </w:pPr>
    </w:p>
    <w:p w:rsidR="00DA72F2" w:rsidRDefault="00FE4E24" w:rsidP="00DA72F2">
      <w:pPr>
        <w:spacing w:line="276" w:lineRule="auto"/>
        <w:ind w:firstLine="720"/>
        <w:jc w:val="center"/>
        <w:rPr>
          <w:b/>
          <w:sz w:val="28"/>
          <w:szCs w:val="28"/>
        </w:rPr>
      </w:pPr>
      <w:r w:rsidRPr="000935F0">
        <w:rPr>
          <w:b/>
          <w:sz w:val="28"/>
          <w:szCs w:val="28"/>
        </w:rPr>
        <w:t>Противопожарная безопасность.</w:t>
      </w:r>
    </w:p>
    <w:p w:rsidR="00BF5C30" w:rsidRPr="000935F0" w:rsidRDefault="00BF5C30" w:rsidP="00DA72F2">
      <w:pPr>
        <w:spacing w:line="276" w:lineRule="auto"/>
        <w:ind w:firstLine="720"/>
        <w:jc w:val="center"/>
        <w:rPr>
          <w:b/>
          <w:sz w:val="28"/>
          <w:szCs w:val="28"/>
        </w:rPr>
      </w:pPr>
    </w:p>
    <w:p w:rsidR="00DA72F2" w:rsidRPr="000935F0" w:rsidRDefault="007E286E" w:rsidP="00DA72F2">
      <w:pPr>
        <w:spacing w:line="276" w:lineRule="auto"/>
        <w:ind w:firstLine="720"/>
        <w:jc w:val="both"/>
        <w:rPr>
          <w:sz w:val="28"/>
          <w:szCs w:val="28"/>
        </w:rPr>
      </w:pPr>
      <w:r w:rsidRPr="007E286E">
        <w:rPr>
          <w:sz w:val="28"/>
          <w:szCs w:val="28"/>
        </w:rPr>
        <w:t>В текущем году на территории поселения зарегистрировано 3 случая пожара, что в 3 раза меньше, чем в 2021 году.</w:t>
      </w:r>
      <w:r w:rsidRPr="007E286E">
        <w:rPr>
          <w:sz w:val="28"/>
          <w:szCs w:val="28"/>
        </w:rPr>
        <w:t xml:space="preserve"> </w:t>
      </w:r>
      <w:r w:rsidR="00DA72F2" w:rsidRPr="007E286E">
        <w:rPr>
          <w:sz w:val="28"/>
          <w:szCs w:val="28"/>
        </w:rPr>
        <w:t xml:space="preserve"> Все пожары произошли</w:t>
      </w:r>
      <w:r w:rsidR="00DA72F2" w:rsidRPr="000935F0">
        <w:rPr>
          <w:sz w:val="28"/>
          <w:szCs w:val="28"/>
        </w:rPr>
        <w:t xml:space="preserve"> </w:t>
      </w:r>
      <w:proofErr w:type="gramStart"/>
      <w:r w:rsidR="00DA72F2" w:rsidRPr="000935F0">
        <w:rPr>
          <w:sz w:val="28"/>
          <w:szCs w:val="28"/>
        </w:rPr>
        <w:t>в</w:t>
      </w:r>
      <w:proofErr w:type="gramEnd"/>
      <w:r w:rsidR="00DA72F2" w:rsidRPr="000935F0">
        <w:rPr>
          <w:sz w:val="28"/>
          <w:szCs w:val="28"/>
        </w:rPr>
        <w:t xml:space="preserve"> с. </w:t>
      </w:r>
      <w:proofErr w:type="spellStart"/>
      <w:r w:rsidR="00DA72F2" w:rsidRPr="000935F0">
        <w:rPr>
          <w:sz w:val="28"/>
          <w:szCs w:val="28"/>
        </w:rPr>
        <w:t>Помозино</w:t>
      </w:r>
      <w:proofErr w:type="spellEnd"/>
      <w:r w:rsidR="00DA72F2" w:rsidRPr="000935F0">
        <w:rPr>
          <w:sz w:val="28"/>
          <w:szCs w:val="28"/>
        </w:rPr>
        <w:t xml:space="preserve">:   сгорела </w:t>
      </w:r>
      <w:proofErr w:type="gramStart"/>
      <w:r w:rsidR="00DA72F2" w:rsidRPr="000935F0">
        <w:rPr>
          <w:sz w:val="28"/>
          <w:szCs w:val="28"/>
        </w:rPr>
        <w:t>одна</w:t>
      </w:r>
      <w:proofErr w:type="gramEnd"/>
      <w:r w:rsidR="00DA72F2" w:rsidRPr="000935F0">
        <w:rPr>
          <w:sz w:val="28"/>
          <w:szCs w:val="28"/>
        </w:rPr>
        <w:t xml:space="preserve"> автомашина, частный амбар и магазин ВДВ. </w:t>
      </w:r>
    </w:p>
    <w:p w:rsidR="00DA72F2" w:rsidRPr="000935F0" w:rsidRDefault="00DA72F2" w:rsidP="00DA72F2">
      <w:pPr>
        <w:spacing w:line="276" w:lineRule="auto"/>
        <w:ind w:firstLine="720"/>
        <w:jc w:val="both"/>
        <w:rPr>
          <w:sz w:val="28"/>
          <w:szCs w:val="28"/>
        </w:rPr>
      </w:pPr>
      <w:r w:rsidRPr="000935F0">
        <w:rPr>
          <w:sz w:val="28"/>
          <w:szCs w:val="28"/>
        </w:rPr>
        <w:t xml:space="preserve">На противопожарную безопасность поселения администрация  уделяет самое пристальное внимание. Ведется работа с населением, проводится </w:t>
      </w:r>
      <w:r w:rsidRPr="000935F0">
        <w:rPr>
          <w:sz w:val="28"/>
          <w:szCs w:val="28"/>
        </w:rPr>
        <w:lastRenderedPageBreak/>
        <w:t>инструктаж и подворный обход населения с разъяснением о правилах пожарной безопасности с выдачей памяток. По мере необходимости з</w:t>
      </w:r>
      <w:r w:rsidR="00B91383" w:rsidRPr="000935F0">
        <w:rPr>
          <w:sz w:val="28"/>
          <w:szCs w:val="28"/>
        </w:rPr>
        <w:t>аполняем  пожарные водоемы</w:t>
      </w:r>
      <w:r w:rsidRPr="000935F0">
        <w:rPr>
          <w:sz w:val="28"/>
          <w:szCs w:val="28"/>
        </w:rPr>
        <w:t>. Ремонтируем оголовки, крышки. На обслуживании администрации числится 44 пожарных водоема и  все в исправном состоянии.</w:t>
      </w:r>
    </w:p>
    <w:p w:rsidR="00DA72F2" w:rsidRPr="000935F0" w:rsidRDefault="00DA72F2" w:rsidP="00DA72F2">
      <w:pPr>
        <w:spacing w:line="276" w:lineRule="auto"/>
        <w:ind w:firstLine="720"/>
        <w:jc w:val="both"/>
        <w:rPr>
          <w:sz w:val="28"/>
          <w:szCs w:val="28"/>
        </w:rPr>
      </w:pPr>
      <w:r w:rsidRPr="000935F0">
        <w:rPr>
          <w:sz w:val="28"/>
          <w:szCs w:val="28"/>
        </w:rPr>
        <w:t>На случай ликвидации  чрезвычайных ситуаций  имеются  5 ДПД.  Дружины обеспечены  инструм</w:t>
      </w:r>
      <w:r w:rsidR="005848D1" w:rsidRPr="000935F0">
        <w:rPr>
          <w:sz w:val="28"/>
          <w:szCs w:val="28"/>
        </w:rPr>
        <w:t>ентами и мотопомпами. Две</w:t>
      </w:r>
      <w:r w:rsidRPr="000935F0">
        <w:rPr>
          <w:sz w:val="28"/>
          <w:szCs w:val="28"/>
        </w:rPr>
        <w:t xml:space="preserve"> дружины обеспечены пожарными костюмами, касками и </w:t>
      </w:r>
      <w:r w:rsidR="007E286E">
        <w:rPr>
          <w:sz w:val="28"/>
          <w:szCs w:val="28"/>
        </w:rPr>
        <w:t>обувью. В каждой дружине проведены</w:t>
      </w:r>
      <w:r w:rsidRPr="000935F0">
        <w:rPr>
          <w:sz w:val="28"/>
          <w:szCs w:val="28"/>
        </w:rPr>
        <w:t xml:space="preserve"> обучени</w:t>
      </w:r>
      <w:r w:rsidR="007E286E">
        <w:rPr>
          <w:sz w:val="28"/>
          <w:szCs w:val="28"/>
        </w:rPr>
        <w:t>я</w:t>
      </w:r>
      <w:r w:rsidR="005738F0">
        <w:rPr>
          <w:sz w:val="28"/>
          <w:szCs w:val="28"/>
        </w:rPr>
        <w:t xml:space="preserve">  с  мотористами</w:t>
      </w:r>
      <w:r w:rsidRPr="000935F0">
        <w:rPr>
          <w:sz w:val="28"/>
          <w:szCs w:val="28"/>
        </w:rPr>
        <w:t xml:space="preserve"> </w:t>
      </w:r>
      <w:r w:rsidR="005738F0">
        <w:rPr>
          <w:sz w:val="28"/>
          <w:szCs w:val="28"/>
        </w:rPr>
        <w:t>по</w:t>
      </w:r>
      <w:r w:rsidRPr="000935F0">
        <w:rPr>
          <w:sz w:val="28"/>
          <w:szCs w:val="28"/>
        </w:rPr>
        <w:t xml:space="preserve"> работе с пожарными мотопомпами.</w:t>
      </w:r>
    </w:p>
    <w:p w:rsidR="00DA72F2" w:rsidRPr="000935F0" w:rsidRDefault="00DA72F2" w:rsidP="00DA72F2">
      <w:pPr>
        <w:spacing w:line="276" w:lineRule="auto"/>
        <w:ind w:firstLine="720"/>
        <w:jc w:val="both"/>
        <w:rPr>
          <w:sz w:val="28"/>
          <w:szCs w:val="28"/>
        </w:rPr>
      </w:pPr>
      <w:r w:rsidRPr="000935F0">
        <w:rPr>
          <w:sz w:val="28"/>
          <w:szCs w:val="28"/>
        </w:rPr>
        <w:t xml:space="preserve">Для оповещения населения о чрезвычайных ситуациях во </w:t>
      </w:r>
      <w:r w:rsidR="005738F0">
        <w:rPr>
          <w:sz w:val="28"/>
          <w:szCs w:val="28"/>
        </w:rPr>
        <w:t>всех населенных пунктах имеются</w:t>
      </w:r>
      <w:r w:rsidRPr="000935F0">
        <w:rPr>
          <w:sz w:val="28"/>
          <w:szCs w:val="28"/>
        </w:rPr>
        <w:t xml:space="preserve">  звуковые </w:t>
      </w:r>
      <w:proofErr w:type="spellStart"/>
      <w:r w:rsidRPr="000935F0">
        <w:rPr>
          <w:sz w:val="28"/>
          <w:szCs w:val="28"/>
        </w:rPr>
        <w:t>опове</w:t>
      </w:r>
      <w:r w:rsidR="00FE4E24" w:rsidRPr="000935F0">
        <w:rPr>
          <w:sz w:val="28"/>
          <w:szCs w:val="28"/>
        </w:rPr>
        <w:t>ща</w:t>
      </w:r>
      <w:r w:rsidRPr="000935F0">
        <w:rPr>
          <w:sz w:val="28"/>
          <w:szCs w:val="28"/>
        </w:rPr>
        <w:t>тели</w:t>
      </w:r>
      <w:proofErr w:type="spellEnd"/>
      <w:r w:rsidRPr="000935F0">
        <w:rPr>
          <w:sz w:val="28"/>
          <w:szCs w:val="28"/>
        </w:rPr>
        <w:t xml:space="preserve">. </w:t>
      </w:r>
    </w:p>
    <w:p w:rsidR="00DA72F2" w:rsidRPr="000935F0" w:rsidRDefault="005738F0" w:rsidP="00DA72F2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Проведены</w:t>
      </w:r>
      <w:r w:rsidR="00DA72F2" w:rsidRPr="000935F0">
        <w:rPr>
          <w:sz w:val="28"/>
          <w:szCs w:val="28"/>
        </w:rPr>
        <w:t xml:space="preserve"> работы по обустройству противопожарных минерализованных полос в </w:t>
      </w:r>
      <w:proofErr w:type="spellStart"/>
      <w:r w:rsidR="00DA72F2" w:rsidRPr="000935F0">
        <w:rPr>
          <w:sz w:val="28"/>
          <w:szCs w:val="28"/>
        </w:rPr>
        <w:t>д</w:t>
      </w:r>
      <w:proofErr w:type="gramStart"/>
      <w:r w:rsidR="00DA72F2" w:rsidRPr="000935F0">
        <w:rPr>
          <w:sz w:val="28"/>
          <w:szCs w:val="28"/>
        </w:rPr>
        <w:t>.К</w:t>
      </w:r>
      <w:proofErr w:type="gramEnd"/>
      <w:r w:rsidR="00DA72F2" w:rsidRPr="000935F0">
        <w:rPr>
          <w:sz w:val="28"/>
          <w:szCs w:val="28"/>
        </w:rPr>
        <w:t>ыр</w:t>
      </w:r>
      <w:r>
        <w:rPr>
          <w:sz w:val="28"/>
          <w:szCs w:val="28"/>
        </w:rPr>
        <w:t>ныша</w:t>
      </w:r>
      <w:proofErr w:type="spellEnd"/>
      <w:r>
        <w:rPr>
          <w:sz w:val="28"/>
          <w:szCs w:val="28"/>
        </w:rPr>
        <w:t xml:space="preserve"> 400 м.</w:t>
      </w:r>
      <w:r w:rsidR="005848D1" w:rsidRPr="000935F0">
        <w:rPr>
          <w:sz w:val="28"/>
          <w:szCs w:val="28"/>
        </w:rPr>
        <w:t xml:space="preserve"> и в </w:t>
      </w:r>
      <w:proofErr w:type="spellStart"/>
      <w:r w:rsidR="005848D1" w:rsidRPr="000935F0">
        <w:rPr>
          <w:sz w:val="28"/>
          <w:szCs w:val="28"/>
        </w:rPr>
        <w:t>д.Модлапов</w:t>
      </w:r>
      <w:proofErr w:type="spellEnd"/>
      <w:r w:rsidR="005848D1" w:rsidRPr="000935F0">
        <w:rPr>
          <w:sz w:val="28"/>
          <w:szCs w:val="28"/>
        </w:rPr>
        <w:t xml:space="preserve"> 1,9 км </w:t>
      </w:r>
      <w:r w:rsidR="00B91383" w:rsidRPr="000935F0">
        <w:rPr>
          <w:sz w:val="28"/>
          <w:szCs w:val="28"/>
        </w:rPr>
        <w:t>шир</w:t>
      </w:r>
      <w:r>
        <w:rPr>
          <w:sz w:val="28"/>
          <w:szCs w:val="28"/>
        </w:rPr>
        <w:t>иной 10 метров. Отремонтирован</w:t>
      </w:r>
      <w:r w:rsidR="00B91383" w:rsidRPr="000935F0">
        <w:rPr>
          <w:sz w:val="28"/>
          <w:szCs w:val="28"/>
        </w:rPr>
        <w:t xml:space="preserve"> подъезд</w:t>
      </w:r>
      <w:r w:rsidR="00DA72F2" w:rsidRPr="000935F0">
        <w:rPr>
          <w:sz w:val="28"/>
          <w:szCs w:val="28"/>
        </w:rPr>
        <w:t xml:space="preserve"> к ПВ по улице </w:t>
      </w:r>
      <w:proofErr w:type="gramStart"/>
      <w:r w:rsidR="00DA72F2" w:rsidRPr="000935F0">
        <w:rPr>
          <w:sz w:val="28"/>
          <w:szCs w:val="28"/>
        </w:rPr>
        <w:t>Лесная</w:t>
      </w:r>
      <w:proofErr w:type="gramEnd"/>
      <w:r w:rsidR="00DA72F2" w:rsidRPr="000935F0">
        <w:rPr>
          <w:sz w:val="28"/>
          <w:szCs w:val="28"/>
        </w:rPr>
        <w:t xml:space="preserve">. </w:t>
      </w:r>
    </w:p>
    <w:p w:rsidR="00DA72F2" w:rsidRPr="000935F0" w:rsidRDefault="00DA72F2" w:rsidP="00DA72F2">
      <w:pPr>
        <w:pStyle w:val="ac"/>
        <w:shd w:val="clear" w:color="auto" w:fill="FFFFFF"/>
        <w:spacing w:line="276" w:lineRule="auto"/>
        <w:rPr>
          <w:rStyle w:val="ad"/>
          <w:sz w:val="28"/>
          <w:szCs w:val="28"/>
        </w:rPr>
      </w:pPr>
      <w:r w:rsidRPr="000935F0">
        <w:rPr>
          <w:rStyle w:val="ad"/>
          <w:sz w:val="28"/>
          <w:szCs w:val="28"/>
        </w:rPr>
        <w:t xml:space="preserve">                                                      Культура.</w:t>
      </w:r>
    </w:p>
    <w:p w:rsidR="00DA72F2" w:rsidRPr="000935F0" w:rsidRDefault="00DA72F2" w:rsidP="00DA72F2">
      <w:pPr>
        <w:pStyle w:val="ac"/>
        <w:shd w:val="clear" w:color="auto" w:fill="FFFFFF"/>
        <w:spacing w:line="276" w:lineRule="auto"/>
        <w:jc w:val="both"/>
        <w:rPr>
          <w:sz w:val="28"/>
          <w:szCs w:val="28"/>
        </w:rPr>
      </w:pPr>
      <w:r w:rsidRPr="000935F0">
        <w:rPr>
          <w:sz w:val="28"/>
          <w:szCs w:val="28"/>
        </w:rPr>
        <w:t xml:space="preserve">         Культурный досуг населению организован в 2-х клубах и 2-х Домах культуры. Наши коллективы участвуют во всех  районных и во многих республиканских мероприятиях. Организаторами культурно-массовых мероприятий выступают заведующие Домами культур и клубами. В проведении  мероприятий большую помощь оказывают предприятия, руководители общественных организаций и старосты.</w:t>
      </w:r>
    </w:p>
    <w:p w:rsidR="00DA72F2" w:rsidRPr="000935F0" w:rsidRDefault="00DA72F2" w:rsidP="005738F0">
      <w:pPr>
        <w:pStyle w:val="rmcytsoy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935F0">
        <w:rPr>
          <w:sz w:val="28"/>
          <w:szCs w:val="28"/>
        </w:rPr>
        <w:t xml:space="preserve"> </w:t>
      </w:r>
      <w:r w:rsidR="005E3C48" w:rsidRPr="000935F0">
        <w:rPr>
          <w:sz w:val="28"/>
          <w:szCs w:val="28"/>
        </w:rPr>
        <w:t>В поселении</w:t>
      </w:r>
      <w:r w:rsidRPr="000935F0">
        <w:rPr>
          <w:sz w:val="28"/>
          <w:szCs w:val="28"/>
        </w:rPr>
        <w:t xml:space="preserve"> активно работают коллективы художественной самодеятельности, которые известны не только в районе, но и в республике. </w:t>
      </w:r>
      <w:r w:rsidR="005E3C48" w:rsidRPr="000935F0">
        <w:rPr>
          <w:sz w:val="28"/>
          <w:szCs w:val="28"/>
        </w:rPr>
        <w:t>Есть</w:t>
      </w:r>
      <w:r w:rsidR="00524675" w:rsidRPr="000935F0">
        <w:rPr>
          <w:sz w:val="28"/>
          <w:szCs w:val="28"/>
        </w:rPr>
        <w:t xml:space="preserve"> народные коллективы, которые постоянно</w:t>
      </w:r>
      <w:r w:rsidR="005E3C48" w:rsidRPr="000935F0">
        <w:rPr>
          <w:sz w:val="28"/>
          <w:szCs w:val="28"/>
        </w:rPr>
        <w:t xml:space="preserve"> подтверждают это звание перед Республиканск</w:t>
      </w:r>
      <w:r w:rsidR="00524675" w:rsidRPr="000935F0">
        <w:rPr>
          <w:sz w:val="28"/>
          <w:szCs w:val="28"/>
        </w:rPr>
        <w:t>ой комиссией. Это Народный театр с. Помоздино, народный ансамбль Рес</w:t>
      </w:r>
      <w:r w:rsidR="005E3C48" w:rsidRPr="000935F0">
        <w:rPr>
          <w:sz w:val="28"/>
          <w:szCs w:val="28"/>
        </w:rPr>
        <w:t>публики Коми «</w:t>
      </w:r>
      <w:proofErr w:type="spellStart"/>
      <w:r w:rsidR="005E3C48" w:rsidRPr="000935F0">
        <w:rPr>
          <w:sz w:val="28"/>
          <w:szCs w:val="28"/>
        </w:rPr>
        <w:t>Радлун</w:t>
      </w:r>
      <w:proofErr w:type="spellEnd"/>
      <w:r w:rsidR="005E3C48" w:rsidRPr="000935F0">
        <w:rPr>
          <w:sz w:val="28"/>
          <w:szCs w:val="28"/>
        </w:rPr>
        <w:t xml:space="preserve">», народный коллектив самодеятельного художественного творчества </w:t>
      </w:r>
      <w:r w:rsidR="00EE7199" w:rsidRPr="000935F0">
        <w:rPr>
          <w:sz w:val="28"/>
          <w:szCs w:val="28"/>
        </w:rPr>
        <w:t xml:space="preserve">Республики Коми </w:t>
      </w:r>
      <w:proofErr w:type="spellStart"/>
      <w:r w:rsidR="005E40B7" w:rsidRPr="000935F0">
        <w:rPr>
          <w:sz w:val="28"/>
          <w:szCs w:val="28"/>
        </w:rPr>
        <w:t>агит</w:t>
      </w:r>
      <w:r w:rsidR="005E3C48" w:rsidRPr="000935F0">
        <w:rPr>
          <w:sz w:val="28"/>
          <w:szCs w:val="28"/>
        </w:rPr>
        <w:t>бригда</w:t>
      </w:r>
      <w:proofErr w:type="spellEnd"/>
      <w:r w:rsidR="005E3C48" w:rsidRPr="000935F0">
        <w:rPr>
          <w:sz w:val="28"/>
          <w:szCs w:val="28"/>
        </w:rPr>
        <w:t xml:space="preserve"> </w:t>
      </w:r>
      <w:r w:rsidR="00B62E42" w:rsidRPr="000935F0">
        <w:rPr>
          <w:sz w:val="28"/>
          <w:szCs w:val="28"/>
        </w:rPr>
        <w:t>«</w:t>
      </w:r>
      <w:r w:rsidR="005738F0">
        <w:rPr>
          <w:sz w:val="28"/>
          <w:szCs w:val="28"/>
        </w:rPr>
        <w:t>К</w:t>
      </w:r>
      <w:r w:rsidR="00524675" w:rsidRPr="000935F0">
        <w:rPr>
          <w:sz w:val="28"/>
          <w:szCs w:val="28"/>
        </w:rPr>
        <w:t>оманда</w:t>
      </w:r>
      <w:r w:rsidR="00B62E42" w:rsidRPr="000935F0">
        <w:rPr>
          <w:sz w:val="28"/>
          <w:szCs w:val="28"/>
        </w:rPr>
        <w:t xml:space="preserve"> КВН </w:t>
      </w:r>
      <w:r w:rsidR="005E3C48" w:rsidRPr="000935F0">
        <w:rPr>
          <w:sz w:val="28"/>
          <w:szCs w:val="28"/>
        </w:rPr>
        <w:t xml:space="preserve">Скородумы». Большую </w:t>
      </w:r>
      <w:r w:rsidR="00524675" w:rsidRPr="000935F0">
        <w:rPr>
          <w:sz w:val="28"/>
          <w:szCs w:val="28"/>
        </w:rPr>
        <w:t>популярность имеют и другие коллек</w:t>
      </w:r>
      <w:r w:rsidR="005E3C48" w:rsidRPr="000935F0">
        <w:rPr>
          <w:sz w:val="28"/>
          <w:szCs w:val="28"/>
        </w:rPr>
        <w:t>тивы поселения: «</w:t>
      </w:r>
      <w:proofErr w:type="spellStart"/>
      <w:r w:rsidR="005E3C48" w:rsidRPr="000935F0">
        <w:rPr>
          <w:sz w:val="28"/>
          <w:szCs w:val="28"/>
        </w:rPr>
        <w:t>Мича</w:t>
      </w:r>
      <w:proofErr w:type="spellEnd"/>
      <w:r w:rsidR="005E3C48" w:rsidRPr="000935F0">
        <w:rPr>
          <w:sz w:val="28"/>
          <w:szCs w:val="28"/>
        </w:rPr>
        <w:t xml:space="preserve"> </w:t>
      </w:r>
      <w:proofErr w:type="spellStart"/>
      <w:r w:rsidR="005E3C48" w:rsidRPr="000935F0">
        <w:rPr>
          <w:sz w:val="28"/>
          <w:szCs w:val="28"/>
        </w:rPr>
        <w:t>аньяс</w:t>
      </w:r>
      <w:proofErr w:type="spellEnd"/>
      <w:r w:rsidR="005E3C48" w:rsidRPr="000935F0">
        <w:rPr>
          <w:sz w:val="28"/>
          <w:szCs w:val="28"/>
        </w:rPr>
        <w:t>», «</w:t>
      </w:r>
      <w:proofErr w:type="spellStart"/>
      <w:r w:rsidR="005E3C48" w:rsidRPr="000935F0">
        <w:rPr>
          <w:sz w:val="28"/>
          <w:szCs w:val="28"/>
        </w:rPr>
        <w:t>О</w:t>
      </w:r>
      <w:r w:rsidR="00524675" w:rsidRPr="000935F0">
        <w:rPr>
          <w:sz w:val="28"/>
          <w:szCs w:val="28"/>
        </w:rPr>
        <w:t>лан</w:t>
      </w:r>
      <w:proofErr w:type="spellEnd"/>
      <w:r w:rsidR="00524675" w:rsidRPr="000935F0">
        <w:rPr>
          <w:sz w:val="28"/>
          <w:szCs w:val="28"/>
        </w:rPr>
        <w:t xml:space="preserve"> </w:t>
      </w:r>
      <w:proofErr w:type="spellStart"/>
      <w:r w:rsidR="00524675" w:rsidRPr="000935F0">
        <w:rPr>
          <w:sz w:val="28"/>
          <w:szCs w:val="28"/>
        </w:rPr>
        <w:t>гаж</w:t>
      </w:r>
      <w:proofErr w:type="spellEnd"/>
      <w:r w:rsidR="00524675" w:rsidRPr="000935F0">
        <w:rPr>
          <w:sz w:val="28"/>
          <w:szCs w:val="28"/>
        </w:rPr>
        <w:t>», танцевальная студия «Вдохновение», «Ритмы жизни». «</w:t>
      </w:r>
      <w:proofErr w:type="spellStart"/>
      <w:r w:rsidR="00524675" w:rsidRPr="000935F0">
        <w:rPr>
          <w:sz w:val="28"/>
          <w:szCs w:val="28"/>
        </w:rPr>
        <w:t>Данс</w:t>
      </w:r>
      <w:proofErr w:type="spellEnd"/>
      <w:r w:rsidR="00524675" w:rsidRPr="000935F0">
        <w:rPr>
          <w:sz w:val="28"/>
          <w:szCs w:val="28"/>
        </w:rPr>
        <w:t xml:space="preserve">-авеню», «Позитив», детская театральная студия «Дебют», группа «Акустические ребята» </w:t>
      </w:r>
      <w:r w:rsidR="005738F0">
        <w:rPr>
          <w:sz w:val="28"/>
          <w:szCs w:val="28"/>
        </w:rPr>
        <w:t xml:space="preserve">Дома детского </w:t>
      </w:r>
      <w:proofErr w:type="spellStart"/>
      <w:r w:rsidR="005738F0">
        <w:rPr>
          <w:sz w:val="28"/>
          <w:szCs w:val="28"/>
        </w:rPr>
        <w:t>творчеста</w:t>
      </w:r>
      <w:proofErr w:type="spellEnd"/>
      <w:r w:rsidR="005738F0">
        <w:rPr>
          <w:sz w:val="28"/>
          <w:szCs w:val="28"/>
        </w:rPr>
        <w:t>. Все</w:t>
      </w:r>
      <w:r w:rsidR="00524675" w:rsidRPr="000935F0">
        <w:rPr>
          <w:sz w:val="28"/>
          <w:szCs w:val="28"/>
        </w:rPr>
        <w:t xml:space="preserve"> коллективы украшают различные праздники поселения.</w:t>
      </w:r>
    </w:p>
    <w:p w:rsidR="00DA72F2" w:rsidRPr="000935F0" w:rsidRDefault="00DA72F2" w:rsidP="005738F0">
      <w:pPr>
        <w:pStyle w:val="rmcytsoy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935F0">
        <w:rPr>
          <w:sz w:val="28"/>
          <w:szCs w:val="28"/>
        </w:rPr>
        <w:t>Без участия наших коллективов не проходит ни одно крупное районное мероприятие.</w:t>
      </w:r>
    </w:p>
    <w:p w:rsidR="00DA72F2" w:rsidRPr="000935F0" w:rsidRDefault="00DA72F2" w:rsidP="005738F0">
      <w:pPr>
        <w:pStyle w:val="rmcytsoy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935F0">
        <w:rPr>
          <w:sz w:val="28"/>
          <w:szCs w:val="28"/>
        </w:rPr>
        <w:t>Администрация поселения содержит  клуб в д. Сордйыв и Дом досуга в д.</w:t>
      </w:r>
      <w:r w:rsidR="00075ED1" w:rsidRPr="000935F0">
        <w:rPr>
          <w:sz w:val="28"/>
          <w:szCs w:val="28"/>
        </w:rPr>
        <w:t xml:space="preserve"> </w:t>
      </w:r>
      <w:r w:rsidRPr="000935F0">
        <w:rPr>
          <w:sz w:val="28"/>
          <w:szCs w:val="28"/>
        </w:rPr>
        <w:t>Кырныша.</w:t>
      </w:r>
    </w:p>
    <w:p w:rsidR="00DA72F2" w:rsidRDefault="00DA72F2" w:rsidP="00DA72F2">
      <w:pPr>
        <w:spacing w:line="276" w:lineRule="auto"/>
        <w:ind w:firstLine="720"/>
        <w:jc w:val="center"/>
        <w:rPr>
          <w:sz w:val="28"/>
          <w:szCs w:val="28"/>
        </w:rPr>
      </w:pPr>
    </w:p>
    <w:p w:rsidR="005738F0" w:rsidRPr="000935F0" w:rsidRDefault="005738F0" w:rsidP="00DA72F2">
      <w:pPr>
        <w:spacing w:line="276" w:lineRule="auto"/>
        <w:ind w:firstLine="720"/>
        <w:jc w:val="center"/>
        <w:rPr>
          <w:sz w:val="28"/>
          <w:szCs w:val="28"/>
        </w:rPr>
      </w:pPr>
    </w:p>
    <w:p w:rsidR="00DA72F2" w:rsidRPr="000935F0" w:rsidRDefault="00DA72F2" w:rsidP="00DA72F2">
      <w:pPr>
        <w:spacing w:line="276" w:lineRule="auto"/>
        <w:ind w:firstLine="720"/>
        <w:jc w:val="center"/>
        <w:rPr>
          <w:b/>
          <w:sz w:val="28"/>
          <w:szCs w:val="28"/>
        </w:rPr>
      </w:pPr>
      <w:r w:rsidRPr="000935F0">
        <w:rPr>
          <w:b/>
          <w:sz w:val="28"/>
          <w:szCs w:val="28"/>
        </w:rPr>
        <w:lastRenderedPageBreak/>
        <w:t>Спорт.</w:t>
      </w:r>
    </w:p>
    <w:p w:rsidR="00DA72F2" w:rsidRPr="000935F0" w:rsidRDefault="00556C13" w:rsidP="002E61E4">
      <w:pPr>
        <w:spacing w:line="276" w:lineRule="auto"/>
        <w:ind w:firstLine="720"/>
        <w:jc w:val="both"/>
        <w:rPr>
          <w:sz w:val="28"/>
          <w:szCs w:val="28"/>
        </w:rPr>
      </w:pPr>
      <w:r w:rsidRPr="000935F0">
        <w:rPr>
          <w:sz w:val="28"/>
          <w:szCs w:val="28"/>
        </w:rPr>
        <w:t xml:space="preserve">На массовый спорт администрация </w:t>
      </w:r>
      <w:r w:rsidR="002E61E4" w:rsidRPr="000935F0">
        <w:rPr>
          <w:sz w:val="28"/>
          <w:szCs w:val="28"/>
        </w:rPr>
        <w:t xml:space="preserve">ежегодно </w:t>
      </w:r>
      <w:r w:rsidRPr="000935F0">
        <w:rPr>
          <w:sz w:val="28"/>
          <w:szCs w:val="28"/>
        </w:rPr>
        <w:t>выделяет</w:t>
      </w:r>
      <w:r w:rsidR="002E61E4" w:rsidRPr="000935F0">
        <w:rPr>
          <w:sz w:val="28"/>
          <w:szCs w:val="28"/>
        </w:rPr>
        <w:t xml:space="preserve"> значительные средства. </w:t>
      </w:r>
      <w:r w:rsidR="00DA72F2" w:rsidRPr="000935F0">
        <w:rPr>
          <w:sz w:val="28"/>
          <w:szCs w:val="28"/>
        </w:rPr>
        <w:t>На территории  поселения  функционируют</w:t>
      </w:r>
      <w:r w:rsidR="002E61E4" w:rsidRPr="000935F0">
        <w:rPr>
          <w:sz w:val="28"/>
          <w:szCs w:val="28"/>
        </w:rPr>
        <w:t xml:space="preserve">  универсальная спортивная площадка с резиновым покрытием, три площадки с</w:t>
      </w:r>
      <w:r w:rsidR="005738F0">
        <w:rPr>
          <w:sz w:val="28"/>
          <w:szCs w:val="28"/>
        </w:rPr>
        <w:t>о</w:t>
      </w:r>
      <w:r w:rsidR="002E61E4" w:rsidRPr="000935F0">
        <w:rPr>
          <w:sz w:val="28"/>
          <w:szCs w:val="28"/>
        </w:rPr>
        <w:t xml:space="preserve"> спортивными тренажерами  под теневым навесом, спортивные тренажеры для сдачи норм </w:t>
      </w:r>
      <w:r w:rsidR="00320531">
        <w:rPr>
          <w:sz w:val="28"/>
          <w:szCs w:val="28"/>
        </w:rPr>
        <w:t xml:space="preserve"> </w:t>
      </w:r>
      <w:r w:rsidR="002E61E4" w:rsidRPr="000935F0">
        <w:rPr>
          <w:sz w:val="28"/>
          <w:szCs w:val="28"/>
        </w:rPr>
        <w:t>ГТО, футбольные поля, волейбольные площадки. Работа</w:t>
      </w:r>
      <w:r w:rsidR="00826DC8" w:rsidRPr="000935F0">
        <w:rPr>
          <w:sz w:val="28"/>
          <w:szCs w:val="28"/>
        </w:rPr>
        <w:t>ю</w:t>
      </w:r>
      <w:r w:rsidR="002E61E4" w:rsidRPr="000935F0">
        <w:rPr>
          <w:sz w:val="28"/>
          <w:szCs w:val="28"/>
        </w:rPr>
        <w:t xml:space="preserve">т две лыжные базы и четыре спортзала. </w:t>
      </w:r>
    </w:p>
    <w:p w:rsidR="00DA72F2" w:rsidRPr="000935F0" w:rsidRDefault="00DA72F2" w:rsidP="00556C13">
      <w:pPr>
        <w:spacing w:line="276" w:lineRule="auto"/>
        <w:ind w:firstLine="720"/>
        <w:jc w:val="both"/>
        <w:rPr>
          <w:sz w:val="28"/>
          <w:szCs w:val="28"/>
        </w:rPr>
      </w:pPr>
      <w:r w:rsidRPr="000935F0">
        <w:rPr>
          <w:sz w:val="28"/>
          <w:szCs w:val="28"/>
        </w:rPr>
        <w:t>Команды поселения участвуют во  всех спортивных мероприятиях района.</w:t>
      </w:r>
      <w:r w:rsidR="00556C13" w:rsidRPr="000935F0">
        <w:rPr>
          <w:sz w:val="28"/>
          <w:szCs w:val="28"/>
        </w:rPr>
        <w:t xml:space="preserve"> </w:t>
      </w:r>
      <w:r w:rsidR="002E61E4" w:rsidRPr="000935F0">
        <w:rPr>
          <w:sz w:val="28"/>
          <w:szCs w:val="28"/>
        </w:rPr>
        <w:t>Ежегодно п</w:t>
      </w:r>
      <w:r w:rsidR="00320531">
        <w:rPr>
          <w:sz w:val="28"/>
          <w:szCs w:val="28"/>
        </w:rPr>
        <w:t>ринимаем</w:t>
      </w:r>
      <w:r w:rsidR="00556C13" w:rsidRPr="000935F0">
        <w:rPr>
          <w:sz w:val="28"/>
          <w:szCs w:val="28"/>
        </w:rPr>
        <w:t xml:space="preserve"> участие в межрайонных молодежных игрищах «</w:t>
      </w:r>
      <w:proofErr w:type="spellStart"/>
      <w:r w:rsidR="00556C13" w:rsidRPr="000935F0">
        <w:rPr>
          <w:sz w:val="28"/>
          <w:szCs w:val="28"/>
        </w:rPr>
        <w:t>Йиркап</w:t>
      </w:r>
      <w:proofErr w:type="spellEnd"/>
      <w:r w:rsidR="00556C13" w:rsidRPr="000935F0">
        <w:rPr>
          <w:sz w:val="28"/>
          <w:szCs w:val="28"/>
        </w:rPr>
        <w:t>», в районном конкурсе «</w:t>
      </w:r>
      <w:proofErr w:type="spellStart"/>
      <w:r w:rsidR="00556C13" w:rsidRPr="000935F0">
        <w:rPr>
          <w:sz w:val="28"/>
          <w:szCs w:val="28"/>
        </w:rPr>
        <w:t>Туган</w:t>
      </w:r>
      <w:proofErr w:type="spellEnd"/>
      <w:r w:rsidR="00556C13" w:rsidRPr="000935F0">
        <w:rPr>
          <w:sz w:val="28"/>
          <w:szCs w:val="28"/>
        </w:rPr>
        <w:t>»</w:t>
      </w:r>
      <w:r w:rsidR="00320531">
        <w:rPr>
          <w:sz w:val="28"/>
          <w:szCs w:val="28"/>
        </w:rPr>
        <w:t>,</w:t>
      </w:r>
      <w:r w:rsidR="00556C13" w:rsidRPr="000935F0">
        <w:rPr>
          <w:sz w:val="28"/>
          <w:szCs w:val="28"/>
        </w:rPr>
        <w:t xml:space="preserve">  где третий год подряд занимаем Первые места. По итогам  круглогодичной спартакиады поселение третий год подряд </w:t>
      </w:r>
      <w:r w:rsidR="00320531" w:rsidRPr="000935F0">
        <w:rPr>
          <w:sz w:val="28"/>
          <w:szCs w:val="28"/>
        </w:rPr>
        <w:t xml:space="preserve">в районе </w:t>
      </w:r>
      <w:r w:rsidR="00556C13" w:rsidRPr="000935F0">
        <w:rPr>
          <w:sz w:val="28"/>
          <w:szCs w:val="28"/>
        </w:rPr>
        <w:t>на  Первом месте.</w:t>
      </w:r>
    </w:p>
    <w:p w:rsidR="00DA72F2" w:rsidRPr="000935F0" w:rsidRDefault="00D73148" w:rsidP="00556C13">
      <w:pPr>
        <w:spacing w:line="276" w:lineRule="auto"/>
        <w:ind w:firstLine="720"/>
        <w:jc w:val="both"/>
        <w:rPr>
          <w:sz w:val="28"/>
          <w:szCs w:val="28"/>
        </w:rPr>
      </w:pPr>
      <w:r w:rsidRPr="000935F0">
        <w:rPr>
          <w:sz w:val="28"/>
          <w:szCs w:val="28"/>
        </w:rPr>
        <w:t>На</w:t>
      </w:r>
      <w:r w:rsidR="00DA72F2" w:rsidRPr="000935F0">
        <w:rPr>
          <w:sz w:val="28"/>
          <w:szCs w:val="28"/>
        </w:rPr>
        <w:t xml:space="preserve"> районном спортивном фестивале в марте  202</w:t>
      </w:r>
      <w:r w:rsidRPr="000935F0">
        <w:rPr>
          <w:sz w:val="28"/>
          <w:szCs w:val="28"/>
        </w:rPr>
        <w:t>2 г</w:t>
      </w:r>
      <w:r w:rsidR="00320531">
        <w:rPr>
          <w:sz w:val="28"/>
          <w:szCs w:val="28"/>
        </w:rPr>
        <w:t>ода  поселение заняло</w:t>
      </w:r>
      <w:r w:rsidRPr="000935F0">
        <w:rPr>
          <w:sz w:val="28"/>
          <w:szCs w:val="28"/>
        </w:rPr>
        <w:t xml:space="preserve"> Пятое</w:t>
      </w:r>
      <w:r w:rsidR="00DA72F2" w:rsidRPr="000935F0">
        <w:rPr>
          <w:sz w:val="28"/>
          <w:szCs w:val="28"/>
        </w:rPr>
        <w:t xml:space="preserve"> место. </w:t>
      </w:r>
    </w:p>
    <w:p w:rsidR="00DA72F2" w:rsidRPr="000935F0" w:rsidRDefault="00DA72F2" w:rsidP="00DA72F2">
      <w:pPr>
        <w:spacing w:line="276" w:lineRule="auto"/>
        <w:ind w:firstLine="720"/>
        <w:jc w:val="both"/>
        <w:rPr>
          <w:sz w:val="28"/>
          <w:szCs w:val="28"/>
        </w:rPr>
      </w:pPr>
      <w:r w:rsidRPr="000935F0">
        <w:rPr>
          <w:sz w:val="28"/>
          <w:szCs w:val="28"/>
        </w:rPr>
        <w:t>Многие спортсмены   поселения выступают в составе сборной команды  Усть-Куломского района.</w:t>
      </w:r>
    </w:p>
    <w:p w:rsidR="002A36CF" w:rsidRPr="000935F0" w:rsidRDefault="005848D1" w:rsidP="002A36CF">
      <w:pPr>
        <w:spacing w:line="276" w:lineRule="auto"/>
        <w:ind w:firstLine="720"/>
        <w:jc w:val="both"/>
        <w:rPr>
          <w:sz w:val="28"/>
          <w:szCs w:val="28"/>
        </w:rPr>
      </w:pPr>
      <w:r w:rsidRPr="000935F0">
        <w:rPr>
          <w:sz w:val="28"/>
          <w:szCs w:val="28"/>
        </w:rPr>
        <w:t>В поселении проводятся множество спортивных соревнований и турниров.</w:t>
      </w:r>
      <w:r w:rsidR="002A36CF" w:rsidRPr="000935F0">
        <w:rPr>
          <w:sz w:val="28"/>
          <w:szCs w:val="28"/>
        </w:rPr>
        <w:t xml:space="preserve"> Для награждения спортсменов и </w:t>
      </w:r>
      <w:r w:rsidR="00320531">
        <w:rPr>
          <w:sz w:val="28"/>
          <w:szCs w:val="28"/>
        </w:rPr>
        <w:t xml:space="preserve">команд закуплены </w:t>
      </w:r>
      <w:r w:rsidR="002A36CF" w:rsidRPr="000935F0">
        <w:rPr>
          <w:sz w:val="28"/>
          <w:szCs w:val="28"/>
        </w:rPr>
        <w:t xml:space="preserve">кубки, дипломы, грамоты, медали. </w:t>
      </w:r>
    </w:p>
    <w:p w:rsidR="00DA72F2" w:rsidRPr="000935F0" w:rsidRDefault="002A36CF" w:rsidP="00DA72F2">
      <w:pPr>
        <w:spacing w:line="276" w:lineRule="auto"/>
        <w:jc w:val="both"/>
        <w:rPr>
          <w:sz w:val="28"/>
          <w:szCs w:val="28"/>
        </w:rPr>
      </w:pPr>
      <w:r w:rsidRPr="000935F0">
        <w:rPr>
          <w:sz w:val="28"/>
          <w:szCs w:val="28"/>
        </w:rPr>
        <w:t xml:space="preserve">         </w:t>
      </w:r>
      <w:r w:rsidR="00320531">
        <w:rPr>
          <w:sz w:val="28"/>
          <w:szCs w:val="28"/>
        </w:rPr>
        <w:t>Ежегодно организуются и проводятся</w:t>
      </w:r>
      <w:r w:rsidR="00DA72F2" w:rsidRPr="000935F0">
        <w:rPr>
          <w:sz w:val="28"/>
          <w:szCs w:val="28"/>
        </w:rPr>
        <w:t xml:space="preserve"> соревнования по подледному лову рыбы </w:t>
      </w:r>
      <w:r w:rsidR="00320531">
        <w:rPr>
          <w:sz w:val="28"/>
          <w:szCs w:val="28"/>
        </w:rPr>
        <w:t xml:space="preserve"> Обществом охотников и рыболовов села</w:t>
      </w:r>
      <w:r w:rsidR="00FE4E24" w:rsidRPr="000935F0">
        <w:rPr>
          <w:sz w:val="28"/>
          <w:szCs w:val="28"/>
        </w:rPr>
        <w:t xml:space="preserve"> </w:t>
      </w:r>
      <w:r w:rsidR="00D73148" w:rsidRPr="000935F0">
        <w:rPr>
          <w:sz w:val="28"/>
          <w:szCs w:val="28"/>
        </w:rPr>
        <w:t xml:space="preserve"> Помоздино, соревнования «охотничьи забавы», «городки».</w:t>
      </w:r>
    </w:p>
    <w:p w:rsidR="002A36CF" w:rsidRPr="000935F0" w:rsidRDefault="002A36CF" w:rsidP="002A36CF">
      <w:pPr>
        <w:spacing w:line="276" w:lineRule="auto"/>
        <w:jc w:val="both"/>
        <w:rPr>
          <w:sz w:val="28"/>
          <w:szCs w:val="28"/>
        </w:rPr>
      </w:pPr>
      <w:r w:rsidRPr="000935F0">
        <w:rPr>
          <w:sz w:val="28"/>
          <w:szCs w:val="28"/>
        </w:rPr>
        <w:t xml:space="preserve">         </w:t>
      </w:r>
      <w:r w:rsidR="00DA72F2" w:rsidRPr="000935F0">
        <w:rPr>
          <w:sz w:val="28"/>
          <w:szCs w:val="28"/>
        </w:rPr>
        <w:t>Второй год подряд</w:t>
      </w:r>
      <w:r w:rsidRPr="000935F0">
        <w:rPr>
          <w:sz w:val="28"/>
          <w:szCs w:val="28"/>
        </w:rPr>
        <w:t>,</w:t>
      </w:r>
      <w:r w:rsidR="00DA72F2" w:rsidRPr="000935F0">
        <w:rPr>
          <w:sz w:val="28"/>
          <w:szCs w:val="28"/>
        </w:rPr>
        <w:t xml:space="preserve"> </w:t>
      </w:r>
      <w:r w:rsidRPr="000935F0">
        <w:rPr>
          <w:sz w:val="28"/>
          <w:szCs w:val="28"/>
        </w:rPr>
        <w:t>Помоздинское лесничество</w:t>
      </w:r>
      <w:r w:rsidRPr="000935F0">
        <w:rPr>
          <w:sz w:val="28"/>
          <w:szCs w:val="28"/>
        </w:rPr>
        <w:br/>
        <w:t xml:space="preserve"> проводит</w:t>
      </w:r>
      <w:r w:rsidR="00DA72F2" w:rsidRPr="000935F0">
        <w:rPr>
          <w:sz w:val="28"/>
          <w:szCs w:val="28"/>
        </w:rPr>
        <w:t xml:space="preserve"> </w:t>
      </w:r>
      <w:r w:rsidR="008C47DB" w:rsidRPr="000935F0">
        <w:rPr>
          <w:sz w:val="28"/>
          <w:szCs w:val="28"/>
        </w:rPr>
        <w:t xml:space="preserve"> </w:t>
      </w:r>
      <w:r w:rsidR="00DA72F2" w:rsidRPr="000935F0">
        <w:rPr>
          <w:sz w:val="28"/>
          <w:szCs w:val="28"/>
        </w:rPr>
        <w:t>соре</w:t>
      </w:r>
      <w:r w:rsidR="00320531">
        <w:rPr>
          <w:sz w:val="28"/>
          <w:szCs w:val="28"/>
        </w:rPr>
        <w:t>внование</w:t>
      </w:r>
      <w:r w:rsidR="00DA72F2" w:rsidRPr="000935F0">
        <w:rPr>
          <w:sz w:val="28"/>
          <w:szCs w:val="28"/>
        </w:rPr>
        <w:t xml:space="preserve"> </w:t>
      </w:r>
      <w:r w:rsidR="00826DC8" w:rsidRPr="000935F0">
        <w:rPr>
          <w:sz w:val="28"/>
          <w:szCs w:val="28"/>
        </w:rPr>
        <w:t xml:space="preserve">на снегоходах.  </w:t>
      </w:r>
    </w:p>
    <w:p w:rsidR="002A36CF" w:rsidRPr="000935F0" w:rsidRDefault="00320531" w:rsidP="002A36CF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Ко дню Молодежи обновлен</w:t>
      </w:r>
      <w:r w:rsidR="002A36CF" w:rsidRPr="000935F0">
        <w:rPr>
          <w:sz w:val="28"/>
          <w:szCs w:val="28"/>
        </w:rPr>
        <w:t xml:space="preserve"> стенд «Спортивная Слава», который установлен в администрации поселения.</w:t>
      </w:r>
    </w:p>
    <w:p w:rsidR="00147D6D" w:rsidRPr="000935F0" w:rsidRDefault="00147D6D" w:rsidP="00DA72F2">
      <w:pPr>
        <w:spacing w:line="276" w:lineRule="auto"/>
        <w:jc w:val="both"/>
        <w:rPr>
          <w:sz w:val="28"/>
          <w:szCs w:val="28"/>
        </w:rPr>
      </w:pPr>
    </w:p>
    <w:p w:rsidR="00DA72F2" w:rsidRPr="000935F0" w:rsidRDefault="00DA72F2" w:rsidP="00DA72F2">
      <w:pPr>
        <w:pStyle w:val="rmcytsoy"/>
        <w:shd w:val="clear" w:color="auto" w:fill="FFFFFF"/>
        <w:spacing w:line="276" w:lineRule="auto"/>
        <w:ind w:firstLine="720"/>
        <w:jc w:val="center"/>
        <w:rPr>
          <w:rStyle w:val="ad"/>
          <w:sz w:val="28"/>
          <w:szCs w:val="28"/>
        </w:rPr>
      </w:pPr>
      <w:r w:rsidRPr="000935F0">
        <w:rPr>
          <w:rStyle w:val="ad"/>
          <w:sz w:val="28"/>
          <w:szCs w:val="28"/>
        </w:rPr>
        <w:t>Общественные организации.</w:t>
      </w:r>
    </w:p>
    <w:p w:rsidR="00DA72F2" w:rsidRPr="000935F0" w:rsidRDefault="00DA72F2" w:rsidP="00320531">
      <w:pPr>
        <w:pStyle w:val="rmcytsoy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935F0">
        <w:rPr>
          <w:sz w:val="28"/>
          <w:szCs w:val="28"/>
        </w:rPr>
        <w:t> На территории поселения активно работают:</w:t>
      </w:r>
    </w:p>
    <w:p w:rsidR="00DA72F2" w:rsidRPr="000935F0" w:rsidRDefault="00DA72F2" w:rsidP="00320531">
      <w:pPr>
        <w:pStyle w:val="rmcytsoy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935F0">
        <w:rPr>
          <w:b/>
          <w:sz w:val="28"/>
          <w:szCs w:val="28"/>
        </w:rPr>
        <w:t>- 5 Совета ветеранов</w:t>
      </w:r>
      <w:r w:rsidR="00320531">
        <w:rPr>
          <w:sz w:val="28"/>
          <w:szCs w:val="28"/>
        </w:rPr>
        <w:t>:</w:t>
      </w:r>
      <w:r w:rsidRPr="000935F0">
        <w:rPr>
          <w:sz w:val="28"/>
          <w:szCs w:val="28"/>
        </w:rPr>
        <w:t xml:space="preserve"> в</w:t>
      </w:r>
      <w:r w:rsidR="00320531">
        <w:rPr>
          <w:sz w:val="28"/>
          <w:szCs w:val="28"/>
        </w:rPr>
        <w:t xml:space="preserve"> селе</w:t>
      </w:r>
      <w:r w:rsidRPr="000935F0">
        <w:rPr>
          <w:sz w:val="28"/>
          <w:szCs w:val="28"/>
        </w:rPr>
        <w:t xml:space="preserve"> Помоздино,  </w:t>
      </w:r>
      <w:r w:rsidR="00320531" w:rsidRPr="000935F0">
        <w:rPr>
          <w:sz w:val="28"/>
          <w:szCs w:val="28"/>
        </w:rPr>
        <w:t xml:space="preserve">в </w:t>
      </w:r>
      <w:r w:rsidR="00320531">
        <w:rPr>
          <w:sz w:val="28"/>
          <w:szCs w:val="28"/>
        </w:rPr>
        <w:t xml:space="preserve">деревнях </w:t>
      </w:r>
      <w:proofErr w:type="spellStart"/>
      <w:r w:rsidR="00320531">
        <w:rPr>
          <w:sz w:val="28"/>
          <w:szCs w:val="28"/>
        </w:rPr>
        <w:t>Выльгорт</w:t>
      </w:r>
      <w:proofErr w:type="spellEnd"/>
      <w:r w:rsidR="00320531" w:rsidRPr="000935F0">
        <w:rPr>
          <w:sz w:val="28"/>
          <w:szCs w:val="28"/>
        </w:rPr>
        <w:t xml:space="preserve">, </w:t>
      </w:r>
      <w:proofErr w:type="spellStart"/>
      <w:r w:rsidR="00320531">
        <w:rPr>
          <w:sz w:val="28"/>
          <w:szCs w:val="28"/>
        </w:rPr>
        <w:t>Кырныша</w:t>
      </w:r>
      <w:proofErr w:type="spellEnd"/>
      <w:r w:rsidRPr="000935F0">
        <w:rPr>
          <w:sz w:val="28"/>
          <w:szCs w:val="28"/>
        </w:rPr>
        <w:t xml:space="preserve"> и </w:t>
      </w:r>
      <w:r w:rsidR="00320531">
        <w:rPr>
          <w:sz w:val="28"/>
          <w:szCs w:val="28"/>
        </w:rPr>
        <w:t xml:space="preserve"> Скородум</w:t>
      </w:r>
      <w:r w:rsidRPr="000935F0">
        <w:rPr>
          <w:sz w:val="28"/>
          <w:szCs w:val="28"/>
        </w:rPr>
        <w:t xml:space="preserve">.  В прошлом </w:t>
      </w:r>
      <w:r w:rsidR="00320531">
        <w:rPr>
          <w:sz w:val="28"/>
          <w:szCs w:val="28"/>
        </w:rPr>
        <w:t xml:space="preserve">году создан Совет ветеранов в деревне </w:t>
      </w:r>
      <w:proofErr w:type="spellStart"/>
      <w:r w:rsidR="00320531">
        <w:rPr>
          <w:sz w:val="28"/>
          <w:szCs w:val="28"/>
        </w:rPr>
        <w:t>Модлапов</w:t>
      </w:r>
      <w:proofErr w:type="spellEnd"/>
      <w:r w:rsidR="00320531">
        <w:rPr>
          <w:sz w:val="28"/>
          <w:szCs w:val="28"/>
        </w:rPr>
        <w:t>, п</w:t>
      </w:r>
      <w:r w:rsidRPr="000935F0">
        <w:rPr>
          <w:sz w:val="28"/>
          <w:szCs w:val="28"/>
        </w:rPr>
        <w:t>редседате</w:t>
      </w:r>
      <w:r w:rsidR="00320531">
        <w:rPr>
          <w:sz w:val="28"/>
          <w:szCs w:val="28"/>
        </w:rPr>
        <w:t xml:space="preserve">лем избрана Артеева </w:t>
      </w:r>
      <w:proofErr w:type="spellStart"/>
      <w:r w:rsidR="00320531">
        <w:rPr>
          <w:sz w:val="28"/>
          <w:szCs w:val="28"/>
        </w:rPr>
        <w:t>Инара</w:t>
      </w:r>
      <w:proofErr w:type="spellEnd"/>
      <w:r w:rsidR="00320531">
        <w:rPr>
          <w:sz w:val="28"/>
          <w:szCs w:val="28"/>
        </w:rPr>
        <w:t xml:space="preserve"> Леонть</w:t>
      </w:r>
      <w:r w:rsidRPr="000935F0">
        <w:rPr>
          <w:sz w:val="28"/>
          <w:szCs w:val="28"/>
        </w:rPr>
        <w:t xml:space="preserve">евна. </w:t>
      </w:r>
    </w:p>
    <w:p w:rsidR="00DA72F2" w:rsidRPr="000935F0" w:rsidRDefault="00DA72F2" w:rsidP="00320531">
      <w:pPr>
        <w:pStyle w:val="rmcytsoy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935F0">
        <w:rPr>
          <w:sz w:val="28"/>
          <w:szCs w:val="28"/>
        </w:rPr>
        <w:t> </w:t>
      </w:r>
      <w:r w:rsidRPr="000935F0">
        <w:rPr>
          <w:b/>
          <w:sz w:val="28"/>
          <w:szCs w:val="28"/>
        </w:rPr>
        <w:t>- Совет Села Помоздино</w:t>
      </w:r>
      <w:r w:rsidR="00320531">
        <w:rPr>
          <w:b/>
          <w:sz w:val="28"/>
          <w:szCs w:val="28"/>
        </w:rPr>
        <w:t xml:space="preserve"> </w:t>
      </w:r>
      <w:r w:rsidRPr="000935F0">
        <w:rPr>
          <w:sz w:val="28"/>
          <w:szCs w:val="28"/>
        </w:rPr>
        <w:t>- председатель Рогожников В. А</w:t>
      </w:r>
    </w:p>
    <w:p w:rsidR="00DA72F2" w:rsidRPr="000935F0" w:rsidRDefault="00DA72F2" w:rsidP="00320531">
      <w:pPr>
        <w:pStyle w:val="rmcytsoy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935F0">
        <w:rPr>
          <w:sz w:val="28"/>
          <w:szCs w:val="28"/>
        </w:rPr>
        <w:t>-</w:t>
      </w:r>
      <w:r w:rsidR="00320531">
        <w:rPr>
          <w:sz w:val="28"/>
          <w:szCs w:val="28"/>
        </w:rPr>
        <w:t xml:space="preserve"> </w:t>
      </w:r>
      <w:r w:rsidRPr="000935F0">
        <w:rPr>
          <w:b/>
          <w:sz w:val="28"/>
          <w:szCs w:val="28"/>
        </w:rPr>
        <w:t>Общество охотников и рыболовов «Помоздино»</w:t>
      </w:r>
      <w:r w:rsidR="00320531">
        <w:rPr>
          <w:b/>
          <w:sz w:val="28"/>
          <w:szCs w:val="28"/>
        </w:rPr>
        <w:t>,</w:t>
      </w:r>
      <w:r w:rsidRPr="000935F0">
        <w:rPr>
          <w:sz w:val="28"/>
          <w:szCs w:val="28"/>
        </w:rPr>
        <w:t xml:space="preserve"> где зарегистрировано 262 охотников.</w:t>
      </w:r>
    </w:p>
    <w:p w:rsidR="00DA72F2" w:rsidRPr="000935F0" w:rsidRDefault="00DA72F2" w:rsidP="00320531">
      <w:pPr>
        <w:pStyle w:val="rmcytsoy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935F0">
        <w:rPr>
          <w:sz w:val="28"/>
          <w:szCs w:val="28"/>
        </w:rPr>
        <w:t>-</w:t>
      </w:r>
      <w:r w:rsidRPr="000935F0">
        <w:rPr>
          <w:b/>
          <w:sz w:val="28"/>
          <w:szCs w:val="28"/>
        </w:rPr>
        <w:t xml:space="preserve">Территориальное общественное самоуправление </w:t>
      </w:r>
      <w:proofErr w:type="spellStart"/>
      <w:r w:rsidRPr="000935F0">
        <w:rPr>
          <w:b/>
          <w:sz w:val="28"/>
          <w:szCs w:val="28"/>
        </w:rPr>
        <w:t>с</w:t>
      </w:r>
      <w:proofErr w:type="gramStart"/>
      <w:r w:rsidRPr="000935F0">
        <w:rPr>
          <w:b/>
          <w:sz w:val="28"/>
          <w:szCs w:val="28"/>
        </w:rPr>
        <w:t>.П</w:t>
      </w:r>
      <w:proofErr w:type="gramEnd"/>
      <w:r w:rsidRPr="000935F0">
        <w:rPr>
          <w:b/>
          <w:sz w:val="28"/>
          <w:szCs w:val="28"/>
        </w:rPr>
        <w:t>омоздино</w:t>
      </w:r>
      <w:proofErr w:type="spellEnd"/>
      <w:r w:rsidR="00320531">
        <w:rPr>
          <w:sz w:val="28"/>
          <w:szCs w:val="28"/>
        </w:rPr>
        <w:t>, п</w:t>
      </w:r>
      <w:r w:rsidRPr="000935F0">
        <w:rPr>
          <w:sz w:val="28"/>
          <w:szCs w:val="28"/>
        </w:rPr>
        <w:t>редседатель Карманова Н.И</w:t>
      </w:r>
      <w:r w:rsidR="00320531">
        <w:rPr>
          <w:sz w:val="28"/>
          <w:szCs w:val="28"/>
        </w:rPr>
        <w:t>.</w:t>
      </w:r>
    </w:p>
    <w:p w:rsidR="00DA72F2" w:rsidRPr="000935F0" w:rsidRDefault="00DA72F2" w:rsidP="00320531">
      <w:pPr>
        <w:pStyle w:val="rmcytsoy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935F0">
        <w:rPr>
          <w:sz w:val="28"/>
          <w:szCs w:val="28"/>
        </w:rPr>
        <w:t>-</w:t>
      </w:r>
      <w:r w:rsidRPr="000935F0">
        <w:rPr>
          <w:b/>
          <w:sz w:val="28"/>
          <w:szCs w:val="28"/>
        </w:rPr>
        <w:t>Молодежная организация «</w:t>
      </w:r>
      <w:proofErr w:type="spellStart"/>
      <w:r w:rsidRPr="000935F0">
        <w:rPr>
          <w:b/>
          <w:sz w:val="28"/>
          <w:szCs w:val="28"/>
        </w:rPr>
        <w:t>Аскиалун</w:t>
      </w:r>
      <w:proofErr w:type="spellEnd"/>
      <w:r w:rsidRPr="000935F0">
        <w:rPr>
          <w:b/>
          <w:sz w:val="28"/>
          <w:szCs w:val="28"/>
        </w:rPr>
        <w:t>»</w:t>
      </w:r>
      <w:r w:rsidR="00320531">
        <w:rPr>
          <w:b/>
          <w:sz w:val="28"/>
          <w:szCs w:val="28"/>
        </w:rPr>
        <w:t>,</w:t>
      </w:r>
      <w:r w:rsidRPr="000935F0">
        <w:rPr>
          <w:sz w:val="28"/>
          <w:szCs w:val="28"/>
        </w:rPr>
        <w:t xml:space="preserve"> руководит</w:t>
      </w:r>
      <w:r w:rsidR="00320531">
        <w:rPr>
          <w:sz w:val="28"/>
          <w:szCs w:val="28"/>
        </w:rPr>
        <w:t>ель Артеева И.А</w:t>
      </w:r>
      <w:r w:rsidRPr="000935F0">
        <w:rPr>
          <w:sz w:val="28"/>
          <w:szCs w:val="28"/>
        </w:rPr>
        <w:t>.</w:t>
      </w:r>
    </w:p>
    <w:p w:rsidR="00DA72F2" w:rsidRPr="000935F0" w:rsidRDefault="00DA72F2" w:rsidP="00320531">
      <w:pPr>
        <w:pStyle w:val="rmcytsoy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935F0">
        <w:rPr>
          <w:sz w:val="28"/>
          <w:szCs w:val="28"/>
        </w:rPr>
        <w:lastRenderedPageBreak/>
        <w:t xml:space="preserve">- </w:t>
      </w:r>
      <w:r w:rsidR="00320531">
        <w:rPr>
          <w:b/>
          <w:sz w:val="28"/>
          <w:szCs w:val="28"/>
        </w:rPr>
        <w:t>Две</w:t>
      </w:r>
      <w:r w:rsidRPr="000935F0">
        <w:rPr>
          <w:b/>
          <w:sz w:val="28"/>
          <w:szCs w:val="28"/>
        </w:rPr>
        <w:t xml:space="preserve"> Православные общины храма</w:t>
      </w:r>
      <w:r w:rsidRPr="000935F0">
        <w:rPr>
          <w:sz w:val="28"/>
          <w:szCs w:val="28"/>
        </w:rPr>
        <w:t xml:space="preserve">, </w:t>
      </w:r>
      <w:proofErr w:type="gramStart"/>
      <w:r w:rsidRPr="000935F0">
        <w:rPr>
          <w:sz w:val="28"/>
          <w:szCs w:val="28"/>
        </w:rPr>
        <w:t>в</w:t>
      </w:r>
      <w:proofErr w:type="gramEnd"/>
      <w:r w:rsidRPr="000935F0">
        <w:rPr>
          <w:sz w:val="28"/>
          <w:szCs w:val="28"/>
        </w:rPr>
        <w:t xml:space="preserve"> с. Помоздино и в д. Скородум</w:t>
      </w:r>
      <w:r w:rsidR="00320531">
        <w:rPr>
          <w:sz w:val="28"/>
          <w:szCs w:val="28"/>
        </w:rPr>
        <w:t>.</w:t>
      </w:r>
    </w:p>
    <w:p w:rsidR="00DA72F2" w:rsidRPr="000935F0" w:rsidRDefault="00DA72F2" w:rsidP="00320531">
      <w:pPr>
        <w:pStyle w:val="rmcytsoy"/>
        <w:shd w:val="clear" w:color="auto" w:fill="FFFFFF"/>
        <w:spacing w:before="0" w:beforeAutospacing="0" w:after="0" w:afterAutospacing="0"/>
        <w:ind w:firstLine="851"/>
        <w:jc w:val="both"/>
        <w:rPr>
          <w:b/>
          <w:sz w:val="28"/>
          <w:szCs w:val="28"/>
        </w:rPr>
      </w:pPr>
      <w:r w:rsidRPr="000935F0">
        <w:rPr>
          <w:sz w:val="28"/>
          <w:szCs w:val="28"/>
        </w:rPr>
        <w:t>-</w:t>
      </w:r>
      <w:r w:rsidRPr="000935F0">
        <w:rPr>
          <w:b/>
          <w:sz w:val="28"/>
          <w:szCs w:val="28"/>
        </w:rPr>
        <w:t xml:space="preserve">Коми </w:t>
      </w:r>
      <w:r w:rsidR="00490D2C">
        <w:rPr>
          <w:b/>
          <w:sz w:val="28"/>
          <w:szCs w:val="28"/>
        </w:rPr>
        <w:t xml:space="preserve"> </w:t>
      </w:r>
      <w:bookmarkStart w:id="0" w:name="_GoBack"/>
      <w:bookmarkEnd w:id="0"/>
      <w:r w:rsidRPr="000935F0">
        <w:rPr>
          <w:b/>
          <w:sz w:val="28"/>
          <w:szCs w:val="28"/>
        </w:rPr>
        <w:t>Республиканское</w:t>
      </w:r>
      <w:r w:rsidR="00490D2C">
        <w:rPr>
          <w:b/>
          <w:sz w:val="28"/>
          <w:szCs w:val="28"/>
        </w:rPr>
        <w:t xml:space="preserve"> </w:t>
      </w:r>
      <w:r w:rsidRPr="000935F0">
        <w:rPr>
          <w:b/>
          <w:sz w:val="28"/>
          <w:szCs w:val="28"/>
        </w:rPr>
        <w:t xml:space="preserve"> Общественное Движение (КРОД) «</w:t>
      </w:r>
      <w:proofErr w:type="spellStart"/>
      <w:r w:rsidRPr="000935F0">
        <w:rPr>
          <w:b/>
          <w:sz w:val="28"/>
          <w:szCs w:val="28"/>
        </w:rPr>
        <w:t>Зумыд</w:t>
      </w:r>
      <w:proofErr w:type="spellEnd"/>
      <w:r w:rsidRPr="000935F0">
        <w:rPr>
          <w:b/>
          <w:sz w:val="28"/>
          <w:szCs w:val="28"/>
        </w:rPr>
        <w:t xml:space="preserve"> ОШ».</w:t>
      </w:r>
    </w:p>
    <w:p w:rsidR="00DA72F2" w:rsidRPr="000935F0" w:rsidRDefault="00DA72F2" w:rsidP="00320531">
      <w:pPr>
        <w:pStyle w:val="rmcytsoy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935F0">
        <w:rPr>
          <w:sz w:val="28"/>
          <w:szCs w:val="28"/>
        </w:rPr>
        <w:t xml:space="preserve">- </w:t>
      </w:r>
      <w:r w:rsidR="00490D2C">
        <w:rPr>
          <w:b/>
          <w:sz w:val="28"/>
          <w:szCs w:val="28"/>
        </w:rPr>
        <w:t>Первичные отделения партий</w:t>
      </w:r>
      <w:r w:rsidRPr="000935F0">
        <w:rPr>
          <w:b/>
          <w:sz w:val="28"/>
          <w:szCs w:val="28"/>
        </w:rPr>
        <w:t xml:space="preserve"> Единая Россия и КПРФ</w:t>
      </w:r>
      <w:r w:rsidRPr="000935F0">
        <w:rPr>
          <w:sz w:val="28"/>
          <w:szCs w:val="28"/>
        </w:rPr>
        <w:t xml:space="preserve">.  </w:t>
      </w:r>
    </w:p>
    <w:p w:rsidR="00320531" w:rsidRDefault="00320531" w:rsidP="00320531">
      <w:pPr>
        <w:pStyle w:val="rmcytsoy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DA72F2" w:rsidRPr="000935F0" w:rsidRDefault="00DA72F2" w:rsidP="00320531">
      <w:pPr>
        <w:pStyle w:val="rmcytsoy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935F0">
        <w:rPr>
          <w:sz w:val="28"/>
          <w:szCs w:val="28"/>
        </w:rPr>
        <w:t>Всеми общественными организациями руководят одни из самых активных людей нашего поселения. На общественных началах улучшают и укрепляют жизнь нашего поселения.</w:t>
      </w:r>
    </w:p>
    <w:p w:rsidR="00DA72F2" w:rsidRPr="000935F0" w:rsidRDefault="00DA72F2" w:rsidP="00DA72F2">
      <w:pPr>
        <w:pStyle w:val="rmcytsoy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935F0">
        <w:rPr>
          <w:sz w:val="28"/>
          <w:szCs w:val="28"/>
        </w:rPr>
        <w:t xml:space="preserve">        </w:t>
      </w:r>
    </w:p>
    <w:p w:rsidR="00DA72F2" w:rsidRPr="000935F0" w:rsidRDefault="00DA72F2" w:rsidP="00DA72F2">
      <w:pPr>
        <w:spacing w:line="276" w:lineRule="auto"/>
        <w:ind w:firstLine="720"/>
        <w:jc w:val="both"/>
        <w:rPr>
          <w:sz w:val="28"/>
          <w:szCs w:val="28"/>
        </w:rPr>
      </w:pPr>
      <w:r w:rsidRPr="000935F0">
        <w:rPr>
          <w:sz w:val="28"/>
          <w:szCs w:val="28"/>
        </w:rPr>
        <w:t>Заканчивая   отчет,  хочу выразить благодарность руководству района, депутатам, руководителям организаций, частным предпринимателям, руководителям  общественных организаций, старостам, жителям поселения за совместную работу. С вашей поддержкой и с вашей помощью   администрация  в состоянии выполнить все взятые на себя обязательства.</w:t>
      </w:r>
    </w:p>
    <w:p w:rsidR="00DA72F2" w:rsidRPr="000935F0" w:rsidRDefault="00DA72F2" w:rsidP="00DA72F2">
      <w:pPr>
        <w:spacing w:line="276" w:lineRule="auto"/>
        <w:jc w:val="both"/>
        <w:rPr>
          <w:sz w:val="28"/>
          <w:szCs w:val="28"/>
        </w:rPr>
      </w:pPr>
      <w:r w:rsidRPr="000935F0">
        <w:rPr>
          <w:sz w:val="28"/>
          <w:szCs w:val="28"/>
        </w:rPr>
        <w:t>Спасибо за внимание.</w:t>
      </w:r>
    </w:p>
    <w:p w:rsidR="00DA72F2" w:rsidRPr="00C67B6E" w:rsidRDefault="00DA72F2" w:rsidP="00DA72F2">
      <w:pPr>
        <w:spacing w:line="276" w:lineRule="auto"/>
      </w:pPr>
    </w:p>
    <w:p w:rsidR="008268B9" w:rsidRDefault="008268B9" w:rsidP="008268B9">
      <w:pPr>
        <w:jc w:val="center"/>
        <w:rPr>
          <w:sz w:val="28"/>
        </w:rPr>
      </w:pPr>
    </w:p>
    <w:p w:rsidR="008268B9" w:rsidRDefault="008268B9" w:rsidP="008268B9">
      <w:pPr>
        <w:jc w:val="center"/>
        <w:rPr>
          <w:sz w:val="28"/>
        </w:rPr>
      </w:pPr>
    </w:p>
    <w:p w:rsidR="008268B9" w:rsidRDefault="008268B9" w:rsidP="008268B9">
      <w:pPr>
        <w:jc w:val="center"/>
        <w:rPr>
          <w:sz w:val="28"/>
        </w:rPr>
      </w:pPr>
    </w:p>
    <w:p w:rsidR="008268B9" w:rsidRDefault="008268B9" w:rsidP="008268B9">
      <w:pPr>
        <w:jc w:val="center"/>
        <w:rPr>
          <w:sz w:val="28"/>
        </w:rPr>
      </w:pPr>
    </w:p>
    <w:p w:rsidR="00075ED1" w:rsidRDefault="00075ED1" w:rsidP="008268B9">
      <w:pPr>
        <w:jc w:val="center"/>
        <w:rPr>
          <w:sz w:val="28"/>
        </w:rPr>
      </w:pPr>
    </w:p>
    <w:p w:rsidR="00075ED1" w:rsidRDefault="00075ED1" w:rsidP="008268B9">
      <w:pPr>
        <w:jc w:val="center"/>
        <w:rPr>
          <w:sz w:val="28"/>
        </w:rPr>
      </w:pPr>
    </w:p>
    <w:sectPr w:rsidR="00075ED1" w:rsidSect="000935F0">
      <w:footerReference w:type="default" r:id="rId11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E9A" w:rsidRDefault="00704E9A" w:rsidP="00A41605">
      <w:r>
        <w:separator/>
      </w:r>
    </w:p>
  </w:endnote>
  <w:endnote w:type="continuationSeparator" w:id="0">
    <w:p w:rsidR="00704E9A" w:rsidRDefault="00704E9A" w:rsidP="00A41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DB2" w:rsidRDefault="00604DB2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90D2C">
      <w:rPr>
        <w:noProof/>
      </w:rPr>
      <w:t>2</w:t>
    </w:r>
    <w:r>
      <w:rPr>
        <w:noProof/>
      </w:rPr>
      <w:fldChar w:fldCharType="end"/>
    </w:r>
  </w:p>
  <w:p w:rsidR="00604DB2" w:rsidRDefault="00604DB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E9A" w:rsidRDefault="00704E9A" w:rsidP="00A41605">
      <w:r>
        <w:separator/>
      </w:r>
    </w:p>
  </w:footnote>
  <w:footnote w:type="continuationSeparator" w:id="0">
    <w:p w:rsidR="00704E9A" w:rsidRDefault="00704E9A" w:rsidP="00A416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07116"/>
    <w:multiLevelType w:val="hybridMultilevel"/>
    <w:tmpl w:val="4EF8DD0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79F15D3"/>
    <w:multiLevelType w:val="hybridMultilevel"/>
    <w:tmpl w:val="E3ACC6C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A3D712B"/>
    <w:multiLevelType w:val="hybridMultilevel"/>
    <w:tmpl w:val="2BEA3F62"/>
    <w:lvl w:ilvl="0" w:tplc="1F5429C0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BE20513"/>
    <w:multiLevelType w:val="hybridMultilevel"/>
    <w:tmpl w:val="C37E4CD8"/>
    <w:lvl w:ilvl="0" w:tplc="A574F77A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17D149E"/>
    <w:multiLevelType w:val="hybridMultilevel"/>
    <w:tmpl w:val="6242EED8"/>
    <w:lvl w:ilvl="0" w:tplc="0419000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5">
    <w:nsid w:val="132B010B"/>
    <w:multiLevelType w:val="hybridMultilevel"/>
    <w:tmpl w:val="FFA87E40"/>
    <w:lvl w:ilvl="0" w:tplc="041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6">
    <w:nsid w:val="142E67EE"/>
    <w:multiLevelType w:val="hybridMultilevel"/>
    <w:tmpl w:val="D1961332"/>
    <w:lvl w:ilvl="0" w:tplc="E3108C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363AE3"/>
    <w:multiLevelType w:val="hybridMultilevel"/>
    <w:tmpl w:val="B3FE8F3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9965B4"/>
    <w:multiLevelType w:val="hybridMultilevel"/>
    <w:tmpl w:val="14741F0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346968FF"/>
    <w:multiLevelType w:val="hybridMultilevel"/>
    <w:tmpl w:val="1510472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4B25AB1"/>
    <w:multiLevelType w:val="hybridMultilevel"/>
    <w:tmpl w:val="4542787C"/>
    <w:lvl w:ilvl="0" w:tplc="C1927A60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6325EE2"/>
    <w:multiLevelType w:val="hybridMultilevel"/>
    <w:tmpl w:val="7960E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1B0CC5"/>
    <w:multiLevelType w:val="hybridMultilevel"/>
    <w:tmpl w:val="16EA58E2"/>
    <w:lvl w:ilvl="0" w:tplc="A574F77A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64B67E8"/>
    <w:multiLevelType w:val="hybridMultilevel"/>
    <w:tmpl w:val="C03072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840068"/>
    <w:multiLevelType w:val="hybridMultilevel"/>
    <w:tmpl w:val="8EF489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9156A14"/>
    <w:multiLevelType w:val="hybridMultilevel"/>
    <w:tmpl w:val="18E8C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1C7710"/>
    <w:multiLevelType w:val="hybridMultilevel"/>
    <w:tmpl w:val="D908C1D0"/>
    <w:lvl w:ilvl="0" w:tplc="C786028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CE1CE6"/>
    <w:multiLevelType w:val="multilevel"/>
    <w:tmpl w:val="ABAA2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2D87634"/>
    <w:multiLevelType w:val="multilevel"/>
    <w:tmpl w:val="1510472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30A7E6C"/>
    <w:multiLevelType w:val="multilevel"/>
    <w:tmpl w:val="1510472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5711492"/>
    <w:multiLevelType w:val="hybridMultilevel"/>
    <w:tmpl w:val="9CBEC8BE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1">
    <w:nsid w:val="58DE126F"/>
    <w:multiLevelType w:val="multilevel"/>
    <w:tmpl w:val="1510472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91A09FA"/>
    <w:multiLevelType w:val="hybridMultilevel"/>
    <w:tmpl w:val="D7EE5510"/>
    <w:lvl w:ilvl="0" w:tplc="0419000F">
      <w:start w:val="1"/>
      <w:numFmt w:val="decimal"/>
      <w:lvlText w:val="%1."/>
      <w:lvlJc w:val="left"/>
      <w:pPr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">
    <w:nsid w:val="5C5E434D"/>
    <w:multiLevelType w:val="hybridMultilevel"/>
    <w:tmpl w:val="2F66B7B0"/>
    <w:lvl w:ilvl="0" w:tplc="C88410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C822E61"/>
    <w:multiLevelType w:val="hybridMultilevel"/>
    <w:tmpl w:val="FF5291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E076E18"/>
    <w:multiLevelType w:val="hybridMultilevel"/>
    <w:tmpl w:val="E2DE0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64317E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  <w:color w:val="000000" w:themeColor="text1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D44446"/>
    <w:multiLevelType w:val="hybridMultilevel"/>
    <w:tmpl w:val="CE205C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BC6176"/>
    <w:multiLevelType w:val="hybridMultilevel"/>
    <w:tmpl w:val="612C3C4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>
    <w:nsid w:val="69B926EC"/>
    <w:multiLevelType w:val="hybridMultilevel"/>
    <w:tmpl w:val="3CCAA6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6C0A15E2"/>
    <w:multiLevelType w:val="hybridMultilevel"/>
    <w:tmpl w:val="7D5EE29C"/>
    <w:lvl w:ilvl="0" w:tplc="A574F77A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D290DEB"/>
    <w:multiLevelType w:val="hybridMultilevel"/>
    <w:tmpl w:val="599076D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1">
    <w:nsid w:val="6D6E63CD"/>
    <w:multiLevelType w:val="hybridMultilevel"/>
    <w:tmpl w:val="DC3A4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D52173"/>
    <w:multiLevelType w:val="hybridMultilevel"/>
    <w:tmpl w:val="CE460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2406164"/>
    <w:multiLevelType w:val="hybridMultilevel"/>
    <w:tmpl w:val="004CD0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25A44F8"/>
    <w:multiLevelType w:val="hybridMultilevel"/>
    <w:tmpl w:val="04021F5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5">
    <w:nsid w:val="72BC6423"/>
    <w:multiLevelType w:val="hybridMultilevel"/>
    <w:tmpl w:val="7952A5C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4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33"/>
  </w:num>
  <w:num w:numId="6">
    <w:abstractNumId w:val="31"/>
  </w:num>
  <w:num w:numId="7">
    <w:abstractNumId w:val="16"/>
  </w:num>
  <w:num w:numId="8">
    <w:abstractNumId w:val="10"/>
  </w:num>
  <w:num w:numId="9">
    <w:abstractNumId w:val="11"/>
  </w:num>
  <w:num w:numId="10">
    <w:abstractNumId w:val="20"/>
  </w:num>
  <w:num w:numId="11">
    <w:abstractNumId w:val="2"/>
  </w:num>
  <w:num w:numId="12">
    <w:abstractNumId w:val="30"/>
  </w:num>
  <w:num w:numId="13">
    <w:abstractNumId w:val="32"/>
  </w:num>
  <w:num w:numId="14">
    <w:abstractNumId w:val="25"/>
  </w:num>
  <w:num w:numId="15">
    <w:abstractNumId w:val="9"/>
  </w:num>
  <w:num w:numId="16">
    <w:abstractNumId w:val="4"/>
  </w:num>
  <w:num w:numId="17">
    <w:abstractNumId w:val="13"/>
  </w:num>
  <w:num w:numId="18">
    <w:abstractNumId w:val="1"/>
  </w:num>
  <w:num w:numId="19">
    <w:abstractNumId w:val="27"/>
  </w:num>
  <w:num w:numId="20">
    <w:abstractNumId w:val="6"/>
  </w:num>
  <w:num w:numId="21">
    <w:abstractNumId w:val="35"/>
  </w:num>
  <w:num w:numId="22">
    <w:abstractNumId w:val="26"/>
  </w:num>
  <w:num w:numId="23">
    <w:abstractNumId w:val="15"/>
  </w:num>
  <w:num w:numId="24">
    <w:abstractNumId w:val="14"/>
  </w:num>
  <w:num w:numId="25">
    <w:abstractNumId w:val="5"/>
  </w:num>
  <w:num w:numId="26">
    <w:abstractNumId w:val="0"/>
  </w:num>
  <w:num w:numId="27">
    <w:abstractNumId w:val="8"/>
  </w:num>
  <w:num w:numId="28">
    <w:abstractNumId w:val="22"/>
  </w:num>
  <w:num w:numId="29">
    <w:abstractNumId w:val="19"/>
  </w:num>
  <w:num w:numId="30">
    <w:abstractNumId w:val="12"/>
  </w:num>
  <w:num w:numId="31">
    <w:abstractNumId w:val="18"/>
  </w:num>
  <w:num w:numId="32">
    <w:abstractNumId w:val="3"/>
  </w:num>
  <w:num w:numId="33">
    <w:abstractNumId w:val="21"/>
  </w:num>
  <w:num w:numId="34">
    <w:abstractNumId w:val="29"/>
  </w:num>
  <w:num w:numId="35">
    <w:abstractNumId w:val="34"/>
  </w:num>
  <w:num w:numId="36">
    <w:abstractNumId w:val="23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290E"/>
    <w:rsid w:val="00000A32"/>
    <w:rsid w:val="00001CBF"/>
    <w:rsid w:val="00002A0C"/>
    <w:rsid w:val="0000631A"/>
    <w:rsid w:val="000073AC"/>
    <w:rsid w:val="00010590"/>
    <w:rsid w:val="00012C6F"/>
    <w:rsid w:val="00012F51"/>
    <w:rsid w:val="00015570"/>
    <w:rsid w:val="000168CA"/>
    <w:rsid w:val="00016B09"/>
    <w:rsid w:val="00016FEF"/>
    <w:rsid w:val="00021F29"/>
    <w:rsid w:val="0002204E"/>
    <w:rsid w:val="000228C6"/>
    <w:rsid w:val="00026809"/>
    <w:rsid w:val="000313B8"/>
    <w:rsid w:val="0003334F"/>
    <w:rsid w:val="000360F9"/>
    <w:rsid w:val="000378F8"/>
    <w:rsid w:val="00040061"/>
    <w:rsid w:val="00040F06"/>
    <w:rsid w:val="00043CE0"/>
    <w:rsid w:val="00045059"/>
    <w:rsid w:val="0004547C"/>
    <w:rsid w:val="00046C3F"/>
    <w:rsid w:val="00046E55"/>
    <w:rsid w:val="00047E52"/>
    <w:rsid w:val="00050E60"/>
    <w:rsid w:val="00051990"/>
    <w:rsid w:val="00051D62"/>
    <w:rsid w:val="000545F6"/>
    <w:rsid w:val="00055729"/>
    <w:rsid w:val="000566C7"/>
    <w:rsid w:val="00056CF6"/>
    <w:rsid w:val="00061F44"/>
    <w:rsid w:val="00061FA5"/>
    <w:rsid w:val="00062349"/>
    <w:rsid w:val="00063620"/>
    <w:rsid w:val="00063C19"/>
    <w:rsid w:val="00073923"/>
    <w:rsid w:val="00075ED1"/>
    <w:rsid w:val="000812F1"/>
    <w:rsid w:val="00085A40"/>
    <w:rsid w:val="00086771"/>
    <w:rsid w:val="000906F9"/>
    <w:rsid w:val="000935F0"/>
    <w:rsid w:val="00093F1E"/>
    <w:rsid w:val="00096305"/>
    <w:rsid w:val="00096D58"/>
    <w:rsid w:val="000A1D0D"/>
    <w:rsid w:val="000A3A14"/>
    <w:rsid w:val="000A47A9"/>
    <w:rsid w:val="000B0073"/>
    <w:rsid w:val="000B49CD"/>
    <w:rsid w:val="000B4B60"/>
    <w:rsid w:val="000B5A6B"/>
    <w:rsid w:val="000B5B48"/>
    <w:rsid w:val="000B61FC"/>
    <w:rsid w:val="000B6D37"/>
    <w:rsid w:val="000C0355"/>
    <w:rsid w:val="000C6310"/>
    <w:rsid w:val="000C6623"/>
    <w:rsid w:val="000C6ACE"/>
    <w:rsid w:val="000D1E74"/>
    <w:rsid w:val="000E0AD9"/>
    <w:rsid w:val="000E0E30"/>
    <w:rsid w:val="000E0EFC"/>
    <w:rsid w:val="000E1047"/>
    <w:rsid w:val="000E2B4E"/>
    <w:rsid w:val="000E4004"/>
    <w:rsid w:val="000E5235"/>
    <w:rsid w:val="000E5E76"/>
    <w:rsid w:val="000F5517"/>
    <w:rsid w:val="00100003"/>
    <w:rsid w:val="00100405"/>
    <w:rsid w:val="00100902"/>
    <w:rsid w:val="00104B0F"/>
    <w:rsid w:val="00105681"/>
    <w:rsid w:val="00105C5A"/>
    <w:rsid w:val="00106887"/>
    <w:rsid w:val="00114DC7"/>
    <w:rsid w:val="001233E6"/>
    <w:rsid w:val="00133C24"/>
    <w:rsid w:val="00133C38"/>
    <w:rsid w:val="00136EBA"/>
    <w:rsid w:val="00140078"/>
    <w:rsid w:val="0014053B"/>
    <w:rsid w:val="00143749"/>
    <w:rsid w:val="001454C3"/>
    <w:rsid w:val="0014641C"/>
    <w:rsid w:val="00147D6D"/>
    <w:rsid w:val="00152469"/>
    <w:rsid w:val="00152AFA"/>
    <w:rsid w:val="00153ED2"/>
    <w:rsid w:val="00155117"/>
    <w:rsid w:val="00161522"/>
    <w:rsid w:val="00161DA6"/>
    <w:rsid w:val="00172341"/>
    <w:rsid w:val="0017334B"/>
    <w:rsid w:val="00175844"/>
    <w:rsid w:val="001807A5"/>
    <w:rsid w:val="00181058"/>
    <w:rsid w:val="00186688"/>
    <w:rsid w:val="00186A14"/>
    <w:rsid w:val="00196B38"/>
    <w:rsid w:val="001972FA"/>
    <w:rsid w:val="001A07A5"/>
    <w:rsid w:val="001A0FF4"/>
    <w:rsid w:val="001A4FD9"/>
    <w:rsid w:val="001B1B07"/>
    <w:rsid w:val="001B2197"/>
    <w:rsid w:val="001B3D85"/>
    <w:rsid w:val="001B537C"/>
    <w:rsid w:val="001B75D2"/>
    <w:rsid w:val="001C1894"/>
    <w:rsid w:val="001D1D7B"/>
    <w:rsid w:val="001D2315"/>
    <w:rsid w:val="001D2F15"/>
    <w:rsid w:val="001D791F"/>
    <w:rsid w:val="001E189C"/>
    <w:rsid w:val="001E314E"/>
    <w:rsid w:val="001E34AF"/>
    <w:rsid w:val="001E7487"/>
    <w:rsid w:val="001F1480"/>
    <w:rsid w:val="00202145"/>
    <w:rsid w:val="00203D1C"/>
    <w:rsid w:val="00206C88"/>
    <w:rsid w:val="002116E7"/>
    <w:rsid w:val="00214CA5"/>
    <w:rsid w:val="00222625"/>
    <w:rsid w:val="00223646"/>
    <w:rsid w:val="00223856"/>
    <w:rsid w:val="002257E1"/>
    <w:rsid w:val="00225A2C"/>
    <w:rsid w:val="0023032D"/>
    <w:rsid w:val="002313A4"/>
    <w:rsid w:val="002331FD"/>
    <w:rsid w:val="00243DC4"/>
    <w:rsid w:val="00244C33"/>
    <w:rsid w:val="002453DD"/>
    <w:rsid w:val="002461F4"/>
    <w:rsid w:val="002464DA"/>
    <w:rsid w:val="00247AB2"/>
    <w:rsid w:val="00247BB6"/>
    <w:rsid w:val="00250C4C"/>
    <w:rsid w:val="00250D72"/>
    <w:rsid w:val="0025712F"/>
    <w:rsid w:val="0026185D"/>
    <w:rsid w:val="00261EF0"/>
    <w:rsid w:val="00262422"/>
    <w:rsid w:val="0026527C"/>
    <w:rsid w:val="00266660"/>
    <w:rsid w:val="002668AE"/>
    <w:rsid w:val="0027529B"/>
    <w:rsid w:val="00277FBF"/>
    <w:rsid w:val="00296C84"/>
    <w:rsid w:val="002A2105"/>
    <w:rsid w:val="002A36CF"/>
    <w:rsid w:val="002A456E"/>
    <w:rsid w:val="002A478E"/>
    <w:rsid w:val="002A57F0"/>
    <w:rsid w:val="002A5A2D"/>
    <w:rsid w:val="002B3413"/>
    <w:rsid w:val="002B4F51"/>
    <w:rsid w:val="002C0B57"/>
    <w:rsid w:val="002D0785"/>
    <w:rsid w:val="002D1E7C"/>
    <w:rsid w:val="002D2DEB"/>
    <w:rsid w:val="002D33EC"/>
    <w:rsid w:val="002D3474"/>
    <w:rsid w:val="002E0F28"/>
    <w:rsid w:val="002E3E0D"/>
    <w:rsid w:val="002E61E4"/>
    <w:rsid w:val="002E7A4F"/>
    <w:rsid w:val="002F0A14"/>
    <w:rsid w:val="002F224B"/>
    <w:rsid w:val="002F3255"/>
    <w:rsid w:val="002F3320"/>
    <w:rsid w:val="002F5B53"/>
    <w:rsid w:val="002F6230"/>
    <w:rsid w:val="00300BFE"/>
    <w:rsid w:val="00302348"/>
    <w:rsid w:val="00303724"/>
    <w:rsid w:val="00307182"/>
    <w:rsid w:val="00310554"/>
    <w:rsid w:val="00313DDE"/>
    <w:rsid w:val="0031718D"/>
    <w:rsid w:val="00320531"/>
    <w:rsid w:val="00324990"/>
    <w:rsid w:val="00325268"/>
    <w:rsid w:val="00330E53"/>
    <w:rsid w:val="00334888"/>
    <w:rsid w:val="003357E5"/>
    <w:rsid w:val="003362F4"/>
    <w:rsid w:val="0033675C"/>
    <w:rsid w:val="00340F08"/>
    <w:rsid w:val="00341E00"/>
    <w:rsid w:val="003444D2"/>
    <w:rsid w:val="0034678D"/>
    <w:rsid w:val="0036351C"/>
    <w:rsid w:val="00367C42"/>
    <w:rsid w:val="00367CF4"/>
    <w:rsid w:val="00371406"/>
    <w:rsid w:val="00373623"/>
    <w:rsid w:val="00373694"/>
    <w:rsid w:val="00374309"/>
    <w:rsid w:val="00381C96"/>
    <w:rsid w:val="0038487E"/>
    <w:rsid w:val="003854D2"/>
    <w:rsid w:val="00385664"/>
    <w:rsid w:val="0039096F"/>
    <w:rsid w:val="00391D5D"/>
    <w:rsid w:val="00393B06"/>
    <w:rsid w:val="00395FC5"/>
    <w:rsid w:val="00397789"/>
    <w:rsid w:val="003A2F58"/>
    <w:rsid w:val="003A30C1"/>
    <w:rsid w:val="003A7D49"/>
    <w:rsid w:val="003B0247"/>
    <w:rsid w:val="003B04AE"/>
    <w:rsid w:val="003B13B2"/>
    <w:rsid w:val="003B29C5"/>
    <w:rsid w:val="003B5278"/>
    <w:rsid w:val="003B5B3F"/>
    <w:rsid w:val="003B66E2"/>
    <w:rsid w:val="003C06E6"/>
    <w:rsid w:val="003C1044"/>
    <w:rsid w:val="003C23D1"/>
    <w:rsid w:val="003C284D"/>
    <w:rsid w:val="003C4DE7"/>
    <w:rsid w:val="003C6715"/>
    <w:rsid w:val="003C7A39"/>
    <w:rsid w:val="003D16F4"/>
    <w:rsid w:val="003D3008"/>
    <w:rsid w:val="003D54C2"/>
    <w:rsid w:val="003D66A6"/>
    <w:rsid w:val="003E1DF4"/>
    <w:rsid w:val="003E50EE"/>
    <w:rsid w:val="003E69CB"/>
    <w:rsid w:val="003E79FD"/>
    <w:rsid w:val="003F148E"/>
    <w:rsid w:val="003F3BB4"/>
    <w:rsid w:val="0040294B"/>
    <w:rsid w:val="00402A9F"/>
    <w:rsid w:val="004033A7"/>
    <w:rsid w:val="00403544"/>
    <w:rsid w:val="00410467"/>
    <w:rsid w:val="00411A33"/>
    <w:rsid w:val="00411FE6"/>
    <w:rsid w:val="004121ED"/>
    <w:rsid w:val="00413F9D"/>
    <w:rsid w:val="00414A44"/>
    <w:rsid w:val="00414EF6"/>
    <w:rsid w:val="00415CAE"/>
    <w:rsid w:val="00416F88"/>
    <w:rsid w:val="00426A6F"/>
    <w:rsid w:val="0042756D"/>
    <w:rsid w:val="004370EA"/>
    <w:rsid w:val="0044138E"/>
    <w:rsid w:val="004415B0"/>
    <w:rsid w:val="00442D72"/>
    <w:rsid w:val="00445172"/>
    <w:rsid w:val="00446841"/>
    <w:rsid w:val="0044722A"/>
    <w:rsid w:val="00450470"/>
    <w:rsid w:val="00453564"/>
    <w:rsid w:val="0045523C"/>
    <w:rsid w:val="00456357"/>
    <w:rsid w:val="00457297"/>
    <w:rsid w:val="00460DA3"/>
    <w:rsid w:val="004613B9"/>
    <w:rsid w:val="00466A37"/>
    <w:rsid w:val="00466FB5"/>
    <w:rsid w:val="0047247C"/>
    <w:rsid w:val="00472892"/>
    <w:rsid w:val="00473223"/>
    <w:rsid w:val="00473333"/>
    <w:rsid w:val="0047374E"/>
    <w:rsid w:val="00473864"/>
    <w:rsid w:val="00473F69"/>
    <w:rsid w:val="00474E4E"/>
    <w:rsid w:val="004752BD"/>
    <w:rsid w:val="0047714C"/>
    <w:rsid w:val="00480C21"/>
    <w:rsid w:val="00481408"/>
    <w:rsid w:val="004846CA"/>
    <w:rsid w:val="00490D2C"/>
    <w:rsid w:val="00491AF6"/>
    <w:rsid w:val="00493A61"/>
    <w:rsid w:val="004A56EB"/>
    <w:rsid w:val="004A589B"/>
    <w:rsid w:val="004B598E"/>
    <w:rsid w:val="004B603F"/>
    <w:rsid w:val="004B6C86"/>
    <w:rsid w:val="004B73CB"/>
    <w:rsid w:val="004B7CBA"/>
    <w:rsid w:val="004B7DB3"/>
    <w:rsid w:val="004C07F0"/>
    <w:rsid w:val="004C2A06"/>
    <w:rsid w:val="004D0595"/>
    <w:rsid w:val="004D2E68"/>
    <w:rsid w:val="004D4B0C"/>
    <w:rsid w:val="004E41F5"/>
    <w:rsid w:val="004E67AA"/>
    <w:rsid w:val="004E7AE9"/>
    <w:rsid w:val="004F10C5"/>
    <w:rsid w:val="004F7E1A"/>
    <w:rsid w:val="005005C9"/>
    <w:rsid w:val="00503290"/>
    <w:rsid w:val="005055DB"/>
    <w:rsid w:val="00506F94"/>
    <w:rsid w:val="0051067A"/>
    <w:rsid w:val="00510A1D"/>
    <w:rsid w:val="005207F3"/>
    <w:rsid w:val="00522241"/>
    <w:rsid w:val="00522F45"/>
    <w:rsid w:val="005234F2"/>
    <w:rsid w:val="00524675"/>
    <w:rsid w:val="005310E0"/>
    <w:rsid w:val="005323CA"/>
    <w:rsid w:val="005325DB"/>
    <w:rsid w:val="00532E4C"/>
    <w:rsid w:val="00540344"/>
    <w:rsid w:val="0054473D"/>
    <w:rsid w:val="00545366"/>
    <w:rsid w:val="00545B13"/>
    <w:rsid w:val="005473AC"/>
    <w:rsid w:val="00551812"/>
    <w:rsid w:val="00551AF7"/>
    <w:rsid w:val="00551CFA"/>
    <w:rsid w:val="00551D21"/>
    <w:rsid w:val="00552C04"/>
    <w:rsid w:val="0055309B"/>
    <w:rsid w:val="00555E13"/>
    <w:rsid w:val="00556829"/>
    <w:rsid w:val="00556C13"/>
    <w:rsid w:val="00557113"/>
    <w:rsid w:val="0055765C"/>
    <w:rsid w:val="00562ABB"/>
    <w:rsid w:val="00562FBD"/>
    <w:rsid w:val="0056300E"/>
    <w:rsid w:val="00563378"/>
    <w:rsid w:val="00563E85"/>
    <w:rsid w:val="00565219"/>
    <w:rsid w:val="005738F0"/>
    <w:rsid w:val="00573CC7"/>
    <w:rsid w:val="00577B53"/>
    <w:rsid w:val="005823EE"/>
    <w:rsid w:val="00583E8F"/>
    <w:rsid w:val="005848D1"/>
    <w:rsid w:val="005850F0"/>
    <w:rsid w:val="00592401"/>
    <w:rsid w:val="0059338F"/>
    <w:rsid w:val="00594A63"/>
    <w:rsid w:val="00595928"/>
    <w:rsid w:val="005A2367"/>
    <w:rsid w:val="005A2F22"/>
    <w:rsid w:val="005A3CC7"/>
    <w:rsid w:val="005A4569"/>
    <w:rsid w:val="005A517D"/>
    <w:rsid w:val="005A7701"/>
    <w:rsid w:val="005B3C50"/>
    <w:rsid w:val="005B6387"/>
    <w:rsid w:val="005B6593"/>
    <w:rsid w:val="005C1266"/>
    <w:rsid w:val="005D3D2C"/>
    <w:rsid w:val="005D3D90"/>
    <w:rsid w:val="005D590D"/>
    <w:rsid w:val="005E2A0B"/>
    <w:rsid w:val="005E3C48"/>
    <w:rsid w:val="005E40B7"/>
    <w:rsid w:val="005F0A1D"/>
    <w:rsid w:val="005F3B5F"/>
    <w:rsid w:val="00601A10"/>
    <w:rsid w:val="00604DB2"/>
    <w:rsid w:val="00606210"/>
    <w:rsid w:val="00606528"/>
    <w:rsid w:val="00607CB6"/>
    <w:rsid w:val="006103DF"/>
    <w:rsid w:val="006177DB"/>
    <w:rsid w:val="00621945"/>
    <w:rsid w:val="00622AB4"/>
    <w:rsid w:val="006233A7"/>
    <w:rsid w:val="0062526F"/>
    <w:rsid w:val="0063204E"/>
    <w:rsid w:val="00633265"/>
    <w:rsid w:val="00637DA5"/>
    <w:rsid w:val="006451E2"/>
    <w:rsid w:val="0064621C"/>
    <w:rsid w:val="006466B2"/>
    <w:rsid w:val="00646E5B"/>
    <w:rsid w:val="006472B2"/>
    <w:rsid w:val="006476C6"/>
    <w:rsid w:val="0065181A"/>
    <w:rsid w:val="00652794"/>
    <w:rsid w:val="00652A80"/>
    <w:rsid w:val="006533B2"/>
    <w:rsid w:val="00655B0E"/>
    <w:rsid w:val="00656AAE"/>
    <w:rsid w:val="00660C67"/>
    <w:rsid w:val="00661ED2"/>
    <w:rsid w:val="006647F7"/>
    <w:rsid w:val="00665944"/>
    <w:rsid w:val="00667733"/>
    <w:rsid w:val="00671536"/>
    <w:rsid w:val="006735AD"/>
    <w:rsid w:val="0067526F"/>
    <w:rsid w:val="00677D52"/>
    <w:rsid w:val="0068209A"/>
    <w:rsid w:val="00685930"/>
    <w:rsid w:val="00691436"/>
    <w:rsid w:val="00697D84"/>
    <w:rsid w:val="006A1344"/>
    <w:rsid w:val="006A1843"/>
    <w:rsid w:val="006A690E"/>
    <w:rsid w:val="006B31BB"/>
    <w:rsid w:val="006B3306"/>
    <w:rsid w:val="006B6C52"/>
    <w:rsid w:val="006C0A35"/>
    <w:rsid w:val="006C1211"/>
    <w:rsid w:val="006C3042"/>
    <w:rsid w:val="006C3EC9"/>
    <w:rsid w:val="006C5457"/>
    <w:rsid w:val="006C583B"/>
    <w:rsid w:val="006C5F00"/>
    <w:rsid w:val="006C6592"/>
    <w:rsid w:val="006D1AA4"/>
    <w:rsid w:val="006D3B4B"/>
    <w:rsid w:val="006D68CB"/>
    <w:rsid w:val="006D70FB"/>
    <w:rsid w:val="006E02A1"/>
    <w:rsid w:val="006E0381"/>
    <w:rsid w:val="006E1060"/>
    <w:rsid w:val="006E114B"/>
    <w:rsid w:val="006E13F4"/>
    <w:rsid w:val="006E5167"/>
    <w:rsid w:val="006E6779"/>
    <w:rsid w:val="006E7CD2"/>
    <w:rsid w:val="006F12A9"/>
    <w:rsid w:val="006F4A56"/>
    <w:rsid w:val="006F59A3"/>
    <w:rsid w:val="006F63B0"/>
    <w:rsid w:val="00704E9A"/>
    <w:rsid w:val="00711751"/>
    <w:rsid w:val="00711AEB"/>
    <w:rsid w:val="00712085"/>
    <w:rsid w:val="00712D09"/>
    <w:rsid w:val="007151DA"/>
    <w:rsid w:val="007156AB"/>
    <w:rsid w:val="00717605"/>
    <w:rsid w:val="00722087"/>
    <w:rsid w:val="00722268"/>
    <w:rsid w:val="00722528"/>
    <w:rsid w:val="007244D6"/>
    <w:rsid w:val="007260CF"/>
    <w:rsid w:val="0073345C"/>
    <w:rsid w:val="00733F2C"/>
    <w:rsid w:val="007354D1"/>
    <w:rsid w:val="00735AEC"/>
    <w:rsid w:val="00736DE1"/>
    <w:rsid w:val="00743862"/>
    <w:rsid w:val="00747CE2"/>
    <w:rsid w:val="007544FD"/>
    <w:rsid w:val="0075518A"/>
    <w:rsid w:val="0076230B"/>
    <w:rsid w:val="00765749"/>
    <w:rsid w:val="0076613C"/>
    <w:rsid w:val="00772437"/>
    <w:rsid w:val="00775D50"/>
    <w:rsid w:val="00777549"/>
    <w:rsid w:val="00781359"/>
    <w:rsid w:val="00781937"/>
    <w:rsid w:val="00782019"/>
    <w:rsid w:val="007823D4"/>
    <w:rsid w:val="00783A37"/>
    <w:rsid w:val="0078433E"/>
    <w:rsid w:val="00784A5C"/>
    <w:rsid w:val="007866C2"/>
    <w:rsid w:val="00787892"/>
    <w:rsid w:val="0079421C"/>
    <w:rsid w:val="00795815"/>
    <w:rsid w:val="00796DEA"/>
    <w:rsid w:val="007A3922"/>
    <w:rsid w:val="007B0B42"/>
    <w:rsid w:val="007B38F7"/>
    <w:rsid w:val="007B413E"/>
    <w:rsid w:val="007B4350"/>
    <w:rsid w:val="007C0044"/>
    <w:rsid w:val="007C111C"/>
    <w:rsid w:val="007C4763"/>
    <w:rsid w:val="007C6CEF"/>
    <w:rsid w:val="007D0891"/>
    <w:rsid w:val="007D1AB6"/>
    <w:rsid w:val="007D2893"/>
    <w:rsid w:val="007D3812"/>
    <w:rsid w:val="007D5C6E"/>
    <w:rsid w:val="007D7DC7"/>
    <w:rsid w:val="007E286E"/>
    <w:rsid w:val="007E33E0"/>
    <w:rsid w:val="007E3D35"/>
    <w:rsid w:val="007F1951"/>
    <w:rsid w:val="007F3C0A"/>
    <w:rsid w:val="007F570D"/>
    <w:rsid w:val="0080018E"/>
    <w:rsid w:val="00807832"/>
    <w:rsid w:val="008111A6"/>
    <w:rsid w:val="008120A8"/>
    <w:rsid w:val="008132D4"/>
    <w:rsid w:val="008136BC"/>
    <w:rsid w:val="00814801"/>
    <w:rsid w:val="00815639"/>
    <w:rsid w:val="00815EDB"/>
    <w:rsid w:val="00817F4F"/>
    <w:rsid w:val="00824F45"/>
    <w:rsid w:val="008268B9"/>
    <w:rsid w:val="00826DC8"/>
    <w:rsid w:val="008312C0"/>
    <w:rsid w:val="0083169F"/>
    <w:rsid w:val="00832867"/>
    <w:rsid w:val="00835D29"/>
    <w:rsid w:val="0084050E"/>
    <w:rsid w:val="00840CB9"/>
    <w:rsid w:val="0084207E"/>
    <w:rsid w:val="00843869"/>
    <w:rsid w:val="0084711A"/>
    <w:rsid w:val="008503FB"/>
    <w:rsid w:val="00853274"/>
    <w:rsid w:val="008546F0"/>
    <w:rsid w:val="00861FB4"/>
    <w:rsid w:val="00864B51"/>
    <w:rsid w:val="00866A96"/>
    <w:rsid w:val="0086765D"/>
    <w:rsid w:val="00867898"/>
    <w:rsid w:val="008727A6"/>
    <w:rsid w:val="00877C17"/>
    <w:rsid w:val="00880731"/>
    <w:rsid w:val="0088246E"/>
    <w:rsid w:val="008842DA"/>
    <w:rsid w:val="008848F0"/>
    <w:rsid w:val="00891A67"/>
    <w:rsid w:val="00892767"/>
    <w:rsid w:val="00894CA7"/>
    <w:rsid w:val="00896D81"/>
    <w:rsid w:val="008A0A78"/>
    <w:rsid w:val="008A4C3D"/>
    <w:rsid w:val="008A7358"/>
    <w:rsid w:val="008B0E0F"/>
    <w:rsid w:val="008B3973"/>
    <w:rsid w:val="008B6FB8"/>
    <w:rsid w:val="008B74E9"/>
    <w:rsid w:val="008C17FF"/>
    <w:rsid w:val="008C47DB"/>
    <w:rsid w:val="008C6A20"/>
    <w:rsid w:val="008C7027"/>
    <w:rsid w:val="008D4F36"/>
    <w:rsid w:val="008D516A"/>
    <w:rsid w:val="008E0747"/>
    <w:rsid w:val="008E4D8C"/>
    <w:rsid w:val="008E55A5"/>
    <w:rsid w:val="008F1DA4"/>
    <w:rsid w:val="008F3337"/>
    <w:rsid w:val="008F4E44"/>
    <w:rsid w:val="008F7E64"/>
    <w:rsid w:val="00902EB2"/>
    <w:rsid w:val="0090377B"/>
    <w:rsid w:val="009075D6"/>
    <w:rsid w:val="0090794E"/>
    <w:rsid w:val="0091771B"/>
    <w:rsid w:val="009235F9"/>
    <w:rsid w:val="00924EA0"/>
    <w:rsid w:val="00925319"/>
    <w:rsid w:val="00927EFF"/>
    <w:rsid w:val="00935B26"/>
    <w:rsid w:val="00936054"/>
    <w:rsid w:val="00943661"/>
    <w:rsid w:val="00944DA6"/>
    <w:rsid w:val="009459B8"/>
    <w:rsid w:val="00946111"/>
    <w:rsid w:val="00956E82"/>
    <w:rsid w:val="00960951"/>
    <w:rsid w:val="0096587B"/>
    <w:rsid w:val="009659D8"/>
    <w:rsid w:val="00970423"/>
    <w:rsid w:val="00971BB8"/>
    <w:rsid w:val="0097378C"/>
    <w:rsid w:val="0097451B"/>
    <w:rsid w:val="0097671D"/>
    <w:rsid w:val="009801DC"/>
    <w:rsid w:val="009807CF"/>
    <w:rsid w:val="009830EF"/>
    <w:rsid w:val="009869C6"/>
    <w:rsid w:val="00987A23"/>
    <w:rsid w:val="009967A0"/>
    <w:rsid w:val="009A4790"/>
    <w:rsid w:val="009A50DC"/>
    <w:rsid w:val="009A5157"/>
    <w:rsid w:val="009B1256"/>
    <w:rsid w:val="009B1A81"/>
    <w:rsid w:val="009B2439"/>
    <w:rsid w:val="009B6C9A"/>
    <w:rsid w:val="009B7D53"/>
    <w:rsid w:val="009C1854"/>
    <w:rsid w:val="009C293A"/>
    <w:rsid w:val="009C6B85"/>
    <w:rsid w:val="009C6D28"/>
    <w:rsid w:val="009D19CA"/>
    <w:rsid w:val="009D1B92"/>
    <w:rsid w:val="009D676F"/>
    <w:rsid w:val="009E0FEE"/>
    <w:rsid w:val="009E1F62"/>
    <w:rsid w:val="009F148B"/>
    <w:rsid w:val="00A02E7D"/>
    <w:rsid w:val="00A054BB"/>
    <w:rsid w:val="00A13ADD"/>
    <w:rsid w:val="00A15EC3"/>
    <w:rsid w:val="00A17B77"/>
    <w:rsid w:val="00A30D49"/>
    <w:rsid w:val="00A32DA6"/>
    <w:rsid w:val="00A33FAE"/>
    <w:rsid w:val="00A414E4"/>
    <w:rsid w:val="00A41605"/>
    <w:rsid w:val="00A440B3"/>
    <w:rsid w:val="00A473C2"/>
    <w:rsid w:val="00A47EDC"/>
    <w:rsid w:val="00A50DB0"/>
    <w:rsid w:val="00A5365E"/>
    <w:rsid w:val="00A53A3D"/>
    <w:rsid w:val="00A551F5"/>
    <w:rsid w:val="00A5661F"/>
    <w:rsid w:val="00A6168F"/>
    <w:rsid w:val="00A6427D"/>
    <w:rsid w:val="00A64688"/>
    <w:rsid w:val="00A65408"/>
    <w:rsid w:val="00A65CFA"/>
    <w:rsid w:val="00A73E27"/>
    <w:rsid w:val="00A81175"/>
    <w:rsid w:val="00A82D00"/>
    <w:rsid w:val="00A85309"/>
    <w:rsid w:val="00A85A75"/>
    <w:rsid w:val="00A96CA9"/>
    <w:rsid w:val="00AA068A"/>
    <w:rsid w:val="00AA124A"/>
    <w:rsid w:val="00AA2D6B"/>
    <w:rsid w:val="00AA2FE9"/>
    <w:rsid w:val="00AA5BC3"/>
    <w:rsid w:val="00AA5DB5"/>
    <w:rsid w:val="00AA705E"/>
    <w:rsid w:val="00AB0B48"/>
    <w:rsid w:val="00AB1C62"/>
    <w:rsid w:val="00AC3272"/>
    <w:rsid w:val="00AC38B0"/>
    <w:rsid w:val="00AC7C13"/>
    <w:rsid w:val="00AD32EB"/>
    <w:rsid w:val="00AE0D36"/>
    <w:rsid w:val="00AE23FE"/>
    <w:rsid w:val="00AE2C04"/>
    <w:rsid w:val="00AE2F07"/>
    <w:rsid w:val="00AE4583"/>
    <w:rsid w:val="00AE5AE7"/>
    <w:rsid w:val="00AE7BE1"/>
    <w:rsid w:val="00AF0974"/>
    <w:rsid w:val="00AF33FD"/>
    <w:rsid w:val="00AF3DE7"/>
    <w:rsid w:val="00AF5433"/>
    <w:rsid w:val="00B004A9"/>
    <w:rsid w:val="00B06753"/>
    <w:rsid w:val="00B07DE5"/>
    <w:rsid w:val="00B07F99"/>
    <w:rsid w:val="00B10BA1"/>
    <w:rsid w:val="00B134EC"/>
    <w:rsid w:val="00B14FA5"/>
    <w:rsid w:val="00B1698F"/>
    <w:rsid w:val="00B16C25"/>
    <w:rsid w:val="00B21F2F"/>
    <w:rsid w:val="00B221A9"/>
    <w:rsid w:val="00B25E35"/>
    <w:rsid w:val="00B264E0"/>
    <w:rsid w:val="00B3587A"/>
    <w:rsid w:val="00B375E6"/>
    <w:rsid w:val="00B4009D"/>
    <w:rsid w:val="00B40C18"/>
    <w:rsid w:val="00B40C68"/>
    <w:rsid w:val="00B4358B"/>
    <w:rsid w:val="00B44070"/>
    <w:rsid w:val="00B5097C"/>
    <w:rsid w:val="00B536E5"/>
    <w:rsid w:val="00B54F6E"/>
    <w:rsid w:val="00B570B8"/>
    <w:rsid w:val="00B607AC"/>
    <w:rsid w:val="00B61266"/>
    <w:rsid w:val="00B62E42"/>
    <w:rsid w:val="00B712B0"/>
    <w:rsid w:val="00B713C7"/>
    <w:rsid w:val="00B7254B"/>
    <w:rsid w:val="00B767AD"/>
    <w:rsid w:val="00B76B13"/>
    <w:rsid w:val="00B8402E"/>
    <w:rsid w:val="00B8458B"/>
    <w:rsid w:val="00B846FB"/>
    <w:rsid w:val="00B8648C"/>
    <w:rsid w:val="00B9070F"/>
    <w:rsid w:val="00B91383"/>
    <w:rsid w:val="00B94986"/>
    <w:rsid w:val="00B97412"/>
    <w:rsid w:val="00B97599"/>
    <w:rsid w:val="00BA1E37"/>
    <w:rsid w:val="00BA20D8"/>
    <w:rsid w:val="00BA344F"/>
    <w:rsid w:val="00BA6F2E"/>
    <w:rsid w:val="00BB0354"/>
    <w:rsid w:val="00BB163D"/>
    <w:rsid w:val="00BB1DE9"/>
    <w:rsid w:val="00BB3062"/>
    <w:rsid w:val="00BB3B17"/>
    <w:rsid w:val="00BB6338"/>
    <w:rsid w:val="00BC0A37"/>
    <w:rsid w:val="00BC1490"/>
    <w:rsid w:val="00BC5055"/>
    <w:rsid w:val="00BC5CCB"/>
    <w:rsid w:val="00BE082E"/>
    <w:rsid w:val="00BE0C94"/>
    <w:rsid w:val="00BE1887"/>
    <w:rsid w:val="00BF0017"/>
    <w:rsid w:val="00BF15B0"/>
    <w:rsid w:val="00BF2B00"/>
    <w:rsid w:val="00BF3A3B"/>
    <w:rsid w:val="00BF58B2"/>
    <w:rsid w:val="00BF5C30"/>
    <w:rsid w:val="00C12D0E"/>
    <w:rsid w:val="00C15A26"/>
    <w:rsid w:val="00C211B6"/>
    <w:rsid w:val="00C21C40"/>
    <w:rsid w:val="00C2310F"/>
    <w:rsid w:val="00C339CF"/>
    <w:rsid w:val="00C4125A"/>
    <w:rsid w:val="00C425B1"/>
    <w:rsid w:val="00C44DB0"/>
    <w:rsid w:val="00C461FC"/>
    <w:rsid w:val="00C51280"/>
    <w:rsid w:val="00C5183B"/>
    <w:rsid w:val="00C530B9"/>
    <w:rsid w:val="00C530D8"/>
    <w:rsid w:val="00C5344F"/>
    <w:rsid w:val="00C5581D"/>
    <w:rsid w:val="00C5743A"/>
    <w:rsid w:val="00C61808"/>
    <w:rsid w:val="00C62579"/>
    <w:rsid w:val="00C62883"/>
    <w:rsid w:val="00C67B6E"/>
    <w:rsid w:val="00C7006C"/>
    <w:rsid w:val="00C745AF"/>
    <w:rsid w:val="00C82C22"/>
    <w:rsid w:val="00C848E8"/>
    <w:rsid w:val="00C925C6"/>
    <w:rsid w:val="00C94683"/>
    <w:rsid w:val="00C956FF"/>
    <w:rsid w:val="00CA37CA"/>
    <w:rsid w:val="00CA7A1A"/>
    <w:rsid w:val="00CB4637"/>
    <w:rsid w:val="00CB4B52"/>
    <w:rsid w:val="00CB6CD7"/>
    <w:rsid w:val="00CC1518"/>
    <w:rsid w:val="00CC64BD"/>
    <w:rsid w:val="00CD3BA1"/>
    <w:rsid w:val="00CD5099"/>
    <w:rsid w:val="00CD5987"/>
    <w:rsid w:val="00CD7020"/>
    <w:rsid w:val="00CE01F7"/>
    <w:rsid w:val="00CE382D"/>
    <w:rsid w:val="00CE3A1B"/>
    <w:rsid w:val="00CF689C"/>
    <w:rsid w:val="00D05D92"/>
    <w:rsid w:val="00D06CB1"/>
    <w:rsid w:val="00D10826"/>
    <w:rsid w:val="00D1688F"/>
    <w:rsid w:val="00D21589"/>
    <w:rsid w:val="00D21F08"/>
    <w:rsid w:val="00D22B40"/>
    <w:rsid w:val="00D2612A"/>
    <w:rsid w:val="00D26DF9"/>
    <w:rsid w:val="00D30484"/>
    <w:rsid w:val="00D30537"/>
    <w:rsid w:val="00D314E7"/>
    <w:rsid w:val="00D34EA5"/>
    <w:rsid w:val="00D408C5"/>
    <w:rsid w:val="00D42154"/>
    <w:rsid w:val="00D451B3"/>
    <w:rsid w:val="00D5040E"/>
    <w:rsid w:val="00D51B07"/>
    <w:rsid w:val="00D55392"/>
    <w:rsid w:val="00D56FD5"/>
    <w:rsid w:val="00D61228"/>
    <w:rsid w:val="00D641C6"/>
    <w:rsid w:val="00D67706"/>
    <w:rsid w:val="00D67F5B"/>
    <w:rsid w:val="00D73148"/>
    <w:rsid w:val="00D738B6"/>
    <w:rsid w:val="00D76CA9"/>
    <w:rsid w:val="00D85981"/>
    <w:rsid w:val="00DA097F"/>
    <w:rsid w:val="00DA0C89"/>
    <w:rsid w:val="00DA4189"/>
    <w:rsid w:val="00DA4DD1"/>
    <w:rsid w:val="00DA72F2"/>
    <w:rsid w:val="00DB39BB"/>
    <w:rsid w:val="00DB7EB9"/>
    <w:rsid w:val="00DC0D6B"/>
    <w:rsid w:val="00DC3626"/>
    <w:rsid w:val="00DD1CCE"/>
    <w:rsid w:val="00DD3A5F"/>
    <w:rsid w:val="00DD5D2A"/>
    <w:rsid w:val="00DD6BBD"/>
    <w:rsid w:val="00DE42CA"/>
    <w:rsid w:val="00DF0FFC"/>
    <w:rsid w:val="00DF3AA0"/>
    <w:rsid w:val="00DF5082"/>
    <w:rsid w:val="00DF5291"/>
    <w:rsid w:val="00DF7C29"/>
    <w:rsid w:val="00E00CE2"/>
    <w:rsid w:val="00E04EB2"/>
    <w:rsid w:val="00E10158"/>
    <w:rsid w:val="00E15566"/>
    <w:rsid w:val="00E17EAE"/>
    <w:rsid w:val="00E23729"/>
    <w:rsid w:val="00E23C09"/>
    <w:rsid w:val="00E23CDA"/>
    <w:rsid w:val="00E26BDF"/>
    <w:rsid w:val="00E32617"/>
    <w:rsid w:val="00E33F12"/>
    <w:rsid w:val="00E43504"/>
    <w:rsid w:val="00E43FCB"/>
    <w:rsid w:val="00E440E1"/>
    <w:rsid w:val="00E45C58"/>
    <w:rsid w:val="00E5192E"/>
    <w:rsid w:val="00E54E40"/>
    <w:rsid w:val="00E61BE3"/>
    <w:rsid w:val="00E6415F"/>
    <w:rsid w:val="00E6496B"/>
    <w:rsid w:val="00E703D5"/>
    <w:rsid w:val="00E72595"/>
    <w:rsid w:val="00E75082"/>
    <w:rsid w:val="00E7638C"/>
    <w:rsid w:val="00E77BB5"/>
    <w:rsid w:val="00E818A8"/>
    <w:rsid w:val="00E92BC8"/>
    <w:rsid w:val="00E93C7D"/>
    <w:rsid w:val="00EA01A1"/>
    <w:rsid w:val="00EA303D"/>
    <w:rsid w:val="00EA6652"/>
    <w:rsid w:val="00EB1397"/>
    <w:rsid w:val="00EB77CD"/>
    <w:rsid w:val="00EC0990"/>
    <w:rsid w:val="00EC144B"/>
    <w:rsid w:val="00EC38C7"/>
    <w:rsid w:val="00ED1425"/>
    <w:rsid w:val="00ED28CF"/>
    <w:rsid w:val="00ED5E82"/>
    <w:rsid w:val="00ED784A"/>
    <w:rsid w:val="00EE03E6"/>
    <w:rsid w:val="00EE1EDA"/>
    <w:rsid w:val="00EE7199"/>
    <w:rsid w:val="00EF095B"/>
    <w:rsid w:val="00EF1790"/>
    <w:rsid w:val="00EF27A5"/>
    <w:rsid w:val="00EF27EC"/>
    <w:rsid w:val="00EF791F"/>
    <w:rsid w:val="00F028AE"/>
    <w:rsid w:val="00F03921"/>
    <w:rsid w:val="00F10B6F"/>
    <w:rsid w:val="00F1163B"/>
    <w:rsid w:val="00F13F65"/>
    <w:rsid w:val="00F150C9"/>
    <w:rsid w:val="00F15C41"/>
    <w:rsid w:val="00F16074"/>
    <w:rsid w:val="00F2146B"/>
    <w:rsid w:val="00F23921"/>
    <w:rsid w:val="00F2686A"/>
    <w:rsid w:val="00F26D10"/>
    <w:rsid w:val="00F31269"/>
    <w:rsid w:val="00F31A9E"/>
    <w:rsid w:val="00F32274"/>
    <w:rsid w:val="00F328B0"/>
    <w:rsid w:val="00F36DC3"/>
    <w:rsid w:val="00F370A0"/>
    <w:rsid w:val="00F40310"/>
    <w:rsid w:val="00F40BD5"/>
    <w:rsid w:val="00F4290E"/>
    <w:rsid w:val="00F45363"/>
    <w:rsid w:val="00F55C26"/>
    <w:rsid w:val="00F56231"/>
    <w:rsid w:val="00F5625F"/>
    <w:rsid w:val="00F56385"/>
    <w:rsid w:val="00F57E9B"/>
    <w:rsid w:val="00F636CA"/>
    <w:rsid w:val="00F6543C"/>
    <w:rsid w:val="00F67261"/>
    <w:rsid w:val="00F7352C"/>
    <w:rsid w:val="00F74112"/>
    <w:rsid w:val="00F74A1C"/>
    <w:rsid w:val="00F77DD3"/>
    <w:rsid w:val="00F823DA"/>
    <w:rsid w:val="00F82E1A"/>
    <w:rsid w:val="00F837E5"/>
    <w:rsid w:val="00F84308"/>
    <w:rsid w:val="00F8643F"/>
    <w:rsid w:val="00F9270F"/>
    <w:rsid w:val="00F973F2"/>
    <w:rsid w:val="00F97F15"/>
    <w:rsid w:val="00F97F2C"/>
    <w:rsid w:val="00FA09FF"/>
    <w:rsid w:val="00FA1279"/>
    <w:rsid w:val="00FA5F5B"/>
    <w:rsid w:val="00FB1FBB"/>
    <w:rsid w:val="00FB2B06"/>
    <w:rsid w:val="00FB37D8"/>
    <w:rsid w:val="00FC02F7"/>
    <w:rsid w:val="00FC1451"/>
    <w:rsid w:val="00FC1677"/>
    <w:rsid w:val="00FC4B52"/>
    <w:rsid w:val="00FC7EB3"/>
    <w:rsid w:val="00FD04DA"/>
    <w:rsid w:val="00FD3E8D"/>
    <w:rsid w:val="00FD434A"/>
    <w:rsid w:val="00FD475C"/>
    <w:rsid w:val="00FD5A81"/>
    <w:rsid w:val="00FD6475"/>
    <w:rsid w:val="00FE1526"/>
    <w:rsid w:val="00FE3D45"/>
    <w:rsid w:val="00FE4E24"/>
    <w:rsid w:val="00FE51FA"/>
    <w:rsid w:val="00FF2A07"/>
    <w:rsid w:val="00FF48C4"/>
    <w:rsid w:val="00FF60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4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4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14641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14641C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14641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4641C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rsid w:val="0014641C"/>
    <w:pPr>
      <w:ind w:firstLine="567"/>
    </w:pPr>
    <w:rPr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14641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Title"/>
    <w:basedOn w:val="a"/>
    <w:link w:val="a9"/>
    <w:qFormat/>
    <w:rsid w:val="0014641C"/>
    <w:pPr>
      <w:jc w:val="center"/>
    </w:pPr>
    <w:rPr>
      <w:szCs w:val="20"/>
    </w:rPr>
  </w:style>
  <w:style w:type="character" w:customStyle="1" w:styleId="a9">
    <w:name w:val="Название Знак"/>
    <w:basedOn w:val="a0"/>
    <w:link w:val="a8"/>
    <w:rsid w:val="0014641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464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464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rsid w:val="0014641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464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rsid w:val="0014641C"/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14641C"/>
    <w:rPr>
      <w:rFonts w:ascii="Tahoma" w:eastAsia="Times New Roman" w:hAnsi="Tahoma" w:cs="Times New Roman"/>
      <w:sz w:val="16"/>
      <w:szCs w:val="16"/>
    </w:rPr>
  </w:style>
  <w:style w:type="paragraph" w:styleId="ac">
    <w:name w:val="Normal (Web)"/>
    <w:basedOn w:val="a"/>
    <w:uiPriority w:val="99"/>
    <w:rsid w:val="0014641C"/>
    <w:pPr>
      <w:spacing w:before="100" w:beforeAutospacing="1" w:after="100" w:afterAutospacing="1"/>
    </w:pPr>
  </w:style>
  <w:style w:type="character" w:styleId="ad">
    <w:name w:val="Strong"/>
    <w:uiPriority w:val="22"/>
    <w:qFormat/>
    <w:rsid w:val="0014641C"/>
    <w:rPr>
      <w:b/>
      <w:bCs/>
    </w:rPr>
  </w:style>
  <w:style w:type="paragraph" w:customStyle="1" w:styleId="rmcrijkm">
    <w:name w:val="rmcrijkm"/>
    <w:basedOn w:val="a"/>
    <w:rsid w:val="0014641C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14641C"/>
  </w:style>
  <w:style w:type="paragraph" w:customStyle="1" w:styleId="rmcytsoy">
    <w:name w:val="rmcytsoy"/>
    <w:basedOn w:val="a"/>
    <w:rsid w:val="0014641C"/>
    <w:pPr>
      <w:spacing w:before="100" w:beforeAutospacing="1" w:after="100" w:afterAutospacing="1"/>
    </w:pPr>
  </w:style>
  <w:style w:type="table" w:customStyle="1" w:styleId="1">
    <w:name w:val="Сетка таблицы1"/>
    <w:basedOn w:val="a1"/>
    <w:next w:val="a3"/>
    <w:rsid w:val="000C03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rsid w:val="002C0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sd270a203">
    <w:name w:val="csd270a203"/>
    <w:basedOn w:val="a"/>
    <w:rsid w:val="002C0B57"/>
    <w:pPr>
      <w:jc w:val="both"/>
    </w:pPr>
  </w:style>
  <w:style w:type="character" w:styleId="ae">
    <w:name w:val="Hyperlink"/>
    <w:basedOn w:val="a0"/>
    <w:uiPriority w:val="99"/>
    <w:semiHidden/>
    <w:unhideWhenUsed/>
    <w:rsid w:val="0084711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4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Состав населения, %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Состав населения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Лист1!$A$2:$A$7</c:f>
              <c:strCache>
                <c:ptCount val="6"/>
                <c:pt idx="0">
                  <c:v>Дети (с рождения до 7 лет)</c:v>
                </c:pt>
                <c:pt idx="1">
                  <c:v>Дети (с 7 лет до 14 лет)</c:v>
                </c:pt>
                <c:pt idx="2">
                  <c:v>Дети (с 14 лет до 18 лет)</c:v>
                </c:pt>
                <c:pt idx="3">
                  <c:v>Молодежь (с 18 до 35)</c:v>
                </c:pt>
                <c:pt idx="4">
                  <c:v>Взрослое население</c:v>
                </c:pt>
                <c:pt idx="5">
                  <c:v>Пенсионеры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247</c:v>
                </c:pt>
                <c:pt idx="1">
                  <c:v>346</c:v>
                </c:pt>
                <c:pt idx="2">
                  <c:v>146</c:v>
                </c:pt>
                <c:pt idx="3">
                  <c:v>642</c:v>
                </c:pt>
                <c:pt idx="4">
                  <c:v>868</c:v>
                </c:pt>
                <c:pt idx="5">
                  <c:v>921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0248447204968947"/>
          <c:y val="0.18608173978252718"/>
          <c:w val="0.38302277432712217"/>
          <c:h val="0.79043557055368074"/>
        </c:manualLayout>
      </c:layout>
      <c:overlay val="0"/>
      <c:txPr>
        <a:bodyPr/>
        <a:lstStyle/>
        <a:p>
          <a:pPr>
            <a:defRPr sz="140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Занятость населения 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Лист1!$A$2:$A$9</c:f>
              <c:strCache>
                <c:ptCount val="8"/>
                <c:pt idx="0">
                  <c:v>Образование</c:v>
                </c:pt>
                <c:pt idx="1">
                  <c:v>Лесная отрасль</c:v>
                </c:pt>
                <c:pt idx="2">
                  <c:v>Торговля и общественное питание</c:v>
                </c:pt>
                <c:pt idx="3">
                  <c:v>Сельское хозяйство</c:v>
                </c:pt>
                <c:pt idx="4">
                  <c:v>Сфера здравоохранения</c:v>
                </c:pt>
                <c:pt idx="5">
                  <c:v>Культура</c:v>
                </c:pt>
                <c:pt idx="6">
                  <c:v>Другие сферы деятельности</c:v>
                </c:pt>
                <c:pt idx="7">
                  <c:v>Имеющие статус "Самозанятые"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195</c:v>
                </c:pt>
                <c:pt idx="1">
                  <c:v>218</c:v>
                </c:pt>
                <c:pt idx="2">
                  <c:v>132</c:v>
                </c:pt>
                <c:pt idx="3">
                  <c:v>56</c:v>
                </c:pt>
                <c:pt idx="4">
                  <c:v>78</c:v>
                </c:pt>
                <c:pt idx="5">
                  <c:v>21</c:v>
                </c:pt>
                <c:pt idx="6">
                  <c:v>392</c:v>
                </c:pt>
                <c:pt idx="7">
                  <c:v>71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3429516622922122"/>
          <c:y val="0.17043088363954506"/>
          <c:w val="0.31709372265966757"/>
          <c:h val="0.78205505561804778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ADF80-7786-486C-A885-47E73A0AE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22908</TotalTime>
  <Pages>19</Pages>
  <Words>3950</Words>
  <Characters>22520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Specialist</cp:lastModifiedBy>
  <cp:revision>317</cp:revision>
  <cp:lastPrinted>2023-03-29T06:53:00Z</cp:lastPrinted>
  <dcterms:created xsi:type="dcterms:W3CDTF">2019-01-15T12:29:00Z</dcterms:created>
  <dcterms:modified xsi:type="dcterms:W3CDTF">2025-03-12T08:29:00Z</dcterms:modified>
</cp:coreProperties>
</file>